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2FC" w:rsidRPr="00D152FC" w:rsidRDefault="006C1A80" w:rsidP="006C1A80">
      <w:pPr>
        <w:bidi/>
        <w:jc w:val="center"/>
        <w:rPr>
          <w:rFonts w:ascii="IRANSharp" w:hAnsi="IRANSharp" w:cs="IRANSharp"/>
          <w:b/>
          <w:bCs/>
          <w:sz w:val="32"/>
          <w:szCs w:val="32"/>
          <w:lang w:bidi="fa-IR"/>
        </w:rPr>
      </w:pPr>
      <w:r w:rsidRPr="00D152FC">
        <w:rPr>
          <w:rFonts w:ascii="IRANSharp" w:hAnsi="IRANSharp" w:cs="IRANSharp"/>
          <w:b/>
          <w:bCs/>
          <w:sz w:val="32"/>
          <w:szCs w:val="32"/>
          <w:rtl/>
          <w:lang w:bidi="fa-IR"/>
        </w:rPr>
        <w:t>اظهارنظر عمومی شماره ۱۷ (۲۰۱۳)؛</w:t>
      </w:r>
    </w:p>
    <w:p w:rsidR="006C1A80" w:rsidRPr="00D152FC" w:rsidRDefault="006C1A80" w:rsidP="00D152FC">
      <w:pPr>
        <w:bidi/>
        <w:jc w:val="center"/>
        <w:rPr>
          <w:rFonts w:ascii="IRANSharp" w:hAnsi="IRANSharp" w:cs="IRANSharp"/>
          <w:b/>
          <w:bCs/>
          <w:sz w:val="28"/>
          <w:szCs w:val="28"/>
          <w:rtl/>
          <w:lang w:bidi="fa-IR"/>
        </w:rPr>
      </w:pPr>
      <w:r w:rsidRPr="00D152FC">
        <w:rPr>
          <w:rFonts w:ascii="IRANSharp" w:hAnsi="IRANSharp" w:cs="IRANSharp"/>
          <w:b/>
          <w:bCs/>
          <w:sz w:val="28"/>
          <w:szCs w:val="28"/>
          <w:rtl/>
          <w:lang w:bidi="fa-IR"/>
        </w:rPr>
        <w:t xml:space="preserve"> حق کودک به استراحت، فراغت، بازی و </w:t>
      </w:r>
      <w:r w:rsidR="00973D43" w:rsidRPr="00D152FC">
        <w:rPr>
          <w:rFonts w:ascii="IRANSharp" w:hAnsi="IRANSharp" w:cs="IRANSharp"/>
          <w:b/>
          <w:bCs/>
          <w:sz w:val="28"/>
          <w:szCs w:val="28"/>
          <w:rtl/>
          <w:lang w:bidi="fa-IR"/>
        </w:rPr>
        <w:t>فعالیت‌های</w:t>
      </w:r>
      <w:r w:rsidRPr="00D152FC">
        <w:rPr>
          <w:rFonts w:ascii="IRANSharp" w:hAnsi="IRANSharp" w:cs="IRANSharp"/>
          <w:b/>
          <w:bCs/>
          <w:sz w:val="28"/>
          <w:szCs w:val="28"/>
          <w:rtl/>
          <w:lang w:bidi="fa-IR"/>
        </w:rPr>
        <w:t xml:space="preserve"> تفریحی، حیات فرهنگی و هنر (ماده ۳۱)</w:t>
      </w:r>
    </w:p>
    <w:p w:rsidR="006C1A80" w:rsidRPr="00D152FC" w:rsidRDefault="006C1A80" w:rsidP="006C1A80">
      <w:pPr>
        <w:bidi/>
        <w:rPr>
          <w:rFonts w:ascii="IRANSharp" w:hAnsi="IRANSharp" w:cs="IRANSharp"/>
          <w:rtl/>
          <w:lang w:bidi="fa-IR"/>
        </w:rPr>
      </w:pPr>
    </w:p>
    <w:p w:rsidR="006C1A80" w:rsidRPr="00D152FC" w:rsidRDefault="006C1A80" w:rsidP="006C1A80">
      <w:pPr>
        <w:bidi/>
        <w:jc w:val="both"/>
        <w:rPr>
          <w:rFonts w:ascii="IRANSharp" w:hAnsi="IRANSharp" w:cs="IRANSharp"/>
          <w:rtl/>
          <w:lang w:bidi="fa-IR"/>
        </w:rPr>
      </w:pPr>
    </w:p>
    <w:p w:rsidR="006C1A80" w:rsidRPr="00D152FC" w:rsidRDefault="006C1A80" w:rsidP="006C1A80">
      <w:pPr>
        <w:bidi/>
        <w:jc w:val="both"/>
        <w:rPr>
          <w:rFonts w:ascii="IRANSharp" w:hAnsi="IRANSharp" w:cs="IRANSharp"/>
          <w:rtl/>
          <w:lang w:bidi="fa-IR"/>
        </w:rPr>
      </w:pPr>
    </w:p>
    <w:p w:rsidR="006C1A80" w:rsidRPr="00D152FC" w:rsidRDefault="006C1A80" w:rsidP="006C1A80">
      <w:pPr>
        <w:tabs>
          <w:tab w:val="right" w:pos="1710"/>
        </w:tabs>
        <w:bidi/>
        <w:spacing w:line="360" w:lineRule="auto"/>
        <w:jc w:val="both"/>
        <w:rPr>
          <w:rFonts w:ascii="IRANSharp" w:hAnsi="IRANSharp" w:cs="IRANSharp"/>
          <w:b/>
          <w:bCs/>
          <w:sz w:val="28"/>
          <w:szCs w:val="28"/>
          <w:rtl/>
          <w:lang w:bidi="fa-IR"/>
        </w:rPr>
      </w:pPr>
      <w:r w:rsidRPr="00D152FC">
        <w:rPr>
          <w:rFonts w:ascii="IRANSharp" w:hAnsi="IRANSharp" w:cs="IRANSharp"/>
          <w:b/>
          <w:bCs/>
          <w:sz w:val="28"/>
          <w:szCs w:val="28"/>
          <w:rtl/>
          <w:lang w:bidi="fa-IR"/>
        </w:rPr>
        <w:t>اول. مقدمه</w:t>
      </w:r>
    </w:p>
    <w:p w:rsidR="006C1A80" w:rsidRPr="00D152FC" w:rsidRDefault="006C1A80" w:rsidP="006C1A80">
      <w:pPr>
        <w:tabs>
          <w:tab w:val="right" w:pos="1710"/>
        </w:tabs>
        <w:bidi/>
        <w:spacing w:line="360" w:lineRule="auto"/>
        <w:jc w:val="both"/>
        <w:rPr>
          <w:rFonts w:ascii="IRANSharp" w:hAnsi="IRANSharp" w:cs="IRANSharp"/>
          <w:lang w:bidi="fa-IR"/>
        </w:rPr>
      </w:pPr>
      <w:r w:rsidRPr="00D152FC">
        <w:rPr>
          <w:rFonts w:ascii="IRANSharp" w:hAnsi="IRANSharp" w:cs="IRANSharp"/>
          <w:rtl/>
          <w:lang w:bidi="fa-IR"/>
        </w:rPr>
        <w:t>۱.</w:t>
      </w:r>
      <w:r w:rsidR="00DB5B0D">
        <w:rPr>
          <w:rFonts w:ascii="IRANSharp" w:hAnsi="IRANSharp" w:cs="IRANSharp"/>
          <w:rtl/>
          <w:lang w:bidi="fa-IR"/>
        </w:rPr>
        <w:t xml:space="preserve"> سال</w:t>
      </w:r>
      <w:r w:rsidR="00973D43" w:rsidRPr="00D152FC">
        <w:rPr>
          <w:rFonts w:ascii="IRANSharp" w:hAnsi="IRANSharp" w:cs="IRANSharp"/>
          <w:rtl/>
          <w:lang w:bidi="fa-IR"/>
        </w:rPr>
        <w:t>‌هاست</w:t>
      </w:r>
      <w:r w:rsidRPr="00D152FC">
        <w:rPr>
          <w:rFonts w:ascii="IRANSharp" w:hAnsi="IRANSharp" w:cs="IRANSharp"/>
          <w:rtl/>
          <w:lang w:bidi="fa-IR"/>
        </w:rPr>
        <w:t xml:space="preserve"> که جامعه </w:t>
      </w:r>
      <w:r w:rsidR="00973D43" w:rsidRPr="00D152FC">
        <w:rPr>
          <w:rFonts w:ascii="IRANSharp" w:hAnsi="IRANSharp" w:cs="IRANSharp"/>
          <w:rtl/>
          <w:lang w:bidi="fa-IR"/>
        </w:rPr>
        <w:t>بین‌المللی</w:t>
      </w:r>
      <w:r w:rsidRPr="00D152FC">
        <w:rPr>
          <w:rFonts w:ascii="IRANSharp" w:hAnsi="IRANSharp" w:cs="IRANSharp"/>
          <w:rtl/>
          <w:lang w:bidi="fa-IR"/>
        </w:rPr>
        <w:t>، اهمیت بازی و تفریح در زندگی</w:t>
      </w:r>
      <w:r w:rsidR="00973D43" w:rsidRPr="00D152FC">
        <w:rPr>
          <w:rFonts w:ascii="IRANSharp" w:hAnsi="IRANSharp" w:cs="IRANSharp"/>
          <w:rtl/>
          <w:lang w:bidi="fa-IR"/>
        </w:rPr>
        <w:t xml:space="preserve"> هر کودک را تصدیق کرده است، همان‌گونه</w:t>
      </w:r>
      <w:r w:rsidRPr="00D152FC">
        <w:rPr>
          <w:rFonts w:ascii="IRANSharp" w:hAnsi="IRANSharp" w:cs="IRANSharp"/>
          <w:rtl/>
          <w:lang w:bidi="fa-IR"/>
        </w:rPr>
        <w:t xml:space="preserve"> که در سال ۱۹۵۹</w:t>
      </w:r>
      <w:r w:rsidR="00DB5B0D">
        <w:rPr>
          <w:rFonts w:ascii="IRANSharp" w:hAnsi="IRANSharp" w:cs="IRANSharp"/>
          <w:rtl/>
          <w:lang w:bidi="fa-IR"/>
        </w:rPr>
        <w:t xml:space="preserve"> در</w:t>
      </w:r>
      <w:r w:rsidRPr="00D152FC">
        <w:rPr>
          <w:rFonts w:ascii="IRANSharp" w:hAnsi="IRANSharp" w:cs="IRANSharp"/>
          <w:rtl/>
          <w:lang w:bidi="fa-IR"/>
        </w:rPr>
        <w:t xml:space="preserve"> اعلامیه حقوق کودک اعلام شد: «کودک باید از فرصت کامل برای بازی و تفریح برخوردار باشد [...]؛ جامعه و مقامات دولتی باید برای ارتقای </w:t>
      </w:r>
      <w:r w:rsidR="00973D43" w:rsidRPr="00D152FC">
        <w:rPr>
          <w:rFonts w:ascii="IRANSharp" w:hAnsi="IRANSharp" w:cs="IRANSharp"/>
          <w:rtl/>
          <w:lang w:bidi="fa-IR"/>
        </w:rPr>
        <w:t>بهره‌مندی</w:t>
      </w:r>
      <w:r w:rsidRPr="00D152FC">
        <w:rPr>
          <w:rFonts w:ascii="IRANSharp" w:hAnsi="IRANSharp" w:cs="IRANSharp"/>
          <w:rtl/>
          <w:lang w:bidi="fa-IR"/>
        </w:rPr>
        <w:t xml:space="preserve"> از این حق، نهایت تلاش خود را بکار گیرند» (ماده ۷). بیانیه مزبور، بعدها در کنوانسیون حقوق کودک در سال ۱۹۸۹، تحکیم شد و در ماده ۳۱ کنوانسیون </w:t>
      </w:r>
      <w:r w:rsidR="00973D43" w:rsidRPr="00D152FC">
        <w:rPr>
          <w:rFonts w:ascii="IRANSharp" w:hAnsi="IRANSharp" w:cs="IRANSharp"/>
          <w:rtl/>
          <w:lang w:bidi="fa-IR"/>
        </w:rPr>
        <w:t>به‌صراحت</w:t>
      </w:r>
      <w:r w:rsidRPr="00D152FC">
        <w:rPr>
          <w:rFonts w:ascii="IRANSharp" w:hAnsi="IRANSharp" w:cs="IRANSharp"/>
          <w:rtl/>
          <w:lang w:bidi="fa-IR"/>
        </w:rPr>
        <w:t xml:space="preserve"> بیان شد که «</w:t>
      </w:r>
      <w:r w:rsidR="00973D43" w:rsidRPr="00D152FC">
        <w:rPr>
          <w:rFonts w:ascii="IRANSharp" w:hAnsi="IRANSharp" w:cs="IRANSharp"/>
          <w:rtl/>
          <w:lang w:bidi="fa-IR"/>
        </w:rPr>
        <w:t>دولت‌های</w:t>
      </w:r>
      <w:r w:rsidRPr="00D152FC">
        <w:rPr>
          <w:rFonts w:ascii="IRANSharp" w:hAnsi="IRANSharp" w:cs="IRANSharp"/>
          <w:rtl/>
          <w:lang w:bidi="fa-IR"/>
        </w:rPr>
        <w:t xml:space="preserve"> عضو، حق کودک به استراحت و فراغت، مشارکت در بازی و </w:t>
      </w:r>
      <w:r w:rsidR="00973D43" w:rsidRPr="00D152FC">
        <w:rPr>
          <w:rFonts w:ascii="IRANSharp" w:hAnsi="IRANSharp" w:cs="IRANSharp"/>
          <w:rtl/>
          <w:lang w:bidi="fa-IR"/>
        </w:rPr>
        <w:t>فعالیت‌های</w:t>
      </w:r>
      <w:r w:rsidRPr="00D152FC">
        <w:rPr>
          <w:rFonts w:ascii="IRANSharp" w:hAnsi="IRANSharp" w:cs="IRANSharp"/>
          <w:rtl/>
          <w:lang w:bidi="fa-IR"/>
        </w:rPr>
        <w:t xml:space="preserve"> تفریحیِ مناسب با سن وی، و مشارکت آزادانه در حیات فرهنگی و هنر را به رسمیت </w:t>
      </w:r>
      <w:r w:rsidR="00973D43" w:rsidRPr="00D152FC">
        <w:rPr>
          <w:rFonts w:ascii="IRANSharp" w:hAnsi="IRANSharp" w:cs="IRANSharp"/>
          <w:rtl/>
          <w:lang w:bidi="fa-IR"/>
        </w:rPr>
        <w:t>می‌شناسد</w:t>
      </w:r>
      <w:r w:rsidRPr="00D152FC">
        <w:rPr>
          <w:rFonts w:ascii="IRANSharp" w:hAnsi="IRANSharp" w:cs="IRANSharp"/>
          <w:rtl/>
          <w:lang w:bidi="fa-IR"/>
        </w:rPr>
        <w:t>».</w:t>
      </w:r>
    </w:p>
    <w:p w:rsidR="006C1A80" w:rsidRPr="00D152FC" w:rsidRDefault="006C1A80" w:rsidP="006C1A80">
      <w:pPr>
        <w:tabs>
          <w:tab w:val="right" w:pos="1710"/>
        </w:tabs>
        <w:bidi/>
        <w:spacing w:line="360" w:lineRule="auto"/>
        <w:jc w:val="both"/>
        <w:rPr>
          <w:rFonts w:ascii="IRANSharp" w:hAnsi="IRANSharp" w:cs="IRANSharp"/>
          <w:lang w:bidi="fa-IR"/>
        </w:rPr>
      </w:pPr>
      <w:r w:rsidRPr="00D152FC">
        <w:rPr>
          <w:rFonts w:ascii="IRANSharp" w:hAnsi="IRANSharp" w:cs="IRANSharp"/>
          <w:rtl/>
          <w:lang w:bidi="fa-IR"/>
        </w:rPr>
        <w:t>۲.</w:t>
      </w:r>
      <w:r w:rsidR="00DB5B0D">
        <w:rPr>
          <w:rFonts w:ascii="IRANSharp" w:hAnsi="IRANSharp" w:cs="IRANSharp"/>
          <w:rtl/>
          <w:lang w:bidi="fa-IR"/>
        </w:rPr>
        <w:t xml:space="preserve"> باا</w:t>
      </w:r>
      <w:r w:rsidR="00DB5B0D">
        <w:rPr>
          <w:rFonts w:ascii="IRANSharp" w:hAnsi="IRANSharp" w:cs="IRANSharp" w:hint="cs"/>
          <w:rtl/>
          <w:lang w:bidi="fa-IR"/>
        </w:rPr>
        <w:t>ی</w:t>
      </w:r>
      <w:r w:rsidR="00DB5B0D">
        <w:rPr>
          <w:rFonts w:ascii="IRANSharp" w:hAnsi="IRANSharp" w:cs="IRANSharp" w:hint="eastAsia"/>
          <w:rtl/>
          <w:lang w:bidi="fa-IR"/>
        </w:rPr>
        <w:t>ن</w:t>
      </w:r>
      <w:r w:rsidR="00973D43" w:rsidRPr="00D152FC">
        <w:rPr>
          <w:rFonts w:ascii="IRANSharp" w:hAnsi="IRANSharp" w:cs="IRANSharp"/>
          <w:rtl/>
          <w:lang w:bidi="fa-IR"/>
        </w:rPr>
        <w:t>‌حال</w:t>
      </w:r>
      <w:r w:rsidRPr="00D152FC">
        <w:rPr>
          <w:rFonts w:ascii="IRANSharp" w:hAnsi="IRANSharp" w:cs="IRANSharp"/>
          <w:rtl/>
          <w:lang w:bidi="fa-IR"/>
        </w:rPr>
        <w:t xml:space="preserve">، </w:t>
      </w:r>
      <w:r w:rsidR="00973D43" w:rsidRPr="00D152FC">
        <w:rPr>
          <w:rFonts w:ascii="IRANSharp" w:hAnsi="IRANSharp" w:cs="IRANSharp"/>
          <w:rtl/>
          <w:lang w:bidi="fa-IR"/>
        </w:rPr>
        <w:t>بنا بر</w:t>
      </w:r>
      <w:r w:rsidRPr="00D152FC">
        <w:rPr>
          <w:rFonts w:ascii="IRANSharp" w:hAnsi="IRANSharp" w:cs="IRANSharp"/>
          <w:rtl/>
          <w:lang w:bidi="fa-IR"/>
        </w:rPr>
        <w:t xml:space="preserve"> </w:t>
      </w:r>
      <w:r w:rsidR="00973D43" w:rsidRPr="00D152FC">
        <w:rPr>
          <w:rFonts w:ascii="IRANSharp" w:hAnsi="IRANSharp" w:cs="IRANSharp"/>
          <w:rtl/>
          <w:lang w:bidi="fa-IR"/>
        </w:rPr>
        <w:t>بررسی‌ها</w:t>
      </w:r>
      <w:r w:rsidRPr="00D152FC">
        <w:rPr>
          <w:rFonts w:ascii="IRANSharp" w:hAnsi="IRANSharp" w:cs="IRANSharp"/>
          <w:rtl/>
          <w:lang w:bidi="fa-IR"/>
        </w:rPr>
        <w:t xml:space="preserve"> </w:t>
      </w:r>
      <w:r w:rsidR="00973D43" w:rsidRPr="00D152FC">
        <w:rPr>
          <w:rFonts w:ascii="IRANSharp" w:hAnsi="IRANSharp" w:cs="IRANSharp"/>
          <w:rtl/>
          <w:lang w:bidi="fa-IR"/>
        </w:rPr>
        <w:t>در خصوص</w:t>
      </w:r>
      <w:r w:rsidRPr="00D152FC">
        <w:rPr>
          <w:rFonts w:ascii="IRANSharp" w:hAnsi="IRANSharp" w:cs="IRANSharp"/>
          <w:rtl/>
          <w:lang w:bidi="fa-IR"/>
        </w:rPr>
        <w:t xml:space="preserve"> اجرای حقوق کودک تحت کنوانسیون، کمیته به این نتیجه رسید که </w:t>
      </w:r>
      <w:r w:rsidR="00973D43" w:rsidRPr="00D152FC">
        <w:rPr>
          <w:rFonts w:ascii="IRANSharp" w:hAnsi="IRANSharp" w:cs="IRANSharp"/>
          <w:rtl/>
          <w:lang w:bidi="fa-IR"/>
        </w:rPr>
        <w:t>دولت‌ها</w:t>
      </w:r>
      <w:r w:rsidRPr="00D152FC">
        <w:rPr>
          <w:rFonts w:ascii="IRANSharp" w:hAnsi="IRANSharp" w:cs="IRANSharp"/>
          <w:rtl/>
          <w:lang w:bidi="fa-IR"/>
        </w:rPr>
        <w:t xml:space="preserve"> از حقوق مندرج در ماده ۳۱، شناختی اندک دارند. شناخت ضعیف از مفهوم و اهمیت حقوقی که اثراتی چشمگیر بر زندگی کودکان دارند، منجر به عدم تدارک برای </w:t>
      </w:r>
      <w:r w:rsidR="00713971" w:rsidRPr="00D152FC">
        <w:rPr>
          <w:rFonts w:ascii="IRANSharp" w:hAnsi="IRANSharp" w:cs="IRANSharp"/>
          <w:rtl/>
          <w:lang w:bidi="fa-IR"/>
        </w:rPr>
        <w:t>سرمایه‌گذاری‌های</w:t>
      </w:r>
      <w:r w:rsidRPr="00D152FC">
        <w:rPr>
          <w:rFonts w:ascii="IRANSharp" w:hAnsi="IRANSharp" w:cs="IRANSharp"/>
          <w:rtl/>
          <w:lang w:bidi="fa-IR"/>
        </w:rPr>
        <w:t xml:space="preserve"> مناسب، فقدان یا ضعف در </w:t>
      </w:r>
      <w:r w:rsidR="00973D43" w:rsidRPr="00D152FC">
        <w:rPr>
          <w:rFonts w:ascii="IRANSharp" w:hAnsi="IRANSharp" w:cs="IRANSharp"/>
          <w:rtl/>
          <w:lang w:bidi="fa-IR"/>
        </w:rPr>
        <w:t>قانون‌گذاری‌های</w:t>
      </w:r>
      <w:r w:rsidRPr="00D152FC">
        <w:rPr>
          <w:rFonts w:ascii="IRANSharp" w:hAnsi="IRANSharp" w:cs="IRANSharp"/>
          <w:rtl/>
          <w:lang w:bidi="fa-IR"/>
        </w:rPr>
        <w:t xml:space="preserve"> صیانت کننده، و غیبت کودکان در </w:t>
      </w:r>
      <w:r w:rsidR="00973D43" w:rsidRPr="00D152FC">
        <w:rPr>
          <w:rFonts w:ascii="IRANSharp" w:hAnsi="IRANSharp" w:cs="IRANSharp"/>
          <w:rtl/>
          <w:lang w:bidi="fa-IR"/>
        </w:rPr>
        <w:t>طرح‌ریزی‌های</w:t>
      </w:r>
      <w:r w:rsidRPr="00D152FC">
        <w:rPr>
          <w:rFonts w:ascii="IRANSharp" w:hAnsi="IRANSharp" w:cs="IRANSharp"/>
          <w:rtl/>
          <w:lang w:bidi="fa-IR"/>
        </w:rPr>
        <w:t xml:space="preserve"> ملی و محلی </w:t>
      </w:r>
      <w:r w:rsidR="00973D43" w:rsidRPr="00D152FC">
        <w:rPr>
          <w:rFonts w:ascii="IRANSharp" w:hAnsi="IRANSharp" w:cs="IRANSharp"/>
          <w:rtl/>
          <w:lang w:bidi="fa-IR"/>
        </w:rPr>
        <w:t>می‌شود</w:t>
      </w:r>
      <w:r w:rsidRPr="00D152FC">
        <w:rPr>
          <w:rFonts w:ascii="IRANSharp" w:hAnsi="IRANSharp" w:cs="IRANSharp"/>
          <w:rtl/>
          <w:lang w:bidi="fa-IR"/>
        </w:rPr>
        <w:t xml:space="preserve">. </w:t>
      </w:r>
      <w:r w:rsidR="00973D43" w:rsidRPr="00D152FC">
        <w:rPr>
          <w:rFonts w:ascii="IRANSharp" w:hAnsi="IRANSharp" w:cs="IRANSharp"/>
          <w:rtl/>
          <w:lang w:bidi="fa-IR"/>
        </w:rPr>
        <w:t>به‌طور</w:t>
      </w:r>
      <w:r w:rsidRPr="00D152FC">
        <w:rPr>
          <w:rFonts w:ascii="IRANSharp" w:hAnsi="IRANSharp" w:cs="IRANSharp"/>
          <w:rtl/>
          <w:lang w:bidi="fa-IR"/>
        </w:rPr>
        <w:t xml:space="preserve"> کل، </w:t>
      </w:r>
      <w:r w:rsidR="00973D43" w:rsidRPr="00D152FC">
        <w:rPr>
          <w:rFonts w:ascii="IRANSharp" w:hAnsi="IRANSharp" w:cs="IRANSharp"/>
          <w:rtl/>
          <w:lang w:bidi="fa-IR"/>
        </w:rPr>
        <w:t>هرجایی</w:t>
      </w:r>
      <w:r w:rsidRPr="00D152FC">
        <w:rPr>
          <w:rFonts w:ascii="IRANSharp" w:hAnsi="IRANSharp" w:cs="IRANSharp"/>
          <w:rtl/>
          <w:lang w:bidi="fa-IR"/>
        </w:rPr>
        <w:t xml:space="preserve"> که </w:t>
      </w:r>
      <w:r w:rsidR="00973D43" w:rsidRPr="00D152FC">
        <w:rPr>
          <w:rFonts w:ascii="IRANSharp" w:hAnsi="IRANSharp" w:cs="IRANSharp"/>
          <w:rtl/>
          <w:lang w:bidi="fa-IR"/>
        </w:rPr>
        <w:t>سرمایه‌گذاری</w:t>
      </w:r>
      <w:r w:rsidRPr="00D152FC">
        <w:rPr>
          <w:rFonts w:ascii="IRANSharp" w:hAnsi="IRANSharp" w:cs="IRANSharp"/>
          <w:rtl/>
          <w:lang w:bidi="fa-IR"/>
        </w:rPr>
        <w:t xml:space="preserve"> انجام </w:t>
      </w:r>
      <w:r w:rsidR="00973D43" w:rsidRPr="00D152FC">
        <w:rPr>
          <w:rFonts w:ascii="IRANSharp" w:hAnsi="IRANSharp" w:cs="IRANSharp"/>
          <w:rtl/>
          <w:lang w:bidi="fa-IR"/>
        </w:rPr>
        <w:t>می‌شود</w:t>
      </w:r>
      <w:r w:rsidRPr="00D152FC">
        <w:rPr>
          <w:rFonts w:ascii="IRANSharp" w:hAnsi="IRANSharp" w:cs="IRANSharp"/>
          <w:rtl/>
          <w:lang w:bidi="fa-IR"/>
        </w:rPr>
        <w:t xml:space="preserve">، </w:t>
      </w:r>
      <w:r w:rsidR="00973D43" w:rsidRPr="00D152FC">
        <w:rPr>
          <w:rFonts w:ascii="IRANSharp" w:hAnsi="IRANSharp" w:cs="IRANSharp"/>
          <w:rtl/>
          <w:lang w:bidi="fa-IR"/>
        </w:rPr>
        <w:t>در حقیقت</w:t>
      </w:r>
      <w:r w:rsidRPr="00D152FC">
        <w:rPr>
          <w:rFonts w:ascii="IRANSharp" w:hAnsi="IRANSharp" w:cs="IRANSharp"/>
          <w:rtl/>
          <w:lang w:bidi="fa-IR"/>
        </w:rPr>
        <w:t xml:space="preserve">، تدارک </w:t>
      </w:r>
      <w:r w:rsidR="00973D43" w:rsidRPr="00D152FC">
        <w:rPr>
          <w:rFonts w:ascii="IRANSharp" w:hAnsi="IRANSharp" w:cs="IRANSharp"/>
          <w:rtl/>
          <w:lang w:bidi="fa-IR"/>
        </w:rPr>
        <w:t>فعالیت‌هایی</w:t>
      </w:r>
      <w:r w:rsidRPr="00D152FC">
        <w:rPr>
          <w:rFonts w:ascii="IRANSharp" w:hAnsi="IRANSharp" w:cs="IRANSharp"/>
          <w:rtl/>
          <w:lang w:bidi="fa-IR"/>
        </w:rPr>
        <w:t xml:space="preserve"> ساختاریافته و </w:t>
      </w:r>
      <w:r w:rsidR="00973D43" w:rsidRPr="00D152FC">
        <w:rPr>
          <w:rFonts w:ascii="IRANSharp" w:hAnsi="IRANSharp" w:cs="IRANSharp"/>
          <w:rtl/>
          <w:lang w:bidi="fa-IR"/>
        </w:rPr>
        <w:t>سازمان‌دهی</w:t>
      </w:r>
      <w:r w:rsidRPr="00D152FC">
        <w:rPr>
          <w:rFonts w:ascii="IRANSharp" w:hAnsi="IRANSharp" w:cs="IRANSharp"/>
          <w:rtl/>
          <w:lang w:bidi="fa-IR"/>
        </w:rPr>
        <w:t xml:space="preserve"> شده است اما نیاز به ایجاد زمان و فضا برای کودکان نیز به همان اندازه مهم است تا علاوه بر اینکه کودکان بتوانند در </w:t>
      </w:r>
      <w:r w:rsidR="00973D43" w:rsidRPr="00D152FC">
        <w:rPr>
          <w:rFonts w:ascii="IRANSharp" w:hAnsi="IRANSharp" w:cs="IRANSharp"/>
          <w:rtl/>
          <w:lang w:bidi="fa-IR"/>
        </w:rPr>
        <w:t>خلاقیت‌ها</w:t>
      </w:r>
      <w:r w:rsidRPr="00D152FC">
        <w:rPr>
          <w:rFonts w:ascii="IRANSharp" w:hAnsi="IRANSharp" w:cs="IRANSharp"/>
          <w:rtl/>
          <w:lang w:bidi="fa-IR"/>
        </w:rPr>
        <w:t xml:space="preserve">، تفریحات و </w:t>
      </w:r>
      <w:r w:rsidR="00973D43" w:rsidRPr="00D152FC">
        <w:rPr>
          <w:rFonts w:ascii="IRANSharp" w:hAnsi="IRANSharp" w:cs="IRANSharp"/>
          <w:rtl/>
          <w:lang w:bidi="fa-IR"/>
        </w:rPr>
        <w:t>بازی‌های</w:t>
      </w:r>
      <w:r w:rsidRPr="00D152FC">
        <w:rPr>
          <w:rFonts w:ascii="IRANSharp" w:hAnsi="IRANSharp" w:cs="IRANSharp"/>
          <w:rtl/>
          <w:lang w:bidi="fa-IR"/>
        </w:rPr>
        <w:t xml:space="preserve"> خودجوش شرکت کنند، </w:t>
      </w:r>
      <w:r w:rsidR="00973D43" w:rsidRPr="00D152FC">
        <w:rPr>
          <w:rFonts w:ascii="IRANSharp" w:hAnsi="IRANSharp" w:cs="IRANSharp"/>
          <w:rtl/>
          <w:lang w:bidi="fa-IR"/>
        </w:rPr>
        <w:t>نگرش‌های</w:t>
      </w:r>
      <w:r w:rsidRPr="00D152FC">
        <w:rPr>
          <w:rFonts w:ascii="IRANSharp" w:hAnsi="IRANSharp" w:cs="IRANSharp"/>
          <w:rtl/>
          <w:lang w:bidi="fa-IR"/>
        </w:rPr>
        <w:t xml:space="preserve"> اجتماعیِ </w:t>
      </w:r>
      <w:r w:rsidR="00973D43" w:rsidRPr="00D152FC">
        <w:rPr>
          <w:rFonts w:ascii="IRANSharp" w:hAnsi="IRANSharp" w:cs="IRANSharp"/>
          <w:rtl/>
          <w:lang w:bidi="fa-IR"/>
        </w:rPr>
        <w:t>حمایت‌کننده</w:t>
      </w:r>
      <w:r w:rsidRPr="00D152FC">
        <w:rPr>
          <w:rFonts w:ascii="IRANSharp" w:hAnsi="IRANSharp" w:cs="IRANSharp"/>
          <w:rtl/>
          <w:lang w:bidi="fa-IR"/>
        </w:rPr>
        <w:t xml:space="preserve"> و </w:t>
      </w:r>
      <w:r w:rsidR="00973D43" w:rsidRPr="00D152FC">
        <w:rPr>
          <w:rFonts w:ascii="IRANSharp" w:hAnsi="IRANSharp" w:cs="IRANSharp"/>
          <w:rtl/>
          <w:lang w:bidi="fa-IR"/>
        </w:rPr>
        <w:t>تشویق‌کننده</w:t>
      </w:r>
      <w:r w:rsidRPr="00D152FC">
        <w:rPr>
          <w:rFonts w:ascii="IRANSharp" w:hAnsi="IRANSharp" w:cs="IRANSharp"/>
          <w:rtl/>
          <w:lang w:bidi="fa-IR"/>
        </w:rPr>
        <w:t xml:space="preserve"> به چنین </w:t>
      </w:r>
      <w:r w:rsidR="00973D43" w:rsidRPr="00D152FC">
        <w:rPr>
          <w:rFonts w:ascii="IRANSharp" w:hAnsi="IRANSharp" w:cs="IRANSharp"/>
          <w:rtl/>
          <w:lang w:bidi="fa-IR"/>
        </w:rPr>
        <w:t>فعالیت‌هایی</w:t>
      </w:r>
      <w:r w:rsidRPr="00D152FC">
        <w:rPr>
          <w:rFonts w:ascii="IRANSharp" w:hAnsi="IRANSharp" w:cs="IRANSharp"/>
          <w:rtl/>
          <w:lang w:bidi="fa-IR"/>
        </w:rPr>
        <w:t xml:space="preserve"> نیز ترویج داده شوند.</w:t>
      </w:r>
    </w:p>
    <w:p w:rsidR="006C1A80" w:rsidRPr="00D152FC" w:rsidRDefault="006C1A80" w:rsidP="006C1A80">
      <w:pPr>
        <w:tabs>
          <w:tab w:val="right" w:pos="1710"/>
        </w:tabs>
        <w:bidi/>
        <w:spacing w:line="360" w:lineRule="auto"/>
        <w:jc w:val="both"/>
        <w:rPr>
          <w:rFonts w:ascii="IRANSharp" w:hAnsi="IRANSharp" w:cs="IRANSharp"/>
          <w:lang w:bidi="fa-IR"/>
        </w:rPr>
      </w:pPr>
      <w:r w:rsidRPr="00D152FC">
        <w:rPr>
          <w:rFonts w:ascii="IRANSharp" w:hAnsi="IRANSharp" w:cs="IRANSharp"/>
          <w:rtl/>
          <w:lang w:bidi="fa-IR"/>
        </w:rPr>
        <w:lastRenderedPageBreak/>
        <w:t>۳.</w:t>
      </w:r>
      <w:r w:rsidR="00DB5B0D">
        <w:rPr>
          <w:rFonts w:ascii="IRANSharp" w:hAnsi="IRANSharp" w:cs="IRANSharp"/>
          <w:rtl/>
          <w:lang w:bidi="fa-IR"/>
        </w:rPr>
        <w:t xml:space="preserve"> کم</w:t>
      </w:r>
      <w:r w:rsidR="00DB5B0D">
        <w:rPr>
          <w:rFonts w:ascii="IRANSharp" w:hAnsi="IRANSharp" w:cs="IRANSharp" w:hint="cs"/>
          <w:rtl/>
          <w:lang w:bidi="fa-IR"/>
        </w:rPr>
        <w:t>ی</w:t>
      </w:r>
      <w:r w:rsidR="00DB5B0D">
        <w:rPr>
          <w:rFonts w:ascii="IRANSharp" w:hAnsi="IRANSharp" w:cs="IRANSharp" w:hint="eastAsia"/>
          <w:rtl/>
          <w:lang w:bidi="fa-IR"/>
        </w:rPr>
        <w:t>ته</w:t>
      </w:r>
      <w:r w:rsidRPr="00D152FC">
        <w:rPr>
          <w:rFonts w:ascii="IRANSharp" w:hAnsi="IRANSharp" w:cs="IRANSharp"/>
          <w:rtl/>
          <w:lang w:bidi="fa-IR"/>
        </w:rPr>
        <w:t xml:space="preserve"> </w:t>
      </w:r>
      <w:r w:rsidR="00973D43" w:rsidRPr="00D152FC">
        <w:rPr>
          <w:rFonts w:ascii="IRANSharp" w:hAnsi="IRANSharp" w:cs="IRANSharp"/>
          <w:rtl/>
          <w:lang w:bidi="fa-IR"/>
        </w:rPr>
        <w:t>به‌طور</w:t>
      </w:r>
      <w:r w:rsidRPr="00D152FC">
        <w:rPr>
          <w:rFonts w:ascii="IRANSharp" w:hAnsi="IRANSharp" w:cs="IRANSharp"/>
          <w:rtl/>
          <w:lang w:bidi="fa-IR"/>
        </w:rPr>
        <w:t xml:space="preserve"> خاص، دغدغه</w:t>
      </w:r>
      <w:r w:rsidR="00DB5B0D">
        <w:rPr>
          <w:rFonts w:ascii="IRANSharp" w:hAnsi="IRANSharp" w:cs="IRANSharp"/>
          <w:rtl/>
          <w:lang w:bidi="fa-IR"/>
        </w:rPr>
        <w:t xml:space="preserve"> </w:t>
      </w:r>
      <w:r w:rsidRPr="00D152FC">
        <w:rPr>
          <w:rFonts w:ascii="IRANSharp" w:hAnsi="IRANSharp" w:cs="IRANSharp"/>
          <w:rtl/>
          <w:lang w:bidi="fa-IR"/>
        </w:rPr>
        <w:t xml:space="preserve">مشکلات و معضلاتی را دارد که </w:t>
      </w:r>
      <w:r w:rsidR="00973D43" w:rsidRPr="00D152FC">
        <w:rPr>
          <w:rFonts w:ascii="IRANSharp" w:hAnsi="IRANSharp" w:cs="IRANSharp"/>
          <w:rtl/>
          <w:lang w:bidi="fa-IR"/>
        </w:rPr>
        <w:t>گروه‌های</w:t>
      </w:r>
      <w:r w:rsidRPr="00D152FC">
        <w:rPr>
          <w:rFonts w:ascii="IRANSharp" w:hAnsi="IRANSharp" w:cs="IRANSharp"/>
          <w:rtl/>
          <w:lang w:bidi="fa-IR"/>
        </w:rPr>
        <w:t xml:space="preserve"> خاصی از کودکان برای </w:t>
      </w:r>
      <w:r w:rsidR="00973D43" w:rsidRPr="00D152FC">
        <w:rPr>
          <w:rFonts w:ascii="IRANSharp" w:hAnsi="IRANSharp" w:cs="IRANSharp"/>
          <w:rtl/>
          <w:lang w:bidi="fa-IR"/>
        </w:rPr>
        <w:t>بهره‌مندی</w:t>
      </w:r>
      <w:r w:rsidRPr="00D152FC">
        <w:rPr>
          <w:rFonts w:ascii="IRANSharp" w:hAnsi="IRANSharp" w:cs="IRANSharp"/>
          <w:rtl/>
          <w:lang w:bidi="fa-IR"/>
        </w:rPr>
        <w:t xml:space="preserve"> از برابری حقوق مندرج در ماده ۳۱، با </w:t>
      </w:r>
      <w:r w:rsidR="00973D43" w:rsidRPr="00D152FC">
        <w:rPr>
          <w:rFonts w:ascii="IRANSharp" w:hAnsi="IRANSharp" w:cs="IRANSharp"/>
          <w:rtl/>
          <w:lang w:bidi="fa-IR"/>
        </w:rPr>
        <w:t>آن‌ها</w:t>
      </w:r>
      <w:r w:rsidRPr="00D152FC">
        <w:rPr>
          <w:rFonts w:ascii="IRANSharp" w:hAnsi="IRANSharp" w:cs="IRANSharp"/>
          <w:rtl/>
          <w:lang w:bidi="fa-IR"/>
        </w:rPr>
        <w:t xml:space="preserve"> مواجه </w:t>
      </w:r>
      <w:r w:rsidR="00973D43" w:rsidRPr="00D152FC">
        <w:rPr>
          <w:rFonts w:ascii="IRANSharp" w:hAnsi="IRANSharp" w:cs="IRANSharp"/>
          <w:rtl/>
          <w:lang w:bidi="fa-IR"/>
        </w:rPr>
        <w:t>می‌شوند</w:t>
      </w:r>
      <w:r w:rsidRPr="00D152FC">
        <w:rPr>
          <w:rFonts w:ascii="IRANSharp" w:hAnsi="IRANSharp" w:cs="IRANSharp"/>
          <w:rtl/>
          <w:lang w:bidi="fa-IR"/>
        </w:rPr>
        <w:t xml:space="preserve">؛ </w:t>
      </w:r>
      <w:r w:rsidR="00973D43" w:rsidRPr="00D152FC">
        <w:rPr>
          <w:rFonts w:ascii="IRANSharp" w:hAnsi="IRANSharp" w:cs="IRANSharp"/>
          <w:rtl/>
          <w:lang w:bidi="fa-IR"/>
        </w:rPr>
        <w:t>به‌ویژه</w:t>
      </w:r>
      <w:r w:rsidRPr="00D152FC">
        <w:rPr>
          <w:rFonts w:ascii="IRANSharp" w:hAnsi="IRANSharp" w:cs="IRANSharp"/>
          <w:rtl/>
          <w:lang w:bidi="fa-IR"/>
        </w:rPr>
        <w:t xml:space="preserve"> دختران، کودکان قشر فقیر، کودکان دارای معلولیت، کودکان بومی و کودکان از </w:t>
      </w:r>
      <w:r w:rsidR="00973D43" w:rsidRPr="00D152FC">
        <w:rPr>
          <w:rFonts w:ascii="IRANSharp" w:hAnsi="IRANSharp" w:cs="IRANSharp"/>
          <w:rtl/>
          <w:lang w:bidi="fa-IR"/>
        </w:rPr>
        <w:t>گروه‌های</w:t>
      </w:r>
      <w:r w:rsidRPr="00D152FC">
        <w:rPr>
          <w:rFonts w:ascii="IRANSharp" w:hAnsi="IRANSharp" w:cs="IRANSharp"/>
          <w:rtl/>
          <w:lang w:bidi="fa-IR"/>
        </w:rPr>
        <w:t xml:space="preserve"> اقلیت.</w:t>
      </w:r>
    </w:p>
    <w:p w:rsidR="006C1A80" w:rsidRPr="00D152FC" w:rsidRDefault="006C1A80" w:rsidP="006C1A80">
      <w:pPr>
        <w:tabs>
          <w:tab w:val="right" w:pos="1710"/>
        </w:tabs>
        <w:bidi/>
        <w:spacing w:line="360" w:lineRule="auto"/>
        <w:jc w:val="both"/>
        <w:rPr>
          <w:rFonts w:ascii="IRANSharp" w:hAnsi="IRANSharp" w:cs="IRANSharp"/>
          <w:lang w:bidi="fa-IR"/>
        </w:rPr>
      </w:pPr>
      <w:r w:rsidRPr="00D152FC">
        <w:rPr>
          <w:rFonts w:ascii="IRANSharp" w:hAnsi="IRANSharp" w:cs="IRANSharp"/>
          <w:rtl/>
          <w:lang w:bidi="fa-IR"/>
        </w:rPr>
        <w:t>۴.</w:t>
      </w:r>
      <w:r w:rsidR="00DB5B0D">
        <w:rPr>
          <w:rFonts w:ascii="IRANSharp" w:hAnsi="IRANSharp" w:cs="IRANSharp"/>
          <w:rtl/>
          <w:lang w:bidi="fa-IR"/>
        </w:rPr>
        <w:t xml:space="preserve"> افزون</w:t>
      </w:r>
      <w:r w:rsidRPr="00D152FC">
        <w:rPr>
          <w:rFonts w:ascii="IRANSharp" w:hAnsi="IRANSharp" w:cs="IRANSharp"/>
          <w:rtl/>
          <w:lang w:bidi="fa-IR"/>
        </w:rPr>
        <w:t xml:space="preserve"> بر آن، تغییرات بنیادین و ژرفِ دنیای امروزی، </w:t>
      </w:r>
      <w:r w:rsidR="00973D43" w:rsidRPr="00D152FC">
        <w:rPr>
          <w:rFonts w:ascii="IRANSharp" w:hAnsi="IRANSharp" w:cs="IRANSharp"/>
          <w:rtl/>
          <w:lang w:bidi="fa-IR"/>
        </w:rPr>
        <w:t>اصلی‌ترین</w:t>
      </w:r>
      <w:r w:rsidRPr="00D152FC">
        <w:rPr>
          <w:rFonts w:ascii="IRANSharp" w:hAnsi="IRANSharp" w:cs="IRANSharp"/>
          <w:rtl/>
          <w:lang w:bidi="fa-IR"/>
        </w:rPr>
        <w:t xml:space="preserve"> اثرات را بر </w:t>
      </w:r>
      <w:r w:rsidR="00973D43" w:rsidRPr="00D152FC">
        <w:rPr>
          <w:rFonts w:ascii="IRANSharp" w:hAnsi="IRANSharp" w:cs="IRANSharp"/>
          <w:rtl/>
          <w:lang w:bidi="fa-IR"/>
        </w:rPr>
        <w:t>فرصت‌های</w:t>
      </w:r>
      <w:r w:rsidRPr="00D152FC">
        <w:rPr>
          <w:rFonts w:ascii="IRANSharp" w:hAnsi="IRANSharp" w:cs="IRANSharp"/>
          <w:rtl/>
          <w:lang w:bidi="fa-IR"/>
        </w:rPr>
        <w:t xml:space="preserve"> کودکانی </w:t>
      </w:r>
      <w:r w:rsidR="00973D43" w:rsidRPr="00D152FC">
        <w:rPr>
          <w:rFonts w:ascii="IRANSharp" w:hAnsi="IRANSharp" w:cs="IRANSharp"/>
          <w:rtl/>
          <w:lang w:bidi="fa-IR"/>
        </w:rPr>
        <w:t>می‌گذارد</w:t>
      </w:r>
      <w:r w:rsidRPr="00D152FC">
        <w:rPr>
          <w:rFonts w:ascii="IRANSharp" w:hAnsi="IRANSharp" w:cs="IRANSharp"/>
          <w:rtl/>
          <w:lang w:bidi="fa-IR"/>
        </w:rPr>
        <w:t xml:space="preserve"> که به دنبال برخورداری از حقوق ماده ۳۱ هستند. جمعیت شهرنشین، </w:t>
      </w:r>
      <w:r w:rsidR="00973D43" w:rsidRPr="00D152FC">
        <w:rPr>
          <w:rFonts w:ascii="IRANSharp" w:hAnsi="IRANSharp" w:cs="IRANSharp"/>
          <w:rtl/>
          <w:lang w:bidi="fa-IR"/>
        </w:rPr>
        <w:t>به‌ویژه</w:t>
      </w:r>
      <w:r w:rsidRPr="00D152FC">
        <w:rPr>
          <w:rFonts w:ascii="IRANSharp" w:hAnsi="IRANSharp" w:cs="IRANSharp"/>
          <w:rtl/>
          <w:lang w:bidi="fa-IR"/>
        </w:rPr>
        <w:t xml:space="preserve"> در کشورهای </w:t>
      </w:r>
      <w:r w:rsidR="00973D43" w:rsidRPr="00D152FC">
        <w:rPr>
          <w:rFonts w:ascii="IRANSharp" w:hAnsi="IRANSharp" w:cs="IRANSharp"/>
          <w:rtl/>
          <w:lang w:bidi="fa-IR"/>
        </w:rPr>
        <w:t>درحال‌توسعه</w:t>
      </w:r>
      <w:r w:rsidRPr="00D152FC">
        <w:rPr>
          <w:rFonts w:ascii="IRANSharp" w:hAnsi="IRANSharp" w:cs="IRANSharp"/>
          <w:rtl/>
          <w:lang w:bidi="fa-IR"/>
        </w:rPr>
        <w:t xml:space="preserve">، با سرعتی چشمگیر در حال افزایش است و با همان سرعت، خشونت در سراسر جهان و در همه اَشکال آن نیز –در خانه، مدرسه، </w:t>
      </w:r>
      <w:r w:rsidR="00973D43" w:rsidRPr="00D152FC">
        <w:rPr>
          <w:rFonts w:ascii="IRANSharp" w:hAnsi="IRANSharp" w:cs="IRANSharp"/>
          <w:rtl/>
          <w:lang w:bidi="fa-IR"/>
        </w:rPr>
        <w:t>رسانه‌های</w:t>
      </w:r>
      <w:r w:rsidRPr="00D152FC">
        <w:rPr>
          <w:rFonts w:ascii="IRANSharp" w:hAnsi="IRANSharp" w:cs="IRANSharp"/>
          <w:rtl/>
          <w:lang w:bidi="fa-IR"/>
        </w:rPr>
        <w:t xml:space="preserve"> جمعی، خیابان. مفاهیم همراه با </w:t>
      </w:r>
      <w:r w:rsidR="00973D43" w:rsidRPr="00D152FC">
        <w:rPr>
          <w:rFonts w:ascii="IRANSharp" w:hAnsi="IRANSharp" w:cs="IRANSharp"/>
          <w:rtl/>
          <w:lang w:bidi="fa-IR"/>
        </w:rPr>
        <w:t>تجاری‌سازی</w:t>
      </w:r>
      <w:r w:rsidRPr="00D152FC">
        <w:rPr>
          <w:rFonts w:ascii="IRANSharp" w:hAnsi="IRANSharp" w:cs="IRANSharp"/>
          <w:rtl/>
          <w:lang w:bidi="fa-IR"/>
        </w:rPr>
        <w:t xml:space="preserve"> مفاد بازی، بر شیوه مشارکت کودکان در تفریحات و </w:t>
      </w:r>
      <w:r w:rsidR="00973D43" w:rsidRPr="00D152FC">
        <w:rPr>
          <w:rFonts w:ascii="IRANSharp" w:hAnsi="IRANSharp" w:cs="IRANSharp"/>
          <w:rtl/>
          <w:lang w:bidi="fa-IR"/>
        </w:rPr>
        <w:t>فعالیت‌های</w:t>
      </w:r>
      <w:r w:rsidRPr="00D152FC">
        <w:rPr>
          <w:rFonts w:ascii="IRANSharp" w:hAnsi="IRANSharp" w:cs="IRANSharp"/>
          <w:rtl/>
          <w:lang w:bidi="fa-IR"/>
        </w:rPr>
        <w:t xml:space="preserve"> فرهنگی و هنری اثر </w:t>
      </w:r>
      <w:r w:rsidR="00973D43" w:rsidRPr="00D152FC">
        <w:rPr>
          <w:rFonts w:ascii="IRANSharp" w:hAnsi="IRANSharp" w:cs="IRANSharp"/>
          <w:rtl/>
          <w:lang w:bidi="fa-IR"/>
        </w:rPr>
        <w:t>می‌گذارد</w:t>
      </w:r>
      <w:r w:rsidRPr="00D152FC">
        <w:rPr>
          <w:rFonts w:ascii="IRANSharp" w:hAnsi="IRANSharp" w:cs="IRANSharp"/>
          <w:rtl/>
          <w:lang w:bidi="fa-IR"/>
        </w:rPr>
        <w:t xml:space="preserve">. کار کودک، کار در منزل یا افزایش تقاضاهای تحصیلی برای بسیاری از کودکان، چه در کشورهای فقیر و چه غنی، موجب کاهش زمان کودکان برای برخورداری از حقوقشان </w:t>
      </w:r>
      <w:r w:rsidR="00973D43" w:rsidRPr="00D152FC">
        <w:rPr>
          <w:rFonts w:ascii="IRANSharp" w:hAnsi="IRANSharp" w:cs="IRANSharp"/>
          <w:rtl/>
          <w:lang w:bidi="fa-IR"/>
        </w:rPr>
        <w:t>می‌شود</w:t>
      </w:r>
      <w:r w:rsidRPr="00D152FC">
        <w:rPr>
          <w:rFonts w:ascii="IRANSharp" w:hAnsi="IRANSharp" w:cs="IRANSharp"/>
          <w:rtl/>
          <w:lang w:bidi="fa-IR"/>
        </w:rPr>
        <w:t>.</w:t>
      </w:r>
    </w:p>
    <w:p w:rsidR="006C1A80" w:rsidRPr="00D152FC" w:rsidRDefault="006C1A80" w:rsidP="006C1A80">
      <w:pPr>
        <w:tabs>
          <w:tab w:val="right" w:pos="1710"/>
        </w:tabs>
        <w:bidi/>
        <w:spacing w:line="360" w:lineRule="auto"/>
        <w:jc w:val="both"/>
        <w:rPr>
          <w:rFonts w:ascii="IRANSharp" w:hAnsi="IRANSharp" w:cs="IRANSharp"/>
          <w:lang w:bidi="fa-IR"/>
        </w:rPr>
      </w:pPr>
      <w:r w:rsidRPr="00D152FC">
        <w:rPr>
          <w:rFonts w:ascii="IRANSharp" w:hAnsi="IRANSharp" w:cs="IRANSharp"/>
          <w:rtl/>
          <w:lang w:bidi="fa-IR"/>
        </w:rPr>
        <w:t>۵.</w:t>
      </w:r>
      <w:r w:rsidR="00DB5B0D">
        <w:rPr>
          <w:rFonts w:ascii="IRANSharp" w:hAnsi="IRANSharp" w:cs="IRANSharp"/>
          <w:rtl/>
          <w:lang w:bidi="fa-IR"/>
        </w:rPr>
        <w:t xml:space="preserve"> اظهارنظر</w:t>
      </w:r>
      <w:r w:rsidRPr="00D152FC">
        <w:rPr>
          <w:rFonts w:ascii="IRANSharp" w:hAnsi="IRANSharp" w:cs="IRANSharp"/>
          <w:rtl/>
          <w:lang w:bidi="fa-IR"/>
        </w:rPr>
        <w:t xml:space="preserve"> عمومیِ حاضر برای رسیدگی به </w:t>
      </w:r>
      <w:r w:rsidR="00973D43" w:rsidRPr="00D152FC">
        <w:rPr>
          <w:rFonts w:ascii="IRANSharp" w:hAnsi="IRANSharp" w:cs="IRANSharp"/>
          <w:rtl/>
          <w:lang w:bidi="fa-IR"/>
        </w:rPr>
        <w:t>دغدغه‌های</w:t>
      </w:r>
      <w:r w:rsidRPr="00D152FC">
        <w:rPr>
          <w:rFonts w:ascii="IRANSharp" w:hAnsi="IRANSharp" w:cs="IRANSharp"/>
          <w:rtl/>
          <w:lang w:bidi="fa-IR"/>
        </w:rPr>
        <w:t xml:space="preserve"> مزبور، افزایش آشنایی، آگاهی و </w:t>
      </w:r>
      <w:r w:rsidR="00973D43" w:rsidRPr="00D152FC">
        <w:rPr>
          <w:rFonts w:ascii="IRANSharp" w:hAnsi="IRANSharp" w:cs="IRANSharp"/>
          <w:rtl/>
          <w:lang w:bidi="fa-IR"/>
        </w:rPr>
        <w:t>ادراک</w:t>
      </w:r>
      <w:r w:rsidRPr="00D152FC">
        <w:rPr>
          <w:rFonts w:ascii="IRANSharp" w:hAnsi="IRANSharp" w:cs="IRANSharp"/>
          <w:rtl/>
          <w:lang w:bidi="fa-IR"/>
        </w:rPr>
        <w:t xml:space="preserve"> </w:t>
      </w:r>
      <w:r w:rsidR="00973D43" w:rsidRPr="00D152FC">
        <w:rPr>
          <w:rFonts w:ascii="IRANSharp" w:hAnsi="IRANSharp" w:cs="IRANSharp"/>
          <w:rtl/>
          <w:lang w:bidi="fa-IR"/>
        </w:rPr>
        <w:t>دولت‌ها</w:t>
      </w:r>
      <w:r w:rsidRPr="00D152FC">
        <w:rPr>
          <w:rFonts w:ascii="IRANSharp" w:hAnsi="IRANSharp" w:cs="IRANSharp"/>
          <w:rtl/>
          <w:lang w:bidi="fa-IR"/>
        </w:rPr>
        <w:t xml:space="preserve"> نسبت به نقش مرکزی که حقوق مندرج در ماده ۳۱ در زندگی و پیشرفت هر کودک ایفا </w:t>
      </w:r>
      <w:r w:rsidR="00973D43" w:rsidRPr="00D152FC">
        <w:rPr>
          <w:rFonts w:ascii="IRANSharp" w:hAnsi="IRANSharp" w:cs="IRANSharp"/>
          <w:rtl/>
          <w:lang w:bidi="fa-IR"/>
        </w:rPr>
        <w:t>می‌کنند</w:t>
      </w:r>
      <w:r w:rsidRPr="00D152FC">
        <w:rPr>
          <w:rFonts w:ascii="IRANSharp" w:hAnsi="IRANSharp" w:cs="IRANSharp"/>
          <w:rtl/>
          <w:lang w:bidi="fa-IR"/>
        </w:rPr>
        <w:t xml:space="preserve">، </w:t>
      </w:r>
      <w:r w:rsidR="00973D43" w:rsidRPr="00D152FC">
        <w:rPr>
          <w:rFonts w:ascii="IRANSharp" w:hAnsi="IRANSharp" w:cs="IRANSharp"/>
          <w:rtl/>
          <w:lang w:bidi="fa-IR"/>
        </w:rPr>
        <w:t>تدوین‌شده</w:t>
      </w:r>
      <w:r w:rsidRPr="00D152FC">
        <w:rPr>
          <w:rFonts w:ascii="IRANSharp" w:hAnsi="IRANSharp" w:cs="IRANSharp"/>
          <w:rtl/>
          <w:lang w:bidi="fa-IR"/>
        </w:rPr>
        <w:t xml:space="preserve"> است. اظهارنظر عمومیِ حاضر قویاً از </w:t>
      </w:r>
      <w:r w:rsidR="00973D43" w:rsidRPr="00D152FC">
        <w:rPr>
          <w:rFonts w:ascii="IRANSharp" w:hAnsi="IRANSharp" w:cs="IRANSharp"/>
          <w:rtl/>
          <w:lang w:bidi="fa-IR"/>
        </w:rPr>
        <w:t>دولت‌ها</w:t>
      </w:r>
      <w:r w:rsidRPr="00D152FC">
        <w:rPr>
          <w:rFonts w:ascii="IRANSharp" w:hAnsi="IRANSharp" w:cs="IRANSharp"/>
          <w:rtl/>
          <w:lang w:bidi="fa-IR"/>
        </w:rPr>
        <w:t xml:space="preserve"> </w:t>
      </w:r>
      <w:r w:rsidR="00973D43" w:rsidRPr="00D152FC">
        <w:rPr>
          <w:rFonts w:ascii="IRANSharp" w:hAnsi="IRANSharp" w:cs="IRANSharp"/>
          <w:rtl/>
          <w:lang w:bidi="fa-IR"/>
        </w:rPr>
        <w:t>می‌خواهد</w:t>
      </w:r>
      <w:r w:rsidRPr="00D152FC">
        <w:rPr>
          <w:rFonts w:ascii="IRANSharp" w:hAnsi="IRANSharp" w:cs="IRANSharp"/>
          <w:rtl/>
          <w:lang w:bidi="fa-IR"/>
        </w:rPr>
        <w:t xml:space="preserve"> که برای تضمین اجرای حقوق، اقدامات مقتضی را </w:t>
      </w:r>
      <w:r w:rsidR="00973D43" w:rsidRPr="00D152FC">
        <w:rPr>
          <w:rFonts w:ascii="IRANSharp" w:hAnsi="IRANSharp" w:cs="IRANSharp"/>
          <w:rtl/>
          <w:lang w:bidi="fa-IR"/>
        </w:rPr>
        <w:t>به‌تفصیل</w:t>
      </w:r>
      <w:r w:rsidRPr="00D152FC">
        <w:rPr>
          <w:rFonts w:ascii="IRANSharp" w:hAnsi="IRANSharp" w:cs="IRANSharp"/>
          <w:rtl/>
          <w:lang w:bidi="fa-IR"/>
        </w:rPr>
        <w:t xml:space="preserve"> شرح دهند. حقوق ماده ۳۱، در سراسر جهان و در اجتماعات و جوامع گوناگون کاربرد دارد و به </w:t>
      </w:r>
      <w:r w:rsidR="00973D43" w:rsidRPr="00D152FC">
        <w:rPr>
          <w:rFonts w:ascii="IRANSharp" w:hAnsi="IRANSharp" w:cs="IRANSharp"/>
          <w:rtl/>
          <w:lang w:bidi="fa-IR"/>
        </w:rPr>
        <w:t>ارزش‌های</w:t>
      </w:r>
      <w:r w:rsidRPr="00D152FC">
        <w:rPr>
          <w:rFonts w:ascii="IRANSharp" w:hAnsi="IRANSharp" w:cs="IRANSharp"/>
          <w:rtl/>
          <w:lang w:bidi="fa-IR"/>
        </w:rPr>
        <w:t xml:space="preserve"> همه </w:t>
      </w:r>
      <w:r w:rsidR="00973D43" w:rsidRPr="00D152FC">
        <w:rPr>
          <w:rFonts w:ascii="IRANSharp" w:hAnsi="IRANSharp" w:cs="IRANSharp"/>
          <w:rtl/>
          <w:lang w:bidi="fa-IR"/>
        </w:rPr>
        <w:t>سنت‌ها</w:t>
      </w:r>
      <w:r w:rsidRPr="00D152FC">
        <w:rPr>
          <w:rFonts w:ascii="IRANSharp" w:hAnsi="IRANSharp" w:cs="IRANSharp"/>
          <w:rtl/>
          <w:lang w:bidi="fa-IR"/>
        </w:rPr>
        <w:t xml:space="preserve"> و </w:t>
      </w:r>
      <w:r w:rsidR="00973D43" w:rsidRPr="00D152FC">
        <w:rPr>
          <w:rFonts w:ascii="IRANSharp" w:hAnsi="IRANSharp" w:cs="IRANSharp"/>
          <w:rtl/>
          <w:lang w:bidi="fa-IR"/>
        </w:rPr>
        <w:t>گونه‌های</w:t>
      </w:r>
      <w:r w:rsidRPr="00D152FC">
        <w:rPr>
          <w:rFonts w:ascii="IRANSharp" w:hAnsi="IRANSharp" w:cs="IRANSharp"/>
          <w:rtl/>
          <w:lang w:bidi="fa-IR"/>
        </w:rPr>
        <w:t xml:space="preserve"> فرهنگی احترام </w:t>
      </w:r>
      <w:r w:rsidR="00973D43" w:rsidRPr="00D152FC">
        <w:rPr>
          <w:rFonts w:ascii="IRANSharp" w:hAnsi="IRANSharp" w:cs="IRANSharp"/>
          <w:rtl/>
          <w:lang w:bidi="fa-IR"/>
        </w:rPr>
        <w:t>می‌گذارد</w:t>
      </w:r>
      <w:r w:rsidRPr="00D152FC">
        <w:rPr>
          <w:rFonts w:ascii="IRANSharp" w:hAnsi="IRANSharp" w:cs="IRANSharp"/>
          <w:rtl/>
          <w:lang w:bidi="fa-IR"/>
        </w:rPr>
        <w:t xml:space="preserve">. هر کودک باید قادر به </w:t>
      </w:r>
      <w:r w:rsidR="00973D43" w:rsidRPr="00D152FC">
        <w:rPr>
          <w:rFonts w:ascii="IRANSharp" w:hAnsi="IRANSharp" w:cs="IRANSharp"/>
          <w:rtl/>
          <w:lang w:bidi="fa-IR"/>
        </w:rPr>
        <w:t>بهره‌مندی</w:t>
      </w:r>
      <w:r w:rsidRPr="00D152FC">
        <w:rPr>
          <w:rFonts w:ascii="IRANSharp" w:hAnsi="IRANSharp" w:cs="IRANSharp"/>
          <w:rtl/>
          <w:lang w:bidi="fa-IR"/>
        </w:rPr>
        <w:t xml:space="preserve"> از این حقوق باشد، فارغ از مکان زندگیِ کودک، پیشینه فرهنگی وی یا موقعیت والدینش.</w:t>
      </w:r>
    </w:p>
    <w:p w:rsidR="006C1A80" w:rsidRPr="00D152FC" w:rsidRDefault="006C1A80" w:rsidP="006C1A80">
      <w:pPr>
        <w:tabs>
          <w:tab w:val="right" w:pos="1710"/>
        </w:tabs>
        <w:bidi/>
        <w:spacing w:line="360" w:lineRule="auto"/>
        <w:jc w:val="both"/>
        <w:rPr>
          <w:rFonts w:ascii="IRANSharp" w:hAnsi="IRANSharp" w:cs="IRANSharp"/>
          <w:rtl/>
          <w:lang w:bidi="fa-IR"/>
        </w:rPr>
      </w:pPr>
      <w:r w:rsidRPr="00D152FC">
        <w:rPr>
          <w:rFonts w:ascii="IRANSharp" w:hAnsi="IRANSharp" w:cs="IRANSharp"/>
          <w:rtl/>
          <w:lang w:bidi="fa-IR"/>
        </w:rPr>
        <w:t>۶.</w:t>
      </w:r>
      <w:r w:rsidR="00DB5B0D">
        <w:rPr>
          <w:rFonts w:ascii="IRANSharp" w:hAnsi="IRANSharp" w:cs="IRANSharp"/>
          <w:rtl/>
          <w:lang w:bidi="fa-IR"/>
        </w:rPr>
        <w:t xml:space="preserve"> موضوع</w:t>
      </w:r>
      <w:r w:rsidRPr="00D152FC">
        <w:rPr>
          <w:rFonts w:ascii="IRANSharp" w:hAnsi="IRANSharp" w:cs="IRANSharp"/>
          <w:rtl/>
          <w:lang w:bidi="fa-IR"/>
        </w:rPr>
        <w:t xml:space="preserve"> ورزش در اظهارنظر عمومی حاضر، بسیار مختصر بررسی </w:t>
      </w:r>
      <w:r w:rsidR="00973D43" w:rsidRPr="00D152FC">
        <w:rPr>
          <w:rFonts w:ascii="IRANSharp" w:hAnsi="IRANSharp" w:cs="IRANSharp"/>
          <w:rtl/>
          <w:lang w:bidi="fa-IR"/>
        </w:rPr>
        <w:t>می‌شود</w:t>
      </w:r>
      <w:r w:rsidRPr="00D152FC">
        <w:rPr>
          <w:rFonts w:ascii="IRANSharp" w:hAnsi="IRANSharp" w:cs="IRANSharp"/>
          <w:rtl/>
          <w:lang w:bidi="fa-IR"/>
        </w:rPr>
        <w:t xml:space="preserve"> زیرا ورزش </w:t>
      </w:r>
      <w:r w:rsidR="00973D43" w:rsidRPr="00D152FC">
        <w:rPr>
          <w:rFonts w:ascii="IRANSharp" w:hAnsi="IRANSharp" w:cs="IRANSharp"/>
          <w:rtl/>
          <w:lang w:bidi="fa-IR"/>
        </w:rPr>
        <w:t>به‌تنهایی</w:t>
      </w:r>
      <w:r w:rsidRPr="00D152FC">
        <w:rPr>
          <w:rFonts w:ascii="IRANSharp" w:hAnsi="IRANSharp" w:cs="IRANSharp"/>
          <w:rtl/>
          <w:lang w:bidi="fa-IR"/>
        </w:rPr>
        <w:t xml:space="preserve">، موضوعی عمده و اصلی است. نظر به حیات فرهنگی، اظهارنظر عمومی در ابتدا بر </w:t>
      </w:r>
      <w:r w:rsidR="00973D43" w:rsidRPr="00D152FC">
        <w:rPr>
          <w:rFonts w:ascii="IRANSharp" w:hAnsi="IRANSharp" w:cs="IRANSharp"/>
          <w:rtl/>
          <w:lang w:bidi="fa-IR"/>
        </w:rPr>
        <w:t>جنبه‌های</w:t>
      </w:r>
      <w:r w:rsidRPr="00D152FC">
        <w:rPr>
          <w:rFonts w:ascii="IRANSharp" w:hAnsi="IRANSharp" w:cs="IRANSharp"/>
          <w:rtl/>
          <w:lang w:bidi="fa-IR"/>
        </w:rPr>
        <w:t xml:space="preserve"> مرتبط با </w:t>
      </w:r>
      <w:r w:rsidR="00973D43" w:rsidRPr="00D152FC">
        <w:rPr>
          <w:rFonts w:ascii="IRANSharp" w:hAnsi="IRANSharp" w:cs="IRANSharp"/>
          <w:rtl/>
          <w:lang w:bidi="fa-IR"/>
        </w:rPr>
        <w:t>فعالیت‌های</w:t>
      </w:r>
      <w:r w:rsidRPr="00D152FC">
        <w:rPr>
          <w:rFonts w:ascii="IRANSharp" w:hAnsi="IRANSharp" w:cs="IRANSharp"/>
          <w:rtl/>
          <w:lang w:bidi="fa-IR"/>
        </w:rPr>
        <w:t xml:space="preserve"> خلاقانه یا هنری و نه تعریف </w:t>
      </w:r>
      <w:r w:rsidR="00973D43" w:rsidRPr="00D152FC">
        <w:rPr>
          <w:rFonts w:ascii="IRANSharp" w:hAnsi="IRANSharp" w:cs="IRANSharp"/>
          <w:rtl/>
          <w:lang w:bidi="fa-IR"/>
        </w:rPr>
        <w:t>گسترده‌تری</w:t>
      </w:r>
      <w:r w:rsidRPr="00D152FC">
        <w:rPr>
          <w:rFonts w:ascii="IRANSharp" w:hAnsi="IRANSharp" w:cs="IRANSharp"/>
          <w:rtl/>
          <w:lang w:bidi="fa-IR"/>
        </w:rPr>
        <w:t xml:space="preserve"> از ماده ۳۰ درباره حق کودک به برخورداری از فرهنگِ خود، تمرکز </w:t>
      </w:r>
      <w:r w:rsidR="00973D43" w:rsidRPr="00D152FC">
        <w:rPr>
          <w:rFonts w:ascii="IRANSharp" w:hAnsi="IRANSharp" w:cs="IRANSharp"/>
          <w:rtl/>
          <w:lang w:bidi="fa-IR"/>
        </w:rPr>
        <w:t>می‌کند</w:t>
      </w:r>
      <w:r w:rsidRPr="00D152FC">
        <w:rPr>
          <w:rFonts w:ascii="IRANSharp" w:hAnsi="IRANSharp" w:cs="IRANSharp"/>
          <w:rtl/>
          <w:lang w:bidi="fa-IR"/>
        </w:rPr>
        <w:t>.</w:t>
      </w:r>
    </w:p>
    <w:p w:rsidR="006C1A80" w:rsidRPr="00D152FC" w:rsidRDefault="006C1A80" w:rsidP="006C1A80">
      <w:pPr>
        <w:tabs>
          <w:tab w:val="right" w:pos="1710"/>
        </w:tabs>
        <w:bidi/>
        <w:spacing w:line="360" w:lineRule="auto"/>
        <w:jc w:val="both"/>
        <w:rPr>
          <w:rFonts w:ascii="IRANSharp" w:hAnsi="IRANSharp" w:cs="IRANSharp"/>
          <w:rtl/>
          <w:lang w:bidi="fa-IR"/>
        </w:rPr>
      </w:pPr>
    </w:p>
    <w:p w:rsidR="006C1A80" w:rsidRPr="00D152FC" w:rsidRDefault="006C1A80" w:rsidP="006C1A80">
      <w:pPr>
        <w:tabs>
          <w:tab w:val="right" w:pos="1710"/>
        </w:tabs>
        <w:bidi/>
        <w:spacing w:line="360" w:lineRule="auto"/>
        <w:jc w:val="both"/>
        <w:rPr>
          <w:rFonts w:ascii="IRANSharp" w:hAnsi="IRANSharp" w:cs="IRANSharp"/>
          <w:lang w:bidi="fa-IR"/>
        </w:rPr>
      </w:pPr>
    </w:p>
    <w:p w:rsidR="006C1A80" w:rsidRPr="00501F82" w:rsidRDefault="006C1A80" w:rsidP="006C1A80">
      <w:pPr>
        <w:tabs>
          <w:tab w:val="right" w:pos="1710"/>
        </w:tabs>
        <w:bidi/>
        <w:spacing w:before="240" w:line="360" w:lineRule="auto"/>
        <w:jc w:val="both"/>
        <w:rPr>
          <w:rFonts w:ascii="IRANSharp" w:hAnsi="IRANSharp" w:cs="IRANSharp"/>
          <w:b/>
          <w:bCs/>
          <w:sz w:val="28"/>
          <w:szCs w:val="28"/>
          <w:lang w:bidi="fa-IR"/>
        </w:rPr>
      </w:pPr>
      <w:r w:rsidRPr="00501F82">
        <w:rPr>
          <w:rFonts w:ascii="IRANSharp" w:hAnsi="IRANSharp" w:cs="IRANSharp"/>
          <w:b/>
          <w:bCs/>
          <w:sz w:val="28"/>
          <w:szCs w:val="28"/>
          <w:rtl/>
          <w:lang w:bidi="fa-IR"/>
        </w:rPr>
        <w:t>دوم. اهداف</w:t>
      </w:r>
    </w:p>
    <w:p w:rsidR="006C1A80" w:rsidRPr="00D152FC" w:rsidRDefault="006C1A80" w:rsidP="006C1A80">
      <w:pPr>
        <w:tabs>
          <w:tab w:val="right" w:pos="1710"/>
        </w:tabs>
        <w:bidi/>
        <w:spacing w:line="360" w:lineRule="auto"/>
        <w:jc w:val="both"/>
        <w:rPr>
          <w:rFonts w:ascii="IRANSharp" w:hAnsi="IRANSharp" w:cs="IRANSharp"/>
          <w:lang w:bidi="fa-IR"/>
        </w:rPr>
      </w:pPr>
      <w:r w:rsidRPr="00D152FC">
        <w:rPr>
          <w:rFonts w:ascii="IRANSharp" w:hAnsi="IRANSharp" w:cs="IRANSharp"/>
          <w:rtl/>
          <w:lang w:bidi="fa-IR"/>
        </w:rPr>
        <w:t>۷.</w:t>
      </w:r>
      <w:r w:rsidR="00DB5B0D">
        <w:rPr>
          <w:rFonts w:ascii="IRANSharp" w:hAnsi="IRANSharp" w:cs="IRANSharp"/>
          <w:rtl/>
          <w:lang w:bidi="fa-IR"/>
        </w:rPr>
        <w:t xml:space="preserve"> اظهارنظر</w:t>
      </w:r>
      <w:r w:rsidRPr="00D152FC">
        <w:rPr>
          <w:rFonts w:ascii="IRANSharp" w:hAnsi="IRANSharp" w:cs="IRANSharp"/>
          <w:rtl/>
          <w:lang w:bidi="fa-IR"/>
        </w:rPr>
        <w:t xml:space="preserve"> عمومی حاضر به دنبال افزایش درک اهمیت ماده ۳۱ در راستای رفاه و پیشرفت کودکان؛ تضمین احترام به و تحکیم اِعمال حقوق مندرج در ماده ۳۱، مانند سایر حقوق کنوانسیون؛ و </w:t>
      </w:r>
      <w:r w:rsidR="00973D43" w:rsidRPr="00D152FC">
        <w:rPr>
          <w:rFonts w:ascii="IRANSharp" w:hAnsi="IRANSharp" w:cs="IRANSharp"/>
          <w:rtl/>
          <w:lang w:bidi="fa-IR"/>
        </w:rPr>
        <w:t>برجسته‌سازی</w:t>
      </w:r>
      <w:r w:rsidRPr="00D152FC">
        <w:rPr>
          <w:rFonts w:ascii="IRANSharp" w:hAnsi="IRANSharp" w:cs="IRANSharp"/>
          <w:rtl/>
          <w:lang w:bidi="fa-IR"/>
        </w:rPr>
        <w:t xml:space="preserve"> پیامدها است تا:</w:t>
      </w:r>
    </w:p>
    <w:p w:rsidR="006C1A80" w:rsidRPr="00D152FC" w:rsidRDefault="006C1A80" w:rsidP="006C1A80">
      <w:pPr>
        <w:tabs>
          <w:tab w:val="right" w:pos="1710"/>
        </w:tabs>
        <w:bidi/>
        <w:spacing w:line="360" w:lineRule="auto"/>
        <w:jc w:val="both"/>
        <w:rPr>
          <w:rFonts w:ascii="IRANSharp" w:hAnsi="IRANSharp" w:cs="IRANSharp"/>
          <w:rtl/>
          <w:lang w:bidi="fa-IR"/>
        </w:rPr>
      </w:pPr>
      <w:r w:rsidRPr="00D152FC">
        <w:rPr>
          <w:rFonts w:ascii="IRANSharp" w:hAnsi="IRANSharp" w:cs="IRANSharp"/>
          <w:rtl/>
          <w:lang w:bidi="fa-IR"/>
        </w:rPr>
        <w:t>(الف)</w:t>
      </w:r>
      <w:r w:rsidRPr="00D152FC">
        <w:rPr>
          <w:rFonts w:ascii="IRANSharp" w:hAnsi="IRANSharp" w:cs="IRANSharp"/>
          <w:rtl/>
          <w:lang w:bidi="fa-IR"/>
        </w:rPr>
        <w:tab/>
        <w:t xml:space="preserve">تعهدات متعاقب </w:t>
      </w:r>
      <w:r w:rsidR="00973D43" w:rsidRPr="00D152FC">
        <w:rPr>
          <w:rFonts w:ascii="IRANSharp" w:hAnsi="IRANSharp" w:cs="IRANSharp"/>
          <w:rtl/>
          <w:lang w:bidi="fa-IR"/>
        </w:rPr>
        <w:t>دولت‌ها</w:t>
      </w:r>
      <w:r w:rsidRPr="00D152FC">
        <w:rPr>
          <w:rFonts w:ascii="IRANSharp" w:hAnsi="IRANSharp" w:cs="IRANSharp"/>
          <w:rtl/>
          <w:lang w:bidi="fa-IR"/>
        </w:rPr>
        <w:t xml:space="preserve"> برای تفصیل همه </w:t>
      </w:r>
      <w:r w:rsidR="00973D43" w:rsidRPr="00D152FC">
        <w:rPr>
          <w:rFonts w:ascii="IRANSharp" w:hAnsi="IRANSharp" w:cs="IRANSharp"/>
          <w:rtl/>
          <w:lang w:bidi="fa-IR"/>
        </w:rPr>
        <w:t>برنامه‌ها</w:t>
      </w:r>
      <w:r w:rsidRPr="00D152FC">
        <w:rPr>
          <w:rFonts w:ascii="IRANSharp" w:hAnsi="IRANSharp" w:cs="IRANSharp"/>
          <w:rtl/>
          <w:lang w:bidi="fa-IR"/>
        </w:rPr>
        <w:t xml:space="preserve">، </w:t>
      </w:r>
      <w:r w:rsidR="00973D43" w:rsidRPr="00D152FC">
        <w:rPr>
          <w:rFonts w:ascii="IRANSharp" w:hAnsi="IRANSharp" w:cs="IRANSharp"/>
          <w:rtl/>
          <w:lang w:bidi="fa-IR"/>
        </w:rPr>
        <w:t>استراتژی‌ها</w:t>
      </w:r>
      <w:r w:rsidRPr="00D152FC">
        <w:rPr>
          <w:rFonts w:ascii="IRANSharp" w:hAnsi="IRANSharp" w:cs="IRANSharp"/>
          <w:rtl/>
          <w:lang w:bidi="fa-IR"/>
        </w:rPr>
        <w:t xml:space="preserve"> و اقدامات اجرایی، </w:t>
      </w:r>
      <w:r w:rsidR="00973D43" w:rsidRPr="00D152FC">
        <w:rPr>
          <w:rFonts w:ascii="IRANSharp" w:hAnsi="IRANSharp" w:cs="IRANSharp"/>
          <w:rtl/>
          <w:lang w:bidi="fa-IR"/>
        </w:rPr>
        <w:t>باهدف</w:t>
      </w:r>
      <w:r w:rsidRPr="00D152FC">
        <w:rPr>
          <w:rFonts w:ascii="IRANSharp" w:hAnsi="IRANSharp" w:cs="IRANSharp"/>
          <w:rtl/>
          <w:lang w:bidi="fa-IR"/>
        </w:rPr>
        <w:t xml:space="preserve"> تحقق و اجرای کامل حقوق </w:t>
      </w:r>
      <w:r w:rsidR="00973D43" w:rsidRPr="00D152FC">
        <w:rPr>
          <w:rFonts w:ascii="IRANSharp" w:hAnsi="IRANSharp" w:cs="IRANSharp"/>
          <w:rtl/>
          <w:lang w:bidi="fa-IR"/>
        </w:rPr>
        <w:t>مطرح‌شده</w:t>
      </w:r>
      <w:r w:rsidRPr="00D152FC">
        <w:rPr>
          <w:rFonts w:ascii="IRANSharp" w:hAnsi="IRANSharp" w:cs="IRANSharp"/>
          <w:rtl/>
          <w:lang w:bidi="fa-IR"/>
        </w:rPr>
        <w:t xml:space="preserve"> در ماده ۳۱، تعیین شوند؛</w:t>
      </w:r>
    </w:p>
    <w:p w:rsidR="006C1A80" w:rsidRPr="00D152FC" w:rsidRDefault="006C1A80" w:rsidP="006C1A80">
      <w:pPr>
        <w:tabs>
          <w:tab w:val="right" w:pos="1710"/>
        </w:tabs>
        <w:bidi/>
        <w:spacing w:line="360" w:lineRule="auto"/>
        <w:jc w:val="both"/>
        <w:rPr>
          <w:rFonts w:ascii="IRANSharp" w:hAnsi="IRANSharp" w:cs="IRANSharp"/>
          <w:rtl/>
          <w:lang w:bidi="fa-IR"/>
        </w:rPr>
      </w:pPr>
      <w:r w:rsidRPr="00D152FC">
        <w:rPr>
          <w:rFonts w:ascii="IRANSharp" w:hAnsi="IRANSharp" w:cs="IRANSharp"/>
          <w:rtl/>
          <w:lang w:bidi="fa-IR"/>
        </w:rPr>
        <w:t>(ب)</w:t>
      </w:r>
      <w:r w:rsidRPr="00D152FC">
        <w:rPr>
          <w:rFonts w:ascii="IRANSharp" w:hAnsi="IRANSharp" w:cs="IRANSharp"/>
          <w:rtl/>
          <w:lang w:bidi="fa-IR"/>
        </w:rPr>
        <w:tab/>
        <w:t xml:space="preserve">نقش و </w:t>
      </w:r>
      <w:r w:rsidR="00973D43" w:rsidRPr="00D152FC">
        <w:rPr>
          <w:rFonts w:ascii="IRANSharp" w:hAnsi="IRANSharp" w:cs="IRANSharp"/>
          <w:rtl/>
          <w:lang w:bidi="fa-IR"/>
        </w:rPr>
        <w:t>مسئولیت‌های</w:t>
      </w:r>
      <w:r w:rsidRPr="00D152FC">
        <w:rPr>
          <w:rFonts w:ascii="IRANSharp" w:hAnsi="IRANSharp" w:cs="IRANSharp"/>
          <w:rtl/>
          <w:lang w:bidi="fa-IR"/>
        </w:rPr>
        <w:t xml:space="preserve"> بخش خصوصی تعیین شوند، ازجمله </w:t>
      </w:r>
      <w:r w:rsidR="00973D43" w:rsidRPr="00D152FC">
        <w:rPr>
          <w:rFonts w:ascii="IRANSharp" w:hAnsi="IRANSharp" w:cs="IRANSharp"/>
          <w:rtl/>
          <w:lang w:bidi="fa-IR"/>
        </w:rPr>
        <w:t>شرکت‌های</w:t>
      </w:r>
      <w:r w:rsidRPr="00D152FC">
        <w:rPr>
          <w:rFonts w:ascii="IRANSharp" w:hAnsi="IRANSharp" w:cs="IRANSharp"/>
          <w:rtl/>
          <w:lang w:bidi="fa-IR"/>
        </w:rPr>
        <w:t xml:space="preserve"> فعال در </w:t>
      </w:r>
      <w:r w:rsidR="00973D43" w:rsidRPr="00D152FC">
        <w:rPr>
          <w:rFonts w:ascii="IRANSharp" w:hAnsi="IRANSharp" w:cs="IRANSharp"/>
          <w:rtl/>
          <w:lang w:bidi="fa-IR"/>
        </w:rPr>
        <w:t>حوزه‌های</w:t>
      </w:r>
      <w:r w:rsidRPr="00D152FC">
        <w:rPr>
          <w:rFonts w:ascii="IRANSharp" w:hAnsi="IRANSharp" w:cs="IRANSharp"/>
          <w:rtl/>
          <w:lang w:bidi="fa-IR"/>
        </w:rPr>
        <w:t xml:space="preserve"> تفریحی، </w:t>
      </w:r>
      <w:r w:rsidR="00973D43" w:rsidRPr="00D152FC">
        <w:rPr>
          <w:rFonts w:ascii="IRANSharp" w:hAnsi="IRANSharp" w:cs="IRANSharp"/>
          <w:rtl/>
          <w:lang w:bidi="fa-IR"/>
        </w:rPr>
        <w:t>فعالیت‌های</w:t>
      </w:r>
      <w:r w:rsidRPr="00D152FC">
        <w:rPr>
          <w:rFonts w:ascii="IRANSharp" w:hAnsi="IRANSharp" w:cs="IRANSharp"/>
          <w:rtl/>
          <w:lang w:bidi="fa-IR"/>
        </w:rPr>
        <w:t xml:space="preserve"> فرهنگی و هنری و همچنین </w:t>
      </w:r>
      <w:r w:rsidR="00973D43" w:rsidRPr="00D152FC">
        <w:rPr>
          <w:rFonts w:ascii="IRANSharp" w:hAnsi="IRANSharp" w:cs="IRANSharp"/>
          <w:rtl/>
          <w:lang w:bidi="fa-IR"/>
        </w:rPr>
        <w:t>سازمان‌های</w:t>
      </w:r>
      <w:r w:rsidRPr="00D152FC">
        <w:rPr>
          <w:rFonts w:ascii="IRANSharp" w:hAnsi="IRANSharp" w:cs="IRANSharp"/>
          <w:rtl/>
          <w:lang w:bidi="fa-IR"/>
        </w:rPr>
        <w:t xml:space="preserve"> جامعه مدنی که چنین خدماتی را برای کودکان فراهم </w:t>
      </w:r>
      <w:r w:rsidR="00973D43" w:rsidRPr="00D152FC">
        <w:rPr>
          <w:rFonts w:ascii="IRANSharp" w:hAnsi="IRANSharp" w:cs="IRANSharp"/>
          <w:rtl/>
          <w:lang w:bidi="fa-IR"/>
        </w:rPr>
        <w:t>می‌کنند</w:t>
      </w:r>
      <w:r w:rsidRPr="00D152FC">
        <w:rPr>
          <w:rFonts w:ascii="IRANSharp" w:hAnsi="IRANSharp" w:cs="IRANSharp"/>
          <w:rtl/>
          <w:lang w:bidi="fa-IR"/>
        </w:rPr>
        <w:t>؛</w:t>
      </w:r>
    </w:p>
    <w:p w:rsidR="006C1A80" w:rsidRDefault="006C1A80" w:rsidP="006C1A80">
      <w:pPr>
        <w:tabs>
          <w:tab w:val="right" w:pos="1710"/>
        </w:tabs>
        <w:bidi/>
        <w:spacing w:line="360" w:lineRule="auto"/>
        <w:jc w:val="both"/>
        <w:rPr>
          <w:rFonts w:ascii="IRANSharp" w:hAnsi="IRANSharp" w:cs="IRANSharp"/>
          <w:rtl/>
          <w:lang w:bidi="fa-IR"/>
        </w:rPr>
      </w:pPr>
      <w:r w:rsidRPr="00D152FC">
        <w:rPr>
          <w:rFonts w:ascii="IRANSharp" w:hAnsi="IRANSharp" w:cs="IRANSharp"/>
          <w:rtl/>
          <w:lang w:bidi="fa-IR"/>
        </w:rPr>
        <w:t>(پ)</w:t>
      </w:r>
      <w:r w:rsidRPr="00D152FC">
        <w:rPr>
          <w:rFonts w:ascii="IRANSharp" w:hAnsi="IRANSharp" w:cs="IRANSharp"/>
          <w:rtl/>
          <w:lang w:bidi="fa-IR"/>
        </w:rPr>
        <w:tab/>
      </w:r>
      <w:r w:rsidR="00973D43" w:rsidRPr="00D152FC">
        <w:rPr>
          <w:rFonts w:ascii="IRANSharp" w:hAnsi="IRANSharp" w:cs="IRANSharp"/>
          <w:rtl/>
          <w:lang w:bidi="fa-IR"/>
        </w:rPr>
        <w:t>دستورالعمل‌ها</w:t>
      </w:r>
      <w:r w:rsidRPr="00D152FC">
        <w:rPr>
          <w:rFonts w:ascii="IRANSharp" w:hAnsi="IRANSharp" w:cs="IRANSharp"/>
          <w:rtl/>
          <w:lang w:bidi="fa-IR"/>
        </w:rPr>
        <w:t xml:space="preserve"> برای همه افرادی که با کودکان کار </w:t>
      </w:r>
      <w:r w:rsidR="00973D43" w:rsidRPr="00D152FC">
        <w:rPr>
          <w:rFonts w:ascii="IRANSharp" w:hAnsi="IRANSharp" w:cs="IRANSharp"/>
          <w:rtl/>
          <w:lang w:bidi="fa-IR"/>
        </w:rPr>
        <w:t>می‌کنند</w:t>
      </w:r>
      <w:r w:rsidRPr="00D152FC">
        <w:rPr>
          <w:rFonts w:ascii="IRANSharp" w:hAnsi="IRANSharp" w:cs="IRANSharp"/>
          <w:rtl/>
          <w:lang w:bidi="fa-IR"/>
        </w:rPr>
        <w:t xml:space="preserve"> مانند والدین، </w:t>
      </w:r>
      <w:r w:rsidR="00973D43" w:rsidRPr="00D152FC">
        <w:rPr>
          <w:rFonts w:ascii="IRANSharp" w:hAnsi="IRANSharp" w:cs="IRANSharp"/>
          <w:rtl/>
          <w:lang w:bidi="fa-IR"/>
        </w:rPr>
        <w:t>در خصوص</w:t>
      </w:r>
      <w:r w:rsidRPr="00D152FC">
        <w:rPr>
          <w:rFonts w:ascii="IRANSharp" w:hAnsi="IRANSharp" w:cs="IRANSharp"/>
          <w:rtl/>
          <w:lang w:bidi="fa-IR"/>
        </w:rPr>
        <w:t xml:space="preserve"> اتخاذ همه اقدامات در </w:t>
      </w:r>
      <w:r w:rsidR="00973D43" w:rsidRPr="00D152FC">
        <w:rPr>
          <w:rFonts w:ascii="IRANSharp" w:hAnsi="IRANSharp" w:cs="IRANSharp"/>
          <w:rtl/>
          <w:lang w:bidi="fa-IR"/>
        </w:rPr>
        <w:t>حوزه‌های</w:t>
      </w:r>
      <w:r w:rsidRPr="00D152FC">
        <w:rPr>
          <w:rFonts w:ascii="IRANSharp" w:hAnsi="IRANSharp" w:cs="IRANSharp"/>
          <w:rtl/>
          <w:lang w:bidi="fa-IR"/>
        </w:rPr>
        <w:t xml:space="preserve"> بازی و تفریح، تعیین شوند.</w:t>
      </w:r>
    </w:p>
    <w:p w:rsidR="00501F82" w:rsidRPr="00D152FC" w:rsidRDefault="00501F82" w:rsidP="00501F82">
      <w:pPr>
        <w:tabs>
          <w:tab w:val="right" w:pos="1710"/>
        </w:tabs>
        <w:bidi/>
        <w:spacing w:line="360" w:lineRule="auto"/>
        <w:jc w:val="both"/>
        <w:rPr>
          <w:rFonts w:ascii="IRANSharp" w:hAnsi="IRANSharp" w:cs="IRANSharp"/>
          <w:rtl/>
          <w:lang w:bidi="fa-IR"/>
        </w:rPr>
      </w:pPr>
    </w:p>
    <w:p w:rsidR="006C1A80" w:rsidRPr="00501F82" w:rsidRDefault="006C1A80" w:rsidP="006C1A80">
      <w:pPr>
        <w:tabs>
          <w:tab w:val="right" w:pos="1710"/>
        </w:tabs>
        <w:bidi/>
        <w:spacing w:line="360" w:lineRule="auto"/>
        <w:jc w:val="both"/>
        <w:rPr>
          <w:rFonts w:ascii="IRANSharp" w:hAnsi="IRANSharp" w:cs="IRANSharp"/>
          <w:b/>
          <w:bCs/>
          <w:sz w:val="28"/>
          <w:szCs w:val="28"/>
          <w:lang w:bidi="fa-IR"/>
        </w:rPr>
      </w:pPr>
      <w:r w:rsidRPr="00501F82">
        <w:rPr>
          <w:rFonts w:ascii="IRANSharp" w:hAnsi="IRANSharp" w:cs="IRANSharp"/>
          <w:b/>
          <w:bCs/>
          <w:sz w:val="28"/>
          <w:szCs w:val="28"/>
          <w:rtl/>
          <w:lang w:bidi="fa-IR"/>
        </w:rPr>
        <w:t>سوم. اهمیت ماده ۳۱ در زندگی کودکان</w:t>
      </w:r>
    </w:p>
    <w:p w:rsidR="006C1A80" w:rsidRPr="00D152FC" w:rsidRDefault="006C1A80" w:rsidP="006C1A80">
      <w:pPr>
        <w:tabs>
          <w:tab w:val="right" w:pos="1710"/>
        </w:tabs>
        <w:bidi/>
        <w:spacing w:line="360" w:lineRule="auto"/>
        <w:jc w:val="both"/>
        <w:rPr>
          <w:rFonts w:ascii="IRANSharp" w:hAnsi="IRANSharp" w:cs="IRANSharp"/>
          <w:lang w:bidi="fa-IR"/>
        </w:rPr>
      </w:pPr>
      <w:r w:rsidRPr="00D152FC">
        <w:rPr>
          <w:rFonts w:ascii="IRANSharp" w:hAnsi="IRANSharp" w:cs="IRANSharp"/>
          <w:rtl/>
          <w:lang w:bidi="fa-IR"/>
        </w:rPr>
        <w:t>۸.</w:t>
      </w:r>
      <w:r w:rsidR="00DB5B0D">
        <w:rPr>
          <w:rFonts w:ascii="IRANSharp" w:hAnsi="IRANSharp" w:cs="IRANSharp"/>
          <w:rtl/>
          <w:lang w:bidi="fa-IR"/>
        </w:rPr>
        <w:t xml:space="preserve"> ماده</w:t>
      </w:r>
      <w:r w:rsidRPr="00D152FC">
        <w:rPr>
          <w:rFonts w:ascii="IRANSharp" w:hAnsi="IRANSharp" w:cs="IRANSharp"/>
          <w:rtl/>
          <w:lang w:bidi="fa-IR"/>
        </w:rPr>
        <w:t xml:space="preserve"> ۳۱ باید </w:t>
      </w:r>
      <w:r w:rsidR="00973D43" w:rsidRPr="00D152FC">
        <w:rPr>
          <w:rFonts w:ascii="IRANSharp" w:hAnsi="IRANSharp" w:cs="IRANSharp"/>
          <w:rtl/>
          <w:lang w:bidi="fa-IR"/>
        </w:rPr>
        <w:t>به‌طور</w:t>
      </w:r>
      <w:r w:rsidRPr="00D152FC">
        <w:rPr>
          <w:rFonts w:ascii="IRANSharp" w:hAnsi="IRANSharp" w:cs="IRANSharp"/>
          <w:rtl/>
          <w:lang w:bidi="fa-IR"/>
        </w:rPr>
        <w:t xml:space="preserve"> جامع فهمیده شود؛ یعنی هم </w:t>
      </w:r>
      <w:r w:rsidR="00973D43" w:rsidRPr="00D152FC">
        <w:rPr>
          <w:rFonts w:ascii="IRANSharp" w:hAnsi="IRANSharp" w:cs="IRANSharp"/>
          <w:rtl/>
          <w:lang w:bidi="fa-IR"/>
        </w:rPr>
        <w:t>در خصوص</w:t>
      </w:r>
      <w:r w:rsidRPr="00D152FC">
        <w:rPr>
          <w:rFonts w:ascii="IRANSharp" w:hAnsi="IRANSharp" w:cs="IRANSharp"/>
          <w:rtl/>
          <w:lang w:bidi="fa-IR"/>
        </w:rPr>
        <w:t xml:space="preserve"> اجزای </w:t>
      </w:r>
      <w:r w:rsidR="00973D43" w:rsidRPr="00D152FC">
        <w:rPr>
          <w:rFonts w:ascii="IRANSharp" w:hAnsi="IRANSharp" w:cs="IRANSharp"/>
          <w:rtl/>
          <w:lang w:bidi="fa-IR"/>
        </w:rPr>
        <w:t>تشکیل‌دهنده</w:t>
      </w:r>
      <w:r w:rsidRPr="00D152FC">
        <w:rPr>
          <w:rFonts w:ascii="IRANSharp" w:hAnsi="IRANSharp" w:cs="IRANSharp"/>
          <w:rtl/>
          <w:lang w:bidi="fa-IR"/>
        </w:rPr>
        <w:t xml:space="preserve"> آن و هم </w:t>
      </w:r>
      <w:r w:rsidR="00973D43" w:rsidRPr="00D152FC">
        <w:rPr>
          <w:rFonts w:ascii="IRANSharp" w:hAnsi="IRANSharp" w:cs="IRANSharp"/>
          <w:rtl/>
          <w:lang w:bidi="fa-IR"/>
        </w:rPr>
        <w:t>در خصوص</w:t>
      </w:r>
      <w:r w:rsidRPr="00D152FC">
        <w:rPr>
          <w:rFonts w:ascii="IRANSharp" w:hAnsi="IRANSharp" w:cs="IRANSharp"/>
          <w:rtl/>
          <w:lang w:bidi="fa-IR"/>
        </w:rPr>
        <w:t xml:space="preserve"> ارتباط کلیِ آن با کنوانسیون. هر جزء از ماده ۳۱ متقابلاً به یکدیگر پیوند خورده و همدیگر را تقویت </w:t>
      </w:r>
      <w:r w:rsidR="00973D43" w:rsidRPr="00D152FC">
        <w:rPr>
          <w:rFonts w:ascii="IRANSharp" w:hAnsi="IRANSharp" w:cs="IRANSharp"/>
          <w:rtl/>
          <w:lang w:bidi="fa-IR"/>
        </w:rPr>
        <w:t>می‌کنند</w:t>
      </w:r>
      <w:r w:rsidRPr="00D152FC">
        <w:rPr>
          <w:rFonts w:ascii="IRANSharp" w:hAnsi="IRANSharp" w:cs="IRANSharp"/>
          <w:rtl/>
          <w:lang w:bidi="fa-IR"/>
        </w:rPr>
        <w:t xml:space="preserve"> و در صورت تحقق، به </w:t>
      </w:r>
      <w:r w:rsidR="00973D43" w:rsidRPr="00D152FC">
        <w:rPr>
          <w:rFonts w:ascii="IRANSharp" w:hAnsi="IRANSharp" w:cs="IRANSharp"/>
          <w:rtl/>
          <w:lang w:bidi="fa-IR"/>
        </w:rPr>
        <w:t>غنی‌سازی</w:t>
      </w:r>
      <w:r w:rsidRPr="00D152FC">
        <w:rPr>
          <w:rFonts w:ascii="IRANSharp" w:hAnsi="IRANSharp" w:cs="IRANSharp"/>
          <w:rtl/>
          <w:lang w:bidi="fa-IR"/>
        </w:rPr>
        <w:t xml:space="preserve"> زندگی کودکان کمک </w:t>
      </w:r>
      <w:r w:rsidR="00973D43" w:rsidRPr="00D152FC">
        <w:rPr>
          <w:rFonts w:ascii="IRANSharp" w:hAnsi="IRANSharp" w:cs="IRANSharp"/>
          <w:rtl/>
          <w:lang w:bidi="fa-IR"/>
        </w:rPr>
        <w:t>می‌کنند</w:t>
      </w:r>
      <w:r w:rsidRPr="00D152FC">
        <w:rPr>
          <w:rFonts w:ascii="IRANSharp" w:hAnsi="IRANSharp" w:cs="IRANSharp"/>
          <w:rtl/>
          <w:lang w:bidi="fa-IR"/>
        </w:rPr>
        <w:t xml:space="preserve">. همه اجزا در کنار هم، شرایطی را توصیف </w:t>
      </w:r>
      <w:r w:rsidR="00973D43" w:rsidRPr="00D152FC">
        <w:rPr>
          <w:rFonts w:ascii="IRANSharp" w:hAnsi="IRANSharp" w:cs="IRANSharp"/>
          <w:rtl/>
          <w:lang w:bidi="fa-IR"/>
        </w:rPr>
        <w:t>می‌کنند</w:t>
      </w:r>
      <w:r w:rsidRPr="00D152FC">
        <w:rPr>
          <w:rFonts w:ascii="IRANSharp" w:hAnsi="IRANSharp" w:cs="IRANSharp"/>
          <w:rtl/>
          <w:lang w:bidi="fa-IR"/>
        </w:rPr>
        <w:t xml:space="preserve"> که برای صیانت از ماهیت </w:t>
      </w:r>
      <w:r w:rsidR="00973D43" w:rsidRPr="00D152FC">
        <w:rPr>
          <w:rFonts w:ascii="IRANSharp" w:hAnsi="IRANSharp" w:cs="IRANSharp"/>
          <w:rtl/>
          <w:lang w:bidi="fa-IR"/>
        </w:rPr>
        <w:t>منحصربه‌فرد</w:t>
      </w:r>
      <w:r w:rsidRPr="00D152FC">
        <w:rPr>
          <w:rFonts w:ascii="IRANSharp" w:hAnsi="IRANSharp" w:cs="IRANSharp"/>
          <w:rtl/>
          <w:lang w:bidi="fa-IR"/>
        </w:rPr>
        <w:t xml:space="preserve"> و تکاملی دوران کودکی، ضروری هستند. تحقق ماده ۳۱، امری بنیادین برای افزایش کیفیت دوران کودکی، استحقاقِ کودکان </w:t>
      </w:r>
      <w:r w:rsidR="00973D43" w:rsidRPr="00D152FC">
        <w:rPr>
          <w:rFonts w:ascii="IRANSharp" w:hAnsi="IRANSharp" w:cs="IRANSharp"/>
          <w:rtl/>
          <w:lang w:bidi="fa-IR"/>
        </w:rPr>
        <w:t>به‌پیش</w:t>
      </w:r>
      <w:r w:rsidRPr="00D152FC">
        <w:rPr>
          <w:rFonts w:ascii="IRANSharp" w:hAnsi="IRANSharp" w:cs="IRANSharp"/>
          <w:rtl/>
          <w:lang w:bidi="fa-IR"/>
        </w:rPr>
        <w:t xml:space="preserve">رفت مطلوب، ارتقای بهبودپذیری و تحقق سایر حقوق است. درواقع، </w:t>
      </w:r>
      <w:r w:rsidR="00973D43" w:rsidRPr="00D152FC">
        <w:rPr>
          <w:rFonts w:ascii="IRANSharp" w:hAnsi="IRANSharp" w:cs="IRANSharp"/>
          <w:rtl/>
          <w:lang w:bidi="fa-IR"/>
        </w:rPr>
        <w:t>محیط‌هایی</w:t>
      </w:r>
      <w:r w:rsidRPr="00D152FC">
        <w:rPr>
          <w:rFonts w:ascii="IRANSharp" w:hAnsi="IRANSharp" w:cs="IRANSharp"/>
          <w:rtl/>
          <w:lang w:bidi="fa-IR"/>
        </w:rPr>
        <w:t xml:space="preserve"> که برای بازی و تفریحِ همه کودکان ایجاد </w:t>
      </w:r>
      <w:r w:rsidR="00973D43" w:rsidRPr="00D152FC">
        <w:rPr>
          <w:rFonts w:ascii="IRANSharp" w:hAnsi="IRANSharp" w:cs="IRANSharp"/>
          <w:rtl/>
          <w:lang w:bidi="fa-IR"/>
        </w:rPr>
        <w:t>شده‌اند</w:t>
      </w:r>
      <w:r w:rsidRPr="00D152FC">
        <w:rPr>
          <w:rFonts w:ascii="IRANSharp" w:hAnsi="IRANSharp" w:cs="IRANSharp"/>
          <w:rtl/>
          <w:lang w:bidi="fa-IR"/>
        </w:rPr>
        <w:t xml:space="preserve">، شرایطی را برای خلاقیت خلق </w:t>
      </w:r>
      <w:r w:rsidR="00973D43" w:rsidRPr="00D152FC">
        <w:rPr>
          <w:rFonts w:ascii="IRANSharp" w:hAnsi="IRANSharp" w:cs="IRANSharp"/>
          <w:rtl/>
          <w:lang w:bidi="fa-IR"/>
        </w:rPr>
        <w:t>می‌کنند</w:t>
      </w:r>
      <w:r w:rsidRPr="00D152FC">
        <w:rPr>
          <w:rFonts w:ascii="IRANSharp" w:hAnsi="IRANSharp" w:cs="IRANSharp"/>
          <w:rtl/>
          <w:lang w:bidi="fa-IR"/>
        </w:rPr>
        <w:t xml:space="preserve">؛ </w:t>
      </w:r>
      <w:r w:rsidR="00973D43" w:rsidRPr="00D152FC">
        <w:rPr>
          <w:rFonts w:ascii="IRANSharp" w:hAnsi="IRANSharp" w:cs="IRANSharp"/>
          <w:rtl/>
          <w:lang w:bidi="fa-IR"/>
        </w:rPr>
        <w:t>از طریق</w:t>
      </w:r>
      <w:r w:rsidRPr="00D152FC">
        <w:rPr>
          <w:rFonts w:ascii="IRANSharp" w:hAnsi="IRANSharp" w:cs="IRANSharp"/>
          <w:rtl/>
          <w:lang w:bidi="fa-IR"/>
        </w:rPr>
        <w:t xml:space="preserve"> </w:t>
      </w:r>
      <w:r w:rsidR="00973D43" w:rsidRPr="00D152FC">
        <w:rPr>
          <w:rFonts w:ascii="IRANSharp" w:hAnsi="IRANSharp" w:cs="IRANSharp"/>
          <w:rtl/>
          <w:lang w:bidi="fa-IR"/>
        </w:rPr>
        <w:t>بازی‌های</w:t>
      </w:r>
      <w:r w:rsidRPr="00D152FC">
        <w:rPr>
          <w:rFonts w:ascii="IRANSharp" w:hAnsi="IRANSharp" w:cs="IRANSharp"/>
          <w:rtl/>
          <w:lang w:bidi="fa-IR"/>
        </w:rPr>
        <w:t xml:space="preserve"> خود-ساخته که موجب افزایش رشد </w:t>
      </w:r>
      <w:r w:rsidR="00973D43" w:rsidRPr="00D152FC">
        <w:rPr>
          <w:rFonts w:ascii="IRANSharp" w:hAnsi="IRANSharp" w:cs="IRANSharp"/>
          <w:rtl/>
          <w:lang w:bidi="fa-IR"/>
        </w:rPr>
        <w:t>مهارت‌ها</w:t>
      </w:r>
      <w:r w:rsidRPr="00D152FC">
        <w:rPr>
          <w:rFonts w:ascii="IRANSharp" w:hAnsi="IRANSharp" w:cs="IRANSharp"/>
          <w:rtl/>
          <w:lang w:bidi="fa-IR"/>
        </w:rPr>
        <w:t xml:space="preserve">، </w:t>
      </w:r>
      <w:r w:rsidR="00973D43" w:rsidRPr="00D152FC">
        <w:rPr>
          <w:rFonts w:ascii="IRANSharp" w:hAnsi="IRANSharp" w:cs="IRANSharp"/>
          <w:rtl/>
          <w:lang w:bidi="fa-IR"/>
        </w:rPr>
        <w:lastRenderedPageBreak/>
        <w:t>فعالیت‌های</w:t>
      </w:r>
      <w:r w:rsidRPr="00D152FC">
        <w:rPr>
          <w:rFonts w:ascii="IRANSharp" w:hAnsi="IRANSharp" w:cs="IRANSharp"/>
          <w:rtl/>
          <w:lang w:bidi="fa-IR"/>
        </w:rPr>
        <w:t xml:space="preserve"> جسمانی و انگیزه </w:t>
      </w:r>
      <w:r w:rsidR="00973D43" w:rsidRPr="00D152FC">
        <w:rPr>
          <w:rFonts w:ascii="IRANSharp" w:hAnsi="IRANSharp" w:cs="IRANSharp"/>
          <w:rtl/>
          <w:lang w:bidi="fa-IR"/>
        </w:rPr>
        <w:t>می‌شوند</w:t>
      </w:r>
      <w:r w:rsidRPr="00D152FC">
        <w:rPr>
          <w:rFonts w:ascii="IRANSharp" w:hAnsi="IRANSharp" w:cs="IRANSharp"/>
          <w:rtl/>
          <w:lang w:bidi="fa-IR"/>
        </w:rPr>
        <w:t xml:space="preserve">، </w:t>
      </w:r>
      <w:r w:rsidR="00973D43" w:rsidRPr="00D152FC">
        <w:rPr>
          <w:rFonts w:ascii="IRANSharp" w:hAnsi="IRANSharp" w:cs="IRANSharp"/>
          <w:rtl/>
          <w:lang w:bidi="fa-IR"/>
        </w:rPr>
        <w:t>فرصت‌هایی</w:t>
      </w:r>
      <w:r w:rsidRPr="00D152FC">
        <w:rPr>
          <w:rFonts w:ascii="IRANSharp" w:hAnsi="IRANSharp" w:cs="IRANSharp"/>
          <w:rtl/>
          <w:lang w:bidi="fa-IR"/>
        </w:rPr>
        <w:t xml:space="preserve"> را برای تمرین شایستگی خلق </w:t>
      </w:r>
      <w:r w:rsidR="00973D43" w:rsidRPr="00D152FC">
        <w:rPr>
          <w:rFonts w:ascii="IRANSharp" w:hAnsi="IRANSharp" w:cs="IRANSharp"/>
          <w:rtl/>
          <w:lang w:bidi="fa-IR"/>
        </w:rPr>
        <w:t>می‌کنند</w:t>
      </w:r>
      <w:r w:rsidRPr="00D152FC">
        <w:rPr>
          <w:rFonts w:ascii="IRANSharp" w:hAnsi="IRANSharp" w:cs="IRANSharp"/>
          <w:rtl/>
          <w:lang w:bidi="fa-IR"/>
        </w:rPr>
        <w:t xml:space="preserve">؛ شرایطی را برای مشارکت کامل کودکان در حیات فرهنگی فراهم </w:t>
      </w:r>
      <w:r w:rsidR="00973D43" w:rsidRPr="00D152FC">
        <w:rPr>
          <w:rFonts w:ascii="IRANSharp" w:hAnsi="IRANSharp" w:cs="IRANSharp"/>
          <w:rtl/>
          <w:lang w:bidi="fa-IR"/>
        </w:rPr>
        <w:t>می‌کنند</w:t>
      </w:r>
      <w:r w:rsidRPr="00D152FC">
        <w:rPr>
          <w:rFonts w:ascii="IRANSharp" w:hAnsi="IRANSharp" w:cs="IRANSharp"/>
          <w:rtl/>
          <w:lang w:bidi="fa-IR"/>
        </w:rPr>
        <w:t xml:space="preserve"> که موجب افزایش تعاملات سرزنده و شاداب </w:t>
      </w:r>
      <w:r w:rsidR="00973D43" w:rsidRPr="00D152FC">
        <w:rPr>
          <w:rFonts w:ascii="IRANSharp" w:hAnsi="IRANSharp" w:cs="IRANSharp"/>
          <w:rtl/>
          <w:lang w:bidi="fa-IR"/>
        </w:rPr>
        <w:t>می‌شود</w:t>
      </w:r>
      <w:r w:rsidRPr="00D152FC">
        <w:rPr>
          <w:rFonts w:ascii="IRANSharp" w:hAnsi="IRANSharp" w:cs="IRANSharp"/>
          <w:rtl/>
          <w:lang w:bidi="fa-IR"/>
        </w:rPr>
        <w:t xml:space="preserve">؛ موقعیتی را برای استراحت فراهم </w:t>
      </w:r>
      <w:r w:rsidR="00973D43" w:rsidRPr="00D152FC">
        <w:rPr>
          <w:rFonts w:ascii="IRANSharp" w:hAnsi="IRANSharp" w:cs="IRANSharp"/>
          <w:rtl/>
          <w:lang w:bidi="fa-IR"/>
        </w:rPr>
        <w:t>می‌کنند</w:t>
      </w:r>
      <w:r w:rsidRPr="00D152FC">
        <w:rPr>
          <w:rFonts w:ascii="IRANSharp" w:hAnsi="IRANSharp" w:cs="IRANSharp"/>
          <w:rtl/>
          <w:lang w:bidi="fa-IR"/>
        </w:rPr>
        <w:t xml:space="preserve"> که تضمین </w:t>
      </w:r>
      <w:r w:rsidR="00973D43" w:rsidRPr="00D152FC">
        <w:rPr>
          <w:rFonts w:ascii="IRANSharp" w:hAnsi="IRANSharp" w:cs="IRANSharp"/>
          <w:rtl/>
          <w:lang w:bidi="fa-IR"/>
        </w:rPr>
        <w:t>می‌کند</w:t>
      </w:r>
      <w:r w:rsidRPr="00D152FC">
        <w:rPr>
          <w:rFonts w:ascii="IRANSharp" w:hAnsi="IRANSharp" w:cs="IRANSharp"/>
          <w:rtl/>
          <w:lang w:bidi="fa-IR"/>
        </w:rPr>
        <w:t xml:space="preserve"> کودکان از انرژی و انگیزه لازم برای مشارکت در بازی و </w:t>
      </w:r>
      <w:r w:rsidR="00973D43" w:rsidRPr="00D152FC">
        <w:rPr>
          <w:rFonts w:ascii="IRANSharp" w:hAnsi="IRANSharp" w:cs="IRANSharp"/>
          <w:rtl/>
          <w:lang w:bidi="fa-IR"/>
        </w:rPr>
        <w:t>مشارکت‌های</w:t>
      </w:r>
      <w:r w:rsidRPr="00D152FC">
        <w:rPr>
          <w:rFonts w:ascii="IRANSharp" w:hAnsi="IRANSharp" w:cs="IRANSharp"/>
          <w:rtl/>
          <w:lang w:bidi="fa-IR"/>
        </w:rPr>
        <w:t xml:space="preserve"> خلاقانه برخوردار هستند.</w:t>
      </w:r>
    </w:p>
    <w:p w:rsidR="006C1A80" w:rsidRPr="00D152FC" w:rsidRDefault="006C1A80" w:rsidP="006C1A80">
      <w:pPr>
        <w:tabs>
          <w:tab w:val="right" w:pos="1710"/>
        </w:tabs>
        <w:bidi/>
        <w:spacing w:line="360" w:lineRule="auto"/>
        <w:jc w:val="both"/>
        <w:rPr>
          <w:rFonts w:ascii="IRANSharp" w:hAnsi="IRANSharp" w:cs="IRANSharp"/>
          <w:lang w:bidi="fa-IR"/>
        </w:rPr>
      </w:pPr>
      <w:r w:rsidRPr="00D152FC">
        <w:rPr>
          <w:rFonts w:ascii="IRANSharp" w:hAnsi="IRANSharp" w:cs="IRANSharp"/>
          <w:rtl/>
          <w:lang w:bidi="fa-IR"/>
        </w:rPr>
        <w:t>۹.</w:t>
      </w:r>
      <w:r w:rsidR="00DB5B0D">
        <w:rPr>
          <w:rFonts w:ascii="IRANSharp" w:hAnsi="IRANSharp" w:cs="IRANSharp"/>
          <w:rtl/>
          <w:lang w:bidi="fa-IR"/>
        </w:rPr>
        <w:t xml:space="preserve"> باز</w:t>
      </w:r>
      <w:r w:rsidR="00DB5B0D">
        <w:rPr>
          <w:rFonts w:ascii="IRANSharp" w:hAnsi="IRANSharp" w:cs="IRANSharp" w:hint="cs"/>
          <w:rtl/>
          <w:lang w:bidi="fa-IR"/>
        </w:rPr>
        <w:t>ی</w:t>
      </w:r>
      <w:r w:rsidRPr="00D152FC">
        <w:rPr>
          <w:rFonts w:ascii="IRANSharp" w:hAnsi="IRANSharp" w:cs="IRANSharp"/>
          <w:rtl/>
          <w:lang w:bidi="fa-IR"/>
        </w:rPr>
        <w:t xml:space="preserve"> و تفریح برای سلامت و رفاه کودکان حیاتی هستند و موجب افزایش در رشد خلاقیت، قوه تصور، </w:t>
      </w:r>
      <w:r w:rsidR="00973D43" w:rsidRPr="00D152FC">
        <w:rPr>
          <w:rFonts w:ascii="IRANSharp" w:hAnsi="IRANSharp" w:cs="IRANSharp"/>
          <w:rtl/>
          <w:lang w:bidi="fa-IR"/>
        </w:rPr>
        <w:t>اعتمادبه‌نفس</w:t>
      </w:r>
      <w:r w:rsidRPr="00D152FC">
        <w:rPr>
          <w:rFonts w:ascii="IRANSharp" w:hAnsi="IRANSharp" w:cs="IRANSharp"/>
          <w:rtl/>
          <w:lang w:bidi="fa-IR"/>
        </w:rPr>
        <w:t xml:space="preserve">، خود-بسندگی و </w:t>
      </w:r>
      <w:r w:rsidR="00973D43" w:rsidRPr="00D152FC">
        <w:rPr>
          <w:rFonts w:ascii="IRANSharp" w:hAnsi="IRANSharp" w:cs="IRANSharp"/>
          <w:rtl/>
          <w:lang w:bidi="fa-IR"/>
        </w:rPr>
        <w:t>مهارت‌ها</w:t>
      </w:r>
      <w:r w:rsidRPr="00D152FC">
        <w:rPr>
          <w:rFonts w:ascii="IRANSharp" w:hAnsi="IRANSharp" w:cs="IRANSharp"/>
          <w:rtl/>
          <w:lang w:bidi="fa-IR"/>
        </w:rPr>
        <w:t xml:space="preserve"> و </w:t>
      </w:r>
      <w:r w:rsidR="00973D43" w:rsidRPr="00D152FC">
        <w:rPr>
          <w:rFonts w:ascii="IRANSharp" w:hAnsi="IRANSharp" w:cs="IRANSharp"/>
          <w:rtl/>
          <w:lang w:bidi="fa-IR"/>
        </w:rPr>
        <w:t>توانایی‌های</w:t>
      </w:r>
      <w:r w:rsidRPr="00D152FC">
        <w:rPr>
          <w:rFonts w:ascii="IRANSharp" w:hAnsi="IRANSharp" w:cs="IRANSharp"/>
          <w:rtl/>
          <w:lang w:bidi="fa-IR"/>
        </w:rPr>
        <w:t xml:space="preserve"> جسمانی، اجتماعی، شناختی و عاطفی </w:t>
      </w:r>
      <w:r w:rsidR="00973D43" w:rsidRPr="00D152FC">
        <w:rPr>
          <w:rFonts w:ascii="IRANSharp" w:hAnsi="IRANSharp" w:cs="IRANSharp"/>
          <w:rtl/>
          <w:lang w:bidi="fa-IR"/>
        </w:rPr>
        <w:t>می‌شوند</w:t>
      </w:r>
      <w:r w:rsidRPr="00D152FC">
        <w:rPr>
          <w:rFonts w:ascii="IRANSharp" w:hAnsi="IRANSharp" w:cs="IRANSharp"/>
          <w:rtl/>
          <w:lang w:bidi="fa-IR"/>
        </w:rPr>
        <w:t>. بازی و تفریح همه وجوه یادگیری</w:t>
      </w:r>
      <w:r w:rsidRPr="00D152FC">
        <w:rPr>
          <w:rStyle w:val="FootnoteReference"/>
          <w:rFonts w:ascii="IRANSharp" w:hAnsi="IRANSharp" w:cs="IRANSharp"/>
          <w:rtl/>
          <w:lang w:bidi="fa-IR"/>
        </w:rPr>
        <w:footnoteReference w:id="1"/>
      </w:r>
      <w:r w:rsidRPr="00D152FC">
        <w:rPr>
          <w:rFonts w:ascii="IRANSharp" w:hAnsi="IRANSharp" w:cs="IRANSharp"/>
          <w:rtl/>
          <w:lang w:bidi="fa-IR"/>
        </w:rPr>
        <w:t xml:space="preserve"> را بهبود </w:t>
      </w:r>
      <w:r w:rsidR="00973D43" w:rsidRPr="00D152FC">
        <w:rPr>
          <w:rFonts w:ascii="IRANSharp" w:hAnsi="IRANSharp" w:cs="IRANSharp"/>
          <w:rtl/>
          <w:lang w:bidi="fa-IR"/>
        </w:rPr>
        <w:t>می‌بخشند</w:t>
      </w:r>
      <w:r w:rsidRPr="00D152FC">
        <w:rPr>
          <w:rFonts w:ascii="IRANSharp" w:hAnsi="IRANSharp" w:cs="IRANSharp"/>
          <w:rtl/>
          <w:lang w:bidi="fa-IR"/>
        </w:rPr>
        <w:t xml:space="preserve">؛ </w:t>
      </w:r>
      <w:r w:rsidR="00973D43" w:rsidRPr="00D152FC">
        <w:rPr>
          <w:rFonts w:ascii="IRANSharp" w:hAnsi="IRANSharp" w:cs="IRANSharp"/>
          <w:rtl/>
          <w:lang w:bidi="fa-IR"/>
        </w:rPr>
        <w:t>آن‌ها</w:t>
      </w:r>
      <w:r w:rsidRPr="00D152FC">
        <w:rPr>
          <w:rFonts w:ascii="IRANSharp" w:hAnsi="IRANSharp" w:cs="IRANSharp"/>
          <w:rtl/>
          <w:lang w:bidi="fa-IR"/>
        </w:rPr>
        <w:t xml:space="preserve"> شکلی از مشارکت در زندگی روزانه هستند و صرفاً به دلیل خوشی و لذتی که ایجاد </w:t>
      </w:r>
      <w:r w:rsidR="00973D43" w:rsidRPr="00D152FC">
        <w:rPr>
          <w:rFonts w:ascii="IRANSharp" w:hAnsi="IRANSharp" w:cs="IRANSharp"/>
          <w:rtl/>
          <w:lang w:bidi="fa-IR"/>
        </w:rPr>
        <w:t>می‌کنند</w:t>
      </w:r>
      <w:r w:rsidRPr="00D152FC">
        <w:rPr>
          <w:rFonts w:ascii="IRANSharp" w:hAnsi="IRANSharp" w:cs="IRANSharp"/>
          <w:rtl/>
          <w:lang w:bidi="fa-IR"/>
        </w:rPr>
        <w:t xml:space="preserve">، برای کودک، ارزش ذاتی دارند. تحقیقات نشان </w:t>
      </w:r>
      <w:r w:rsidR="00973D43" w:rsidRPr="00D152FC">
        <w:rPr>
          <w:rFonts w:ascii="IRANSharp" w:hAnsi="IRANSharp" w:cs="IRANSharp"/>
          <w:rtl/>
          <w:lang w:bidi="fa-IR"/>
        </w:rPr>
        <w:t>می‌دهند</w:t>
      </w:r>
      <w:r w:rsidRPr="00D152FC">
        <w:rPr>
          <w:rFonts w:ascii="IRANSharp" w:hAnsi="IRANSharp" w:cs="IRANSharp"/>
          <w:rtl/>
          <w:lang w:bidi="fa-IR"/>
        </w:rPr>
        <w:t xml:space="preserve"> که بازی محرکی خودجوش برای رشد کودکان است و </w:t>
      </w:r>
      <w:r w:rsidR="00973D43" w:rsidRPr="00D152FC">
        <w:rPr>
          <w:rFonts w:ascii="IRANSharp" w:hAnsi="IRANSharp" w:cs="IRANSharp"/>
          <w:rtl/>
          <w:lang w:bidi="fa-IR"/>
        </w:rPr>
        <w:t>به‌ویژه</w:t>
      </w:r>
      <w:r w:rsidRPr="00D152FC">
        <w:rPr>
          <w:rFonts w:ascii="IRANSharp" w:hAnsi="IRANSharp" w:cs="IRANSharp"/>
          <w:rtl/>
          <w:lang w:bidi="fa-IR"/>
        </w:rPr>
        <w:t xml:space="preserve"> در </w:t>
      </w:r>
      <w:r w:rsidR="00973D43" w:rsidRPr="00D152FC">
        <w:rPr>
          <w:rFonts w:ascii="IRANSharp" w:hAnsi="IRANSharp" w:cs="IRANSharp"/>
          <w:rtl/>
          <w:lang w:bidi="fa-IR"/>
        </w:rPr>
        <w:t>سال‌های</w:t>
      </w:r>
      <w:r w:rsidRPr="00D152FC">
        <w:rPr>
          <w:rFonts w:ascii="IRANSharp" w:hAnsi="IRANSharp" w:cs="IRANSharp"/>
          <w:rtl/>
          <w:lang w:bidi="fa-IR"/>
        </w:rPr>
        <w:t xml:space="preserve"> ابتداییِ زندگی، نقشی چشمگیر و بااهمیت در رشد مغز ایفا </w:t>
      </w:r>
      <w:r w:rsidR="00973D43" w:rsidRPr="00D152FC">
        <w:rPr>
          <w:rFonts w:ascii="IRANSharp" w:hAnsi="IRANSharp" w:cs="IRANSharp"/>
          <w:rtl/>
          <w:lang w:bidi="fa-IR"/>
        </w:rPr>
        <w:t>می‌کند</w:t>
      </w:r>
      <w:r w:rsidRPr="00D152FC">
        <w:rPr>
          <w:rFonts w:ascii="IRANSharp" w:hAnsi="IRANSharp" w:cs="IRANSharp"/>
          <w:rtl/>
          <w:lang w:bidi="fa-IR"/>
        </w:rPr>
        <w:t xml:space="preserve">. بازی و تفریح موجب تسهیل رشد </w:t>
      </w:r>
      <w:r w:rsidR="00973D43" w:rsidRPr="00D152FC">
        <w:rPr>
          <w:rFonts w:ascii="IRANSharp" w:hAnsi="IRANSharp" w:cs="IRANSharp"/>
          <w:rtl/>
          <w:lang w:bidi="fa-IR"/>
        </w:rPr>
        <w:t>قابلیت‌های</w:t>
      </w:r>
      <w:r w:rsidRPr="00D152FC">
        <w:rPr>
          <w:rFonts w:ascii="IRANSharp" w:hAnsi="IRANSharp" w:cs="IRANSharp"/>
          <w:rtl/>
          <w:lang w:bidi="fa-IR"/>
        </w:rPr>
        <w:t xml:space="preserve"> کودکان برای مذاکره، بازیابی تعادل عاطفی، حل مناقشات و </w:t>
      </w:r>
      <w:r w:rsidR="00973D43" w:rsidRPr="00D152FC">
        <w:rPr>
          <w:rFonts w:ascii="IRANSharp" w:hAnsi="IRANSharp" w:cs="IRANSharp"/>
          <w:rtl/>
          <w:lang w:bidi="fa-IR"/>
        </w:rPr>
        <w:t>تصمیم‌گیری‌ها</w:t>
      </w:r>
      <w:r w:rsidR="00DB5B0D">
        <w:rPr>
          <w:rFonts w:ascii="IRANSharp" w:hAnsi="IRANSharp" w:cs="IRANSharp"/>
          <w:rtl/>
          <w:lang w:bidi="fa-IR"/>
        </w:rPr>
        <w:t xml:space="preserve"> </w:t>
      </w:r>
      <w:r w:rsidR="00973D43" w:rsidRPr="00D152FC">
        <w:rPr>
          <w:rFonts w:ascii="IRANSharp" w:hAnsi="IRANSharp" w:cs="IRANSharp"/>
          <w:rtl/>
          <w:lang w:bidi="fa-IR"/>
        </w:rPr>
        <w:t>می‌شود</w:t>
      </w:r>
      <w:r w:rsidRPr="00D152FC">
        <w:rPr>
          <w:rFonts w:ascii="IRANSharp" w:hAnsi="IRANSharp" w:cs="IRANSharp"/>
          <w:rtl/>
          <w:lang w:bidi="fa-IR"/>
        </w:rPr>
        <w:t xml:space="preserve">. </w:t>
      </w:r>
      <w:r w:rsidR="00973D43" w:rsidRPr="00D152FC">
        <w:rPr>
          <w:rFonts w:ascii="IRANSharp" w:hAnsi="IRANSharp" w:cs="IRANSharp"/>
          <w:rtl/>
          <w:lang w:bidi="fa-IR"/>
        </w:rPr>
        <w:t>از طریق</w:t>
      </w:r>
      <w:r w:rsidRPr="00D152FC">
        <w:rPr>
          <w:rFonts w:ascii="IRANSharp" w:hAnsi="IRANSharp" w:cs="IRANSharp"/>
          <w:rtl/>
          <w:lang w:bidi="fa-IR"/>
        </w:rPr>
        <w:t xml:space="preserve"> مشارکت </w:t>
      </w:r>
      <w:r w:rsidR="00973D43" w:rsidRPr="00D152FC">
        <w:rPr>
          <w:rFonts w:ascii="IRANSharp" w:hAnsi="IRANSharp" w:cs="IRANSharp"/>
          <w:rtl/>
          <w:lang w:bidi="fa-IR"/>
        </w:rPr>
        <w:t>آن‌ها</w:t>
      </w:r>
      <w:r w:rsidRPr="00D152FC">
        <w:rPr>
          <w:rFonts w:ascii="IRANSharp" w:hAnsi="IRANSharp" w:cs="IRANSharp"/>
          <w:rtl/>
          <w:lang w:bidi="fa-IR"/>
        </w:rPr>
        <w:t xml:space="preserve"> در بازی و تفریح، کودکان با انجام دادن کارها، یاد </w:t>
      </w:r>
      <w:r w:rsidR="00973D43" w:rsidRPr="00D152FC">
        <w:rPr>
          <w:rFonts w:ascii="IRANSharp" w:hAnsi="IRANSharp" w:cs="IRANSharp"/>
          <w:rtl/>
          <w:lang w:bidi="fa-IR"/>
        </w:rPr>
        <w:t>می‌گیرند</w:t>
      </w:r>
      <w:r w:rsidRPr="00D152FC">
        <w:rPr>
          <w:rFonts w:ascii="IRANSharp" w:hAnsi="IRANSharp" w:cs="IRANSharp"/>
          <w:rtl/>
          <w:lang w:bidi="fa-IR"/>
        </w:rPr>
        <w:t xml:space="preserve">؛ دنیای اطراف خود را کشف کرده و تجربه </w:t>
      </w:r>
      <w:r w:rsidR="00973D43" w:rsidRPr="00D152FC">
        <w:rPr>
          <w:rFonts w:ascii="IRANSharp" w:hAnsi="IRANSharp" w:cs="IRANSharp"/>
          <w:rtl/>
          <w:lang w:bidi="fa-IR"/>
        </w:rPr>
        <w:t>می‌کنند</w:t>
      </w:r>
      <w:r w:rsidRPr="00D152FC">
        <w:rPr>
          <w:rFonts w:ascii="IRANSharp" w:hAnsi="IRANSharp" w:cs="IRANSharp"/>
          <w:rtl/>
          <w:lang w:bidi="fa-IR"/>
        </w:rPr>
        <w:t xml:space="preserve">؛ </w:t>
      </w:r>
      <w:r w:rsidR="00973D43" w:rsidRPr="00D152FC">
        <w:rPr>
          <w:rFonts w:ascii="IRANSharp" w:hAnsi="IRANSharp" w:cs="IRANSharp"/>
          <w:rtl/>
          <w:lang w:bidi="fa-IR"/>
        </w:rPr>
        <w:t>ایده‌ها</w:t>
      </w:r>
      <w:r w:rsidRPr="00D152FC">
        <w:rPr>
          <w:rFonts w:ascii="IRANSharp" w:hAnsi="IRANSharp" w:cs="IRANSharp"/>
          <w:rtl/>
          <w:lang w:bidi="fa-IR"/>
        </w:rPr>
        <w:t>، نقش</w:t>
      </w:r>
      <w:r w:rsidR="00973D43" w:rsidRPr="00D152FC">
        <w:rPr>
          <w:rFonts w:ascii="IRANSharp" w:hAnsi="IRANSharp" w:cs="IRANSharp"/>
          <w:rtl/>
          <w:lang w:bidi="fa-IR"/>
        </w:rPr>
        <w:t>ه‌</w:t>
      </w:r>
      <w:r w:rsidRPr="00D152FC">
        <w:rPr>
          <w:rFonts w:ascii="IRANSharp" w:hAnsi="IRANSharp" w:cs="IRANSharp"/>
          <w:rtl/>
          <w:lang w:bidi="fa-IR"/>
        </w:rPr>
        <w:t xml:space="preserve">ها و تجربیات جدید را آزمایش </w:t>
      </w:r>
      <w:r w:rsidR="00973D43" w:rsidRPr="00D152FC">
        <w:rPr>
          <w:rFonts w:ascii="IRANSharp" w:hAnsi="IRANSharp" w:cs="IRANSharp"/>
          <w:rtl/>
          <w:lang w:bidi="fa-IR"/>
        </w:rPr>
        <w:t>می‌کنند</w:t>
      </w:r>
      <w:r w:rsidRPr="00D152FC">
        <w:rPr>
          <w:rFonts w:ascii="IRANSharp" w:hAnsi="IRANSharp" w:cs="IRANSharp"/>
          <w:rtl/>
          <w:lang w:bidi="fa-IR"/>
        </w:rPr>
        <w:t xml:space="preserve"> و بدین ترتیب، یاد </w:t>
      </w:r>
      <w:r w:rsidR="00973D43" w:rsidRPr="00D152FC">
        <w:rPr>
          <w:rFonts w:ascii="IRANSharp" w:hAnsi="IRANSharp" w:cs="IRANSharp"/>
          <w:rtl/>
          <w:lang w:bidi="fa-IR"/>
        </w:rPr>
        <w:t>می‌گیرند</w:t>
      </w:r>
      <w:r w:rsidRPr="00D152FC">
        <w:rPr>
          <w:rFonts w:ascii="IRANSharp" w:hAnsi="IRANSharp" w:cs="IRANSharp"/>
          <w:rtl/>
          <w:lang w:bidi="fa-IR"/>
        </w:rPr>
        <w:t xml:space="preserve"> که جایگاه اجتماعی خود در دنیا را شناخته و بسازند.</w:t>
      </w:r>
    </w:p>
    <w:p w:rsidR="006C1A80" w:rsidRPr="00D152FC" w:rsidRDefault="006C1A80" w:rsidP="006C1A80">
      <w:pPr>
        <w:tabs>
          <w:tab w:val="right" w:pos="1710"/>
        </w:tabs>
        <w:bidi/>
        <w:spacing w:line="360" w:lineRule="auto"/>
        <w:jc w:val="both"/>
        <w:rPr>
          <w:rFonts w:ascii="IRANSharp" w:hAnsi="IRANSharp" w:cs="IRANSharp"/>
          <w:lang w:bidi="fa-IR"/>
        </w:rPr>
      </w:pPr>
      <w:r w:rsidRPr="00D152FC">
        <w:rPr>
          <w:rFonts w:ascii="IRANSharp" w:hAnsi="IRANSharp" w:cs="IRANSharp"/>
          <w:rtl/>
          <w:lang w:bidi="fa-IR"/>
        </w:rPr>
        <w:t>۱۰.</w:t>
      </w:r>
      <w:r w:rsidR="00DB5B0D">
        <w:rPr>
          <w:rFonts w:ascii="IRANSharp" w:hAnsi="IRANSharp" w:cs="IRANSharp"/>
          <w:rtl/>
          <w:lang w:bidi="fa-IR"/>
        </w:rPr>
        <w:t xml:space="preserve"> </w:t>
      </w:r>
      <w:r w:rsidRPr="00D152FC">
        <w:rPr>
          <w:rFonts w:ascii="IRANSharp" w:hAnsi="IRANSharp" w:cs="IRANSharp"/>
          <w:rtl/>
          <w:lang w:bidi="fa-IR"/>
        </w:rPr>
        <w:t xml:space="preserve">کودکان </w:t>
      </w:r>
      <w:r w:rsidR="00973D43" w:rsidRPr="00D152FC">
        <w:rPr>
          <w:rFonts w:ascii="IRANSharp" w:hAnsi="IRANSharp" w:cs="IRANSharp"/>
          <w:rtl/>
          <w:lang w:bidi="fa-IR"/>
        </w:rPr>
        <w:t>به‌تنهایی</w:t>
      </w:r>
      <w:r w:rsidRPr="00D152FC">
        <w:rPr>
          <w:rFonts w:ascii="IRANSharp" w:hAnsi="IRANSharp" w:cs="IRANSharp"/>
          <w:rtl/>
          <w:lang w:bidi="fa-IR"/>
        </w:rPr>
        <w:t xml:space="preserve">، همراه با همسالانشان یا همراه با </w:t>
      </w:r>
      <w:r w:rsidR="00713971" w:rsidRPr="00D152FC">
        <w:rPr>
          <w:rFonts w:ascii="IRANSharp" w:hAnsi="IRANSharp" w:cs="IRANSharp"/>
          <w:rtl/>
          <w:lang w:bidi="fa-IR"/>
        </w:rPr>
        <w:t>بزرگ‌سالان</w:t>
      </w:r>
      <w:r w:rsidRPr="00D152FC">
        <w:rPr>
          <w:rFonts w:ascii="IRANSharp" w:hAnsi="IRANSharp" w:cs="IRANSharp"/>
          <w:rtl/>
          <w:lang w:bidi="fa-IR"/>
        </w:rPr>
        <w:t xml:space="preserve"> </w:t>
      </w:r>
      <w:r w:rsidR="00973D43" w:rsidRPr="00D152FC">
        <w:rPr>
          <w:rFonts w:ascii="IRANSharp" w:hAnsi="IRANSharp" w:cs="IRANSharp"/>
          <w:rtl/>
          <w:lang w:bidi="fa-IR"/>
        </w:rPr>
        <w:t>حمایت‌کننده</w:t>
      </w:r>
      <w:r w:rsidRPr="00D152FC">
        <w:rPr>
          <w:rFonts w:ascii="IRANSharp" w:hAnsi="IRANSharp" w:cs="IRANSharp"/>
          <w:rtl/>
          <w:lang w:bidi="fa-IR"/>
        </w:rPr>
        <w:t xml:space="preserve"> </w:t>
      </w:r>
      <w:r w:rsidR="00973D43" w:rsidRPr="00D152FC">
        <w:rPr>
          <w:rFonts w:ascii="IRANSharp" w:hAnsi="IRANSharp" w:cs="IRANSharp"/>
          <w:rtl/>
          <w:lang w:bidi="fa-IR"/>
        </w:rPr>
        <w:t>آن‌ها</w:t>
      </w:r>
      <w:r w:rsidRPr="00D152FC">
        <w:rPr>
          <w:rFonts w:ascii="IRANSharp" w:hAnsi="IRANSharp" w:cs="IRANSharp"/>
          <w:rtl/>
          <w:lang w:bidi="fa-IR"/>
        </w:rPr>
        <w:t xml:space="preserve"> </w:t>
      </w:r>
      <w:r w:rsidR="00973D43" w:rsidRPr="00D152FC">
        <w:rPr>
          <w:rFonts w:ascii="IRANSharp" w:hAnsi="IRANSharp" w:cs="IRANSharp"/>
          <w:rtl/>
          <w:lang w:bidi="fa-IR"/>
        </w:rPr>
        <w:t>می‌توانند</w:t>
      </w:r>
      <w:r w:rsidRPr="00D152FC">
        <w:rPr>
          <w:rFonts w:ascii="IRANSharp" w:hAnsi="IRANSharp" w:cs="IRANSharp"/>
          <w:rtl/>
          <w:lang w:bidi="fa-IR"/>
        </w:rPr>
        <w:t xml:space="preserve"> بازی و تفریح کنند. رشد کودکان </w:t>
      </w:r>
      <w:r w:rsidR="00973D43" w:rsidRPr="00D152FC">
        <w:rPr>
          <w:rFonts w:ascii="IRANSharp" w:hAnsi="IRANSharp" w:cs="IRANSharp"/>
          <w:rtl/>
          <w:lang w:bidi="fa-IR"/>
        </w:rPr>
        <w:t>می‌تواند</w:t>
      </w:r>
      <w:r w:rsidRPr="00D152FC">
        <w:rPr>
          <w:rFonts w:ascii="IRANSharp" w:hAnsi="IRANSharp" w:cs="IRANSharp"/>
          <w:rtl/>
          <w:lang w:bidi="fa-IR"/>
        </w:rPr>
        <w:t xml:space="preserve"> </w:t>
      </w:r>
      <w:r w:rsidR="00973D43" w:rsidRPr="00D152FC">
        <w:rPr>
          <w:rFonts w:ascii="IRANSharp" w:hAnsi="IRANSharp" w:cs="IRANSharp"/>
          <w:rtl/>
          <w:lang w:bidi="fa-IR"/>
        </w:rPr>
        <w:t>از طریق</w:t>
      </w:r>
      <w:r w:rsidRPr="00D152FC">
        <w:rPr>
          <w:rFonts w:ascii="IRANSharp" w:hAnsi="IRANSharp" w:cs="IRANSharp"/>
          <w:rtl/>
          <w:lang w:bidi="fa-IR"/>
        </w:rPr>
        <w:t xml:space="preserve"> بازی و توسط </w:t>
      </w:r>
      <w:r w:rsidR="00713971" w:rsidRPr="00D152FC">
        <w:rPr>
          <w:rFonts w:ascii="IRANSharp" w:hAnsi="IRANSharp" w:cs="IRANSharp"/>
          <w:rtl/>
          <w:lang w:bidi="fa-IR"/>
        </w:rPr>
        <w:t>بزرگ‌سالان</w:t>
      </w:r>
      <w:r w:rsidRPr="00D152FC">
        <w:rPr>
          <w:rFonts w:ascii="IRANSharp" w:hAnsi="IRANSharp" w:cs="IRANSharp"/>
          <w:rtl/>
          <w:lang w:bidi="fa-IR"/>
        </w:rPr>
        <w:t xml:space="preserve"> بامحبت و </w:t>
      </w:r>
      <w:r w:rsidR="00973D43" w:rsidRPr="00D152FC">
        <w:rPr>
          <w:rFonts w:ascii="IRANSharp" w:hAnsi="IRANSharp" w:cs="IRANSharp"/>
          <w:rtl/>
          <w:lang w:bidi="fa-IR"/>
        </w:rPr>
        <w:t>با مسئولیتی</w:t>
      </w:r>
      <w:r w:rsidRPr="00D152FC">
        <w:rPr>
          <w:rFonts w:ascii="IRANSharp" w:hAnsi="IRANSharp" w:cs="IRANSharp"/>
          <w:rtl/>
          <w:lang w:bidi="fa-IR"/>
        </w:rPr>
        <w:t xml:space="preserve"> که به کودکان مرتبط هستند، حمایت شود. مشارکت </w:t>
      </w:r>
      <w:r w:rsidR="00713971" w:rsidRPr="00D152FC">
        <w:rPr>
          <w:rFonts w:ascii="IRANSharp" w:hAnsi="IRANSharp" w:cs="IRANSharp"/>
          <w:rtl/>
          <w:lang w:bidi="fa-IR"/>
        </w:rPr>
        <w:t>بزرگ‌سالان</w:t>
      </w:r>
      <w:r w:rsidRPr="00D152FC">
        <w:rPr>
          <w:rFonts w:ascii="IRANSharp" w:hAnsi="IRANSharp" w:cs="IRANSharp"/>
          <w:rtl/>
          <w:lang w:bidi="fa-IR"/>
        </w:rPr>
        <w:t xml:space="preserve"> در بازیِ کودکان، بینش و درکی </w:t>
      </w:r>
      <w:r w:rsidR="00973D43" w:rsidRPr="00D152FC">
        <w:rPr>
          <w:rFonts w:ascii="IRANSharp" w:hAnsi="IRANSharp" w:cs="IRANSharp"/>
          <w:rtl/>
          <w:lang w:bidi="fa-IR"/>
        </w:rPr>
        <w:t>منحصربه‌فرد</w:t>
      </w:r>
      <w:r w:rsidRPr="00D152FC">
        <w:rPr>
          <w:rFonts w:ascii="IRANSharp" w:hAnsi="IRANSharp" w:cs="IRANSharp"/>
          <w:rtl/>
          <w:lang w:bidi="fa-IR"/>
        </w:rPr>
        <w:t xml:space="preserve"> از دیدگاه کودکان را به </w:t>
      </w:r>
      <w:r w:rsidR="00713971" w:rsidRPr="00D152FC">
        <w:rPr>
          <w:rFonts w:ascii="IRANSharp" w:hAnsi="IRANSharp" w:cs="IRANSharp"/>
          <w:rtl/>
          <w:lang w:bidi="fa-IR"/>
        </w:rPr>
        <w:t>بزرگ‌سالان</w:t>
      </w:r>
      <w:r w:rsidRPr="00D152FC">
        <w:rPr>
          <w:rFonts w:ascii="IRANSharp" w:hAnsi="IRANSharp" w:cs="IRANSharp"/>
          <w:rtl/>
          <w:lang w:bidi="fa-IR"/>
        </w:rPr>
        <w:t xml:space="preserve"> </w:t>
      </w:r>
      <w:r w:rsidR="00973D43" w:rsidRPr="00D152FC">
        <w:rPr>
          <w:rFonts w:ascii="IRANSharp" w:hAnsi="IRANSharp" w:cs="IRANSharp"/>
          <w:rtl/>
          <w:lang w:bidi="fa-IR"/>
        </w:rPr>
        <w:t>می‌دهد</w:t>
      </w:r>
      <w:r w:rsidRPr="00D152FC">
        <w:rPr>
          <w:rFonts w:ascii="IRANSharp" w:hAnsi="IRANSharp" w:cs="IRANSharp"/>
          <w:rtl/>
          <w:lang w:bidi="fa-IR"/>
        </w:rPr>
        <w:t xml:space="preserve"> و همچنین احترام را در بین </w:t>
      </w:r>
      <w:r w:rsidR="00973D43" w:rsidRPr="00D152FC">
        <w:rPr>
          <w:rFonts w:ascii="IRANSharp" w:hAnsi="IRANSharp" w:cs="IRANSharp"/>
          <w:rtl/>
          <w:lang w:bidi="fa-IR"/>
        </w:rPr>
        <w:t>نسل‌ها</w:t>
      </w:r>
      <w:r w:rsidRPr="00D152FC">
        <w:rPr>
          <w:rFonts w:ascii="IRANSharp" w:hAnsi="IRANSharp" w:cs="IRANSharp"/>
          <w:rtl/>
          <w:lang w:bidi="fa-IR"/>
        </w:rPr>
        <w:t xml:space="preserve"> جاری </w:t>
      </w:r>
      <w:r w:rsidR="00973D43" w:rsidRPr="00D152FC">
        <w:rPr>
          <w:rFonts w:ascii="IRANSharp" w:hAnsi="IRANSharp" w:cs="IRANSharp"/>
          <w:rtl/>
          <w:lang w:bidi="fa-IR"/>
        </w:rPr>
        <w:t>می‌سازد</w:t>
      </w:r>
      <w:r w:rsidRPr="00D152FC">
        <w:rPr>
          <w:rFonts w:ascii="IRANSharp" w:hAnsi="IRANSharp" w:cs="IRANSharp"/>
          <w:rtl/>
          <w:lang w:bidi="fa-IR"/>
        </w:rPr>
        <w:t xml:space="preserve"> که منجر به درک و ارتباطی مؤثر میان کودکان و </w:t>
      </w:r>
      <w:r w:rsidR="00713971" w:rsidRPr="00D152FC">
        <w:rPr>
          <w:rFonts w:ascii="IRANSharp" w:hAnsi="IRANSharp" w:cs="IRANSharp"/>
          <w:rtl/>
          <w:lang w:bidi="fa-IR"/>
        </w:rPr>
        <w:t>بزرگ‌سالان</w:t>
      </w:r>
      <w:r w:rsidRPr="00D152FC">
        <w:rPr>
          <w:rFonts w:ascii="IRANSharp" w:hAnsi="IRANSharp" w:cs="IRANSharp"/>
          <w:rtl/>
          <w:lang w:bidi="fa-IR"/>
        </w:rPr>
        <w:t xml:space="preserve"> شده و </w:t>
      </w:r>
      <w:r w:rsidR="00973D43" w:rsidRPr="00D152FC">
        <w:rPr>
          <w:rFonts w:ascii="IRANSharp" w:hAnsi="IRANSharp" w:cs="IRANSharp"/>
          <w:rtl/>
          <w:lang w:bidi="fa-IR"/>
        </w:rPr>
        <w:t>فرصت‌هایی</w:t>
      </w:r>
      <w:r w:rsidRPr="00D152FC">
        <w:rPr>
          <w:rFonts w:ascii="IRANSharp" w:hAnsi="IRANSharp" w:cs="IRANSharp"/>
          <w:rtl/>
          <w:lang w:bidi="fa-IR"/>
        </w:rPr>
        <w:t xml:space="preserve"> را برای ارائه راهنمایی و ایجاد تحرک، به وجود </w:t>
      </w:r>
      <w:r w:rsidR="00973D43" w:rsidRPr="00D152FC">
        <w:rPr>
          <w:rFonts w:ascii="IRANSharp" w:hAnsi="IRANSharp" w:cs="IRANSharp"/>
          <w:rtl/>
          <w:lang w:bidi="fa-IR"/>
        </w:rPr>
        <w:t>می‌آورد</w:t>
      </w:r>
      <w:r w:rsidRPr="00D152FC">
        <w:rPr>
          <w:rFonts w:ascii="IRANSharp" w:hAnsi="IRANSharp" w:cs="IRANSharp"/>
          <w:rtl/>
          <w:lang w:bidi="fa-IR"/>
        </w:rPr>
        <w:t xml:space="preserve">. کودکان </w:t>
      </w:r>
      <w:r w:rsidRPr="00D152FC">
        <w:rPr>
          <w:rFonts w:ascii="IRANSharp" w:hAnsi="IRANSharp" w:cs="IRANSharp"/>
          <w:rtl/>
          <w:lang w:bidi="fa-IR"/>
        </w:rPr>
        <w:lastRenderedPageBreak/>
        <w:t xml:space="preserve">از </w:t>
      </w:r>
      <w:r w:rsidR="00973D43" w:rsidRPr="00D152FC">
        <w:rPr>
          <w:rFonts w:ascii="IRANSharp" w:hAnsi="IRANSharp" w:cs="IRANSharp"/>
          <w:rtl/>
          <w:lang w:bidi="fa-IR"/>
        </w:rPr>
        <w:t>فعالیت‌های</w:t>
      </w:r>
      <w:r w:rsidRPr="00D152FC">
        <w:rPr>
          <w:rFonts w:ascii="IRANSharp" w:hAnsi="IRANSharp" w:cs="IRANSharp"/>
          <w:rtl/>
          <w:lang w:bidi="fa-IR"/>
        </w:rPr>
        <w:t xml:space="preserve"> تفریحی که با مشارکت </w:t>
      </w:r>
      <w:r w:rsidR="00713971" w:rsidRPr="00D152FC">
        <w:rPr>
          <w:rFonts w:ascii="IRANSharp" w:hAnsi="IRANSharp" w:cs="IRANSharp"/>
          <w:rtl/>
          <w:lang w:bidi="fa-IR"/>
        </w:rPr>
        <w:t>بزرگ‌سالان</w:t>
      </w:r>
      <w:r w:rsidRPr="00D152FC">
        <w:rPr>
          <w:rFonts w:ascii="IRANSharp" w:hAnsi="IRANSharp" w:cs="IRANSharp"/>
          <w:rtl/>
          <w:lang w:bidi="fa-IR"/>
        </w:rPr>
        <w:t xml:space="preserve"> باشد، ازجمله </w:t>
      </w:r>
      <w:r w:rsidR="00973D43" w:rsidRPr="00D152FC">
        <w:rPr>
          <w:rFonts w:ascii="IRANSharp" w:hAnsi="IRANSharp" w:cs="IRANSharp"/>
          <w:rtl/>
          <w:lang w:bidi="fa-IR"/>
        </w:rPr>
        <w:t>مشارکت‌های</w:t>
      </w:r>
      <w:r w:rsidRPr="00D152FC">
        <w:rPr>
          <w:rFonts w:ascii="IRANSharp" w:hAnsi="IRANSharp" w:cs="IRANSharp"/>
          <w:rtl/>
          <w:lang w:bidi="fa-IR"/>
        </w:rPr>
        <w:t xml:space="preserve"> داوطلبانه در </w:t>
      </w:r>
      <w:r w:rsidR="00973D43" w:rsidRPr="00D152FC">
        <w:rPr>
          <w:rFonts w:ascii="IRANSharp" w:hAnsi="IRANSharp" w:cs="IRANSharp"/>
          <w:rtl/>
          <w:lang w:bidi="fa-IR"/>
        </w:rPr>
        <w:t>ورزش‌ها</w:t>
      </w:r>
      <w:r w:rsidRPr="00D152FC">
        <w:rPr>
          <w:rFonts w:ascii="IRANSharp" w:hAnsi="IRANSharp" w:cs="IRANSharp"/>
          <w:rtl/>
          <w:lang w:bidi="fa-IR"/>
        </w:rPr>
        <w:t xml:space="preserve">، </w:t>
      </w:r>
      <w:r w:rsidR="00973D43" w:rsidRPr="00D152FC">
        <w:rPr>
          <w:rFonts w:ascii="IRANSharp" w:hAnsi="IRANSharp" w:cs="IRANSharp"/>
          <w:rtl/>
          <w:lang w:bidi="fa-IR"/>
        </w:rPr>
        <w:t>بازی‌ها</w:t>
      </w:r>
      <w:r w:rsidRPr="00D152FC">
        <w:rPr>
          <w:rFonts w:ascii="IRANSharp" w:hAnsi="IRANSharp" w:cs="IRANSharp"/>
          <w:rtl/>
          <w:lang w:bidi="fa-IR"/>
        </w:rPr>
        <w:t xml:space="preserve"> و سایر </w:t>
      </w:r>
      <w:r w:rsidR="00973D43" w:rsidRPr="00D152FC">
        <w:rPr>
          <w:rFonts w:ascii="IRANSharp" w:hAnsi="IRANSharp" w:cs="IRANSharp"/>
          <w:rtl/>
          <w:lang w:bidi="fa-IR"/>
        </w:rPr>
        <w:t>فعالیت‌های</w:t>
      </w:r>
      <w:r w:rsidRPr="00D152FC">
        <w:rPr>
          <w:rFonts w:ascii="IRANSharp" w:hAnsi="IRANSharp" w:cs="IRANSharp"/>
          <w:rtl/>
          <w:lang w:bidi="fa-IR"/>
        </w:rPr>
        <w:t xml:space="preserve"> تفریحیِ </w:t>
      </w:r>
      <w:r w:rsidR="00973D43" w:rsidRPr="00D152FC">
        <w:rPr>
          <w:rFonts w:ascii="IRANSharp" w:hAnsi="IRANSharp" w:cs="IRANSharp"/>
          <w:rtl/>
          <w:lang w:bidi="fa-IR"/>
        </w:rPr>
        <w:t>سازمان‌یافته</w:t>
      </w:r>
      <w:r w:rsidRPr="00D152FC">
        <w:rPr>
          <w:rFonts w:ascii="IRANSharp" w:hAnsi="IRANSharp" w:cs="IRANSharp"/>
          <w:rtl/>
          <w:lang w:bidi="fa-IR"/>
        </w:rPr>
        <w:t xml:space="preserve"> نفع و بهره </w:t>
      </w:r>
      <w:r w:rsidR="00973D43" w:rsidRPr="00D152FC">
        <w:rPr>
          <w:rFonts w:ascii="IRANSharp" w:hAnsi="IRANSharp" w:cs="IRANSharp"/>
          <w:rtl/>
          <w:lang w:bidi="fa-IR"/>
        </w:rPr>
        <w:t>می‌برند</w:t>
      </w:r>
      <w:r w:rsidRPr="00D152FC">
        <w:rPr>
          <w:rFonts w:ascii="IRANSharp" w:hAnsi="IRANSharp" w:cs="IRANSharp"/>
          <w:rtl/>
          <w:lang w:bidi="fa-IR"/>
        </w:rPr>
        <w:t xml:space="preserve">. </w:t>
      </w:r>
      <w:r w:rsidR="00973D43" w:rsidRPr="00D152FC">
        <w:rPr>
          <w:rFonts w:ascii="IRANSharp" w:hAnsi="IRANSharp" w:cs="IRANSharp"/>
          <w:rtl/>
          <w:lang w:bidi="fa-IR"/>
        </w:rPr>
        <w:t>بااین‌حال</w:t>
      </w:r>
      <w:r w:rsidRPr="00D152FC">
        <w:rPr>
          <w:rFonts w:ascii="IRANSharp" w:hAnsi="IRANSharp" w:cs="IRANSharp"/>
          <w:rtl/>
          <w:lang w:bidi="fa-IR"/>
        </w:rPr>
        <w:t xml:space="preserve">، اگر کنترل </w:t>
      </w:r>
      <w:r w:rsidR="00713971" w:rsidRPr="00D152FC">
        <w:rPr>
          <w:rFonts w:ascii="IRANSharp" w:hAnsi="IRANSharp" w:cs="IRANSharp"/>
          <w:rtl/>
          <w:lang w:bidi="fa-IR"/>
        </w:rPr>
        <w:t>بزرگ‌سالان</w:t>
      </w:r>
      <w:r w:rsidRPr="00D152FC">
        <w:rPr>
          <w:rFonts w:ascii="IRANSharp" w:hAnsi="IRANSharp" w:cs="IRANSharp"/>
          <w:rtl/>
          <w:lang w:bidi="fa-IR"/>
        </w:rPr>
        <w:t xml:space="preserve"> </w:t>
      </w:r>
      <w:r w:rsidR="00973D43" w:rsidRPr="00D152FC">
        <w:rPr>
          <w:rFonts w:ascii="IRANSharp" w:hAnsi="IRANSharp" w:cs="IRANSharp"/>
          <w:rtl/>
          <w:lang w:bidi="fa-IR"/>
        </w:rPr>
        <w:t>آن‌قدر</w:t>
      </w:r>
      <w:r w:rsidRPr="00D152FC">
        <w:rPr>
          <w:rFonts w:ascii="IRANSharp" w:hAnsi="IRANSharp" w:cs="IRANSharp"/>
          <w:rtl/>
          <w:lang w:bidi="fa-IR"/>
        </w:rPr>
        <w:t xml:space="preserve"> زیاد و نافذ باشد که موجب تضعیف </w:t>
      </w:r>
      <w:r w:rsidR="00973D43" w:rsidRPr="00D152FC">
        <w:rPr>
          <w:rFonts w:ascii="IRANSharp" w:hAnsi="IRANSharp" w:cs="IRANSharp"/>
          <w:rtl/>
          <w:lang w:bidi="fa-IR"/>
        </w:rPr>
        <w:t>تلاش‌های</w:t>
      </w:r>
      <w:r w:rsidRPr="00D152FC">
        <w:rPr>
          <w:rFonts w:ascii="IRANSharp" w:hAnsi="IRANSharp" w:cs="IRANSharp"/>
          <w:rtl/>
          <w:lang w:bidi="fa-IR"/>
        </w:rPr>
        <w:t xml:space="preserve"> خودِ کودک برای مدیریت و اجرای </w:t>
      </w:r>
      <w:r w:rsidR="00973D43" w:rsidRPr="00D152FC">
        <w:rPr>
          <w:rFonts w:ascii="IRANSharp" w:hAnsi="IRANSharp" w:cs="IRANSharp"/>
          <w:rtl/>
          <w:lang w:bidi="fa-IR"/>
        </w:rPr>
        <w:t>بازی‌هایش</w:t>
      </w:r>
      <w:r w:rsidRPr="00D152FC">
        <w:rPr>
          <w:rFonts w:ascii="IRANSharp" w:hAnsi="IRANSharp" w:cs="IRANSharp"/>
          <w:rtl/>
          <w:lang w:bidi="fa-IR"/>
        </w:rPr>
        <w:t xml:space="preserve"> شود، آنگاه منافع کودک از مشارکت </w:t>
      </w:r>
      <w:r w:rsidR="00713971" w:rsidRPr="00D152FC">
        <w:rPr>
          <w:rFonts w:ascii="IRANSharp" w:hAnsi="IRANSharp" w:cs="IRANSharp"/>
          <w:rtl/>
          <w:lang w:bidi="fa-IR"/>
        </w:rPr>
        <w:t>بزرگ‌سالان</w:t>
      </w:r>
      <w:r w:rsidRPr="00D152FC">
        <w:rPr>
          <w:rFonts w:ascii="IRANSharp" w:hAnsi="IRANSharp" w:cs="IRANSharp"/>
          <w:rtl/>
          <w:lang w:bidi="fa-IR"/>
        </w:rPr>
        <w:t xml:space="preserve">، ویژه در رشدِ خلاقیت، رهبری و روحیه گروهی، </w:t>
      </w:r>
      <w:r w:rsidR="00973D43" w:rsidRPr="00D152FC">
        <w:rPr>
          <w:rFonts w:ascii="IRANSharp" w:hAnsi="IRANSharp" w:cs="IRANSharp"/>
          <w:rtl/>
          <w:lang w:bidi="fa-IR"/>
        </w:rPr>
        <w:t>به‌شدت</w:t>
      </w:r>
      <w:r w:rsidRPr="00D152FC">
        <w:rPr>
          <w:rFonts w:ascii="IRANSharp" w:hAnsi="IRANSharp" w:cs="IRANSharp"/>
          <w:rtl/>
          <w:lang w:bidi="fa-IR"/>
        </w:rPr>
        <w:t xml:space="preserve"> کاهش </w:t>
      </w:r>
      <w:r w:rsidR="00973D43" w:rsidRPr="00D152FC">
        <w:rPr>
          <w:rFonts w:ascii="IRANSharp" w:hAnsi="IRANSharp" w:cs="IRANSharp"/>
          <w:rtl/>
          <w:lang w:bidi="fa-IR"/>
        </w:rPr>
        <w:t>می‌یابد</w:t>
      </w:r>
      <w:r w:rsidRPr="00D152FC">
        <w:rPr>
          <w:rFonts w:ascii="IRANSharp" w:hAnsi="IRANSharp" w:cs="IRANSharp"/>
          <w:rtl/>
          <w:lang w:bidi="fa-IR"/>
        </w:rPr>
        <w:t>.</w:t>
      </w:r>
    </w:p>
    <w:p w:rsidR="006C1A80" w:rsidRPr="00D152FC" w:rsidRDefault="006C1A80" w:rsidP="006C1A80">
      <w:pPr>
        <w:tabs>
          <w:tab w:val="right" w:pos="1710"/>
        </w:tabs>
        <w:bidi/>
        <w:spacing w:line="360" w:lineRule="auto"/>
        <w:jc w:val="both"/>
        <w:rPr>
          <w:rFonts w:ascii="IRANSharp" w:hAnsi="IRANSharp" w:cs="IRANSharp"/>
          <w:lang w:bidi="fa-IR"/>
        </w:rPr>
      </w:pPr>
      <w:r w:rsidRPr="00D152FC">
        <w:rPr>
          <w:rFonts w:ascii="IRANSharp" w:hAnsi="IRANSharp" w:cs="IRANSharp"/>
          <w:rtl/>
          <w:lang w:bidi="fa-IR"/>
        </w:rPr>
        <w:t>۱۱.</w:t>
      </w:r>
      <w:r w:rsidR="00DB5B0D">
        <w:rPr>
          <w:rFonts w:ascii="IRANSharp" w:hAnsi="IRANSharp" w:cs="IRANSharp"/>
          <w:rtl/>
          <w:lang w:bidi="fa-IR"/>
        </w:rPr>
        <w:t xml:space="preserve"> جزئ</w:t>
      </w:r>
      <w:r w:rsidR="00DB5B0D">
        <w:rPr>
          <w:rFonts w:ascii="IRANSharp" w:hAnsi="IRANSharp" w:cs="IRANSharp" w:hint="cs"/>
          <w:rtl/>
          <w:lang w:bidi="fa-IR"/>
        </w:rPr>
        <w:t>ی</w:t>
      </w:r>
      <w:r w:rsidRPr="00D152FC">
        <w:rPr>
          <w:rFonts w:ascii="IRANSharp" w:hAnsi="IRANSharp" w:cs="IRANSharp"/>
          <w:rtl/>
          <w:lang w:bidi="fa-IR"/>
        </w:rPr>
        <w:t xml:space="preserve"> مهم برای ایجاد حس تعلقِ کودک، مشارکت وی در حیات فرهنگیِ یک اجتماع است. کودکان، حیات فرهنگی و هنریِ خانواده، اجتماع و جامعه خود را به ارث برده و تجربه </w:t>
      </w:r>
      <w:r w:rsidR="00973D43" w:rsidRPr="00D152FC">
        <w:rPr>
          <w:rFonts w:ascii="IRANSharp" w:hAnsi="IRANSharp" w:cs="IRANSharp"/>
          <w:rtl/>
          <w:lang w:bidi="fa-IR"/>
        </w:rPr>
        <w:t>می‌کنند</w:t>
      </w:r>
      <w:r w:rsidRPr="00D152FC">
        <w:rPr>
          <w:rFonts w:ascii="IRANSharp" w:hAnsi="IRANSharp" w:cs="IRANSharp"/>
          <w:rtl/>
          <w:lang w:bidi="fa-IR"/>
        </w:rPr>
        <w:t xml:space="preserve"> و </w:t>
      </w:r>
      <w:r w:rsidR="00973D43" w:rsidRPr="00D152FC">
        <w:rPr>
          <w:rFonts w:ascii="IRANSharp" w:hAnsi="IRANSharp" w:cs="IRANSharp"/>
          <w:rtl/>
          <w:lang w:bidi="fa-IR"/>
        </w:rPr>
        <w:t>از طریق</w:t>
      </w:r>
      <w:r w:rsidRPr="00D152FC">
        <w:rPr>
          <w:rFonts w:ascii="IRANSharp" w:hAnsi="IRANSharp" w:cs="IRANSharp"/>
          <w:rtl/>
          <w:lang w:bidi="fa-IR"/>
        </w:rPr>
        <w:t xml:space="preserve"> همین فرایند است که حس خود از هویت را کشف کرده</w:t>
      </w:r>
      <w:r w:rsidR="00DB5B0D">
        <w:rPr>
          <w:rFonts w:ascii="IRANSharp" w:hAnsi="IRANSharp" w:cs="IRANSharp"/>
          <w:rtl/>
          <w:lang w:bidi="fa-IR"/>
        </w:rPr>
        <w:t xml:space="preserve"> </w:t>
      </w:r>
      <w:r w:rsidRPr="00D152FC">
        <w:rPr>
          <w:rFonts w:ascii="IRANSharp" w:hAnsi="IRANSharp" w:cs="IRANSharp"/>
          <w:rtl/>
          <w:lang w:bidi="fa-IR"/>
        </w:rPr>
        <w:t xml:space="preserve">و </w:t>
      </w:r>
      <w:r w:rsidR="00973D43" w:rsidRPr="00D152FC">
        <w:rPr>
          <w:rFonts w:ascii="IRANSharp" w:hAnsi="IRANSharp" w:cs="IRANSharp"/>
          <w:rtl/>
          <w:lang w:bidi="fa-IR"/>
        </w:rPr>
        <w:t>به‌مرور</w:t>
      </w:r>
      <w:r w:rsidRPr="00D152FC">
        <w:rPr>
          <w:rFonts w:ascii="IRANSharp" w:hAnsi="IRANSharp" w:cs="IRANSharp"/>
          <w:rtl/>
          <w:lang w:bidi="fa-IR"/>
        </w:rPr>
        <w:t xml:space="preserve"> </w:t>
      </w:r>
      <w:r w:rsidR="00973D43" w:rsidRPr="00D152FC">
        <w:rPr>
          <w:rFonts w:ascii="IRANSharp" w:hAnsi="IRANSharp" w:cs="IRANSharp"/>
          <w:rtl/>
          <w:lang w:bidi="fa-IR"/>
        </w:rPr>
        <w:t>می‌سازند</w:t>
      </w:r>
      <w:r w:rsidRPr="00D152FC">
        <w:rPr>
          <w:rFonts w:ascii="IRANSharp" w:hAnsi="IRANSharp" w:cs="IRANSharp"/>
          <w:rtl/>
          <w:lang w:bidi="fa-IR"/>
        </w:rPr>
        <w:t xml:space="preserve"> و نهایتاً به تحرک و پایداریِ حیات فرهنگی و هنرهای سنتی کمک </w:t>
      </w:r>
      <w:r w:rsidR="00973D43" w:rsidRPr="00D152FC">
        <w:rPr>
          <w:rFonts w:ascii="IRANSharp" w:hAnsi="IRANSharp" w:cs="IRANSharp"/>
          <w:rtl/>
          <w:lang w:bidi="fa-IR"/>
        </w:rPr>
        <w:t>می‌کنند</w:t>
      </w:r>
      <w:r w:rsidRPr="00D152FC">
        <w:rPr>
          <w:rFonts w:ascii="IRANSharp" w:hAnsi="IRANSharp" w:cs="IRANSharp"/>
          <w:rtl/>
          <w:lang w:bidi="fa-IR"/>
        </w:rPr>
        <w:t>.</w:t>
      </w:r>
    </w:p>
    <w:p w:rsidR="006C1A80" w:rsidRPr="00D152FC" w:rsidRDefault="006C1A80" w:rsidP="006C1A80">
      <w:pPr>
        <w:tabs>
          <w:tab w:val="right" w:pos="1710"/>
        </w:tabs>
        <w:bidi/>
        <w:spacing w:line="360" w:lineRule="auto"/>
        <w:jc w:val="both"/>
        <w:rPr>
          <w:rFonts w:ascii="IRANSharp" w:hAnsi="IRANSharp" w:cs="IRANSharp"/>
          <w:lang w:bidi="fa-IR"/>
        </w:rPr>
      </w:pPr>
      <w:r w:rsidRPr="00D152FC">
        <w:rPr>
          <w:rFonts w:ascii="IRANSharp" w:hAnsi="IRANSharp" w:cs="IRANSharp"/>
          <w:rtl/>
          <w:lang w:bidi="fa-IR"/>
        </w:rPr>
        <w:t>۱۲.</w:t>
      </w:r>
      <w:r w:rsidR="00DB5B0D">
        <w:rPr>
          <w:rFonts w:ascii="IRANSharp" w:hAnsi="IRANSharp" w:cs="IRANSharp"/>
          <w:rtl/>
          <w:lang w:bidi="fa-IR"/>
        </w:rPr>
        <w:t xml:space="preserve"> افزون</w:t>
      </w:r>
      <w:r w:rsidRPr="00D152FC">
        <w:rPr>
          <w:rFonts w:ascii="IRANSharp" w:hAnsi="IRANSharp" w:cs="IRANSharp"/>
          <w:rtl/>
          <w:lang w:bidi="fa-IR"/>
        </w:rPr>
        <w:t xml:space="preserve"> بر آن، کودکان فرهنگ را در </w:t>
      </w:r>
      <w:r w:rsidR="00973D43" w:rsidRPr="00D152FC">
        <w:rPr>
          <w:rFonts w:ascii="IRANSharp" w:hAnsi="IRANSharp" w:cs="IRANSharp"/>
          <w:rtl/>
          <w:lang w:bidi="fa-IR"/>
        </w:rPr>
        <w:t>جشن‌ها</w:t>
      </w:r>
      <w:r w:rsidRPr="00D152FC">
        <w:rPr>
          <w:rFonts w:ascii="IRANSharp" w:hAnsi="IRANSharp" w:cs="IRANSharp"/>
          <w:rtl/>
          <w:lang w:bidi="fa-IR"/>
        </w:rPr>
        <w:t xml:space="preserve">، </w:t>
      </w:r>
      <w:r w:rsidR="00973D43" w:rsidRPr="00D152FC">
        <w:rPr>
          <w:rFonts w:ascii="IRANSharp" w:hAnsi="IRANSharp" w:cs="IRANSharp"/>
          <w:rtl/>
          <w:lang w:bidi="fa-IR"/>
        </w:rPr>
        <w:t>خیمه‌شب‌بازی‌ها</w:t>
      </w:r>
      <w:r w:rsidRPr="00D152FC">
        <w:rPr>
          <w:rFonts w:ascii="IRANSharp" w:hAnsi="IRANSharp" w:cs="IRANSharp"/>
          <w:rtl/>
          <w:lang w:bidi="fa-IR"/>
        </w:rPr>
        <w:t xml:space="preserve">، تئاترهای خیابانی، </w:t>
      </w:r>
      <w:r w:rsidR="00973D43" w:rsidRPr="00D152FC">
        <w:rPr>
          <w:rFonts w:ascii="IRANSharp" w:hAnsi="IRANSharp" w:cs="IRANSharp"/>
          <w:rtl/>
          <w:lang w:bidi="fa-IR"/>
        </w:rPr>
        <w:t>سرگرمی‌ها</w:t>
      </w:r>
      <w:r w:rsidRPr="00D152FC">
        <w:rPr>
          <w:rFonts w:ascii="IRANSharp" w:hAnsi="IRANSharp" w:cs="IRANSharp"/>
          <w:rtl/>
          <w:lang w:bidi="fa-IR"/>
        </w:rPr>
        <w:t xml:space="preserve">، </w:t>
      </w:r>
      <w:r w:rsidR="00973D43" w:rsidRPr="00D152FC">
        <w:rPr>
          <w:rFonts w:ascii="IRANSharp" w:hAnsi="IRANSharp" w:cs="IRANSharp"/>
          <w:rtl/>
          <w:lang w:bidi="fa-IR"/>
        </w:rPr>
        <w:t>نقاشی‌ها</w:t>
      </w:r>
      <w:r w:rsidRPr="00D152FC">
        <w:rPr>
          <w:rFonts w:ascii="IRANSharp" w:hAnsi="IRANSharp" w:cs="IRANSharp"/>
          <w:rtl/>
          <w:lang w:bidi="fa-IR"/>
        </w:rPr>
        <w:t xml:space="preserve">، </w:t>
      </w:r>
      <w:r w:rsidR="00973D43" w:rsidRPr="00D152FC">
        <w:rPr>
          <w:rFonts w:ascii="IRANSharp" w:hAnsi="IRANSharp" w:cs="IRANSharp"/>
          <w:rtl/>
          <w:lang w:bidi="fa-IR"/>
        </w:rPr>
        <w:t>داستان‌ها</w:t>
      </w:r>
      <w:r w:rsidRPr="00D152FC">
        <w:rPr>
          <w:rFonts w:ascii="IRANSharp" w:hAnsi="IRANSharp" w:cs="IRANSharp"/>
          <w:rtl/>
          <w:lang w:bidi="fa-IR"/>
        </w:rPr>
        <w:t xml:space="preserve">، </w:t>
      </w:r>
      <w:r w:rsidR="00973D43" w:rsidRPr="00D152FC">
        <w:rPr>
          <w:rFonts w:ascii="IRANSharp" w:hAnsi="IRANSharp" w:cs="IRANSharp"/>
          <w:rtl/>
          <w:lang w:bidi="fa-IR"/>
        </w:rPr>
        <w:t>پویانمایی‌ها</w:t>
      </w:r>
      <w:r w:rsidRPr="00D152FC">
        <w:rPr>
          <w:rFonts w:ascii="IRANSharp" w:hAnsi="IRANSharp" w:cs="IRANSharp"/>
          <w:rtl/>
          <w:lang w:bidi="fa-IR"/>
        </w:rPr>
        <w:t xml:space="preserve">، </w:t>
      </w:r>
      <w:r w:rsidR="00973D43" w:rsidRPr="00D152FC">
        <w:rPr>
          <w:rFonts w:ascii="IRANSharp" w:hAnsi="IRANSharp" w:cs="IRANSharp"/>
          <w:rtl/>
          <w:lang w:bidi="fa-IR"/>
        </w:rPr>
        <w:t>رقص‌ها</w:t>
      </w:r>
      <w:r w:rsidRPr="00D152FC">
        <w:rPr>
          <w:rFonts w:ascii="IRANSharp" w:hAnsi="IRANSharp" w:cs="IRANSharp"/>
          <w:rtl/>
          <w:lang w:bidi="fa-IR"/>
        </w:rPr>
        <w:t xml:space="preserve">، </w:t>
      </w:r>
      <w:r w:rsidR="00973D43" w:rsidRPr="00D152FC">
        <w:rPr>
          <w:rFonts w:ascii="IRANSharp" w:hAnsi="IRANSharp" w:cs="IRANSharp"/>
          <w:rtl/>
          <w:lang w:bidi="fa-IR"/>
        </w:rPr>
        <w:t>ترانه‌ها</w:t>
      </w:r>
      <w:r w:rsidRPr="00D152FC">
        <w:rPr>
          <w:rFonts w:ascii="IRANSharp" w:hAnsi="IRANSharp" w:cs="IRANSharp"/>
          <w:rtl/>
          <w:lang w:bidi="fa-IR"/>
        </w:rPr>
        <w:t xml:space="preserve"> و </w:t>
      </w:r>
      <w:r w:rsidR="00973D43" w:rsidRPr="00D152FC">
        <w:rPr>
          <w:rFonts w:ascii="IRANSharp" w:hAnsi="IRANSharp" w:cs="IRANSharp"/>
          <w:rtl/>
          <w:lang w:bidi="fa-IR"/>
        </w:rPr>
        <w:t>بازی‌های</w:t>
      </w:r>
      <w:r w:rsidRPr="00D152FC">
        <w:rPr>
          <w:rFonts w:ascii="IRANSharp" w:hAnsi="IRANSharp" w:cs="IRANSharp"/>
          <w:rtl/>
          <w:lang w:bidi="fa-IR"/>
        </w:rPr>
        <w:t xml:space="preserve"> خیالیِ خود تکرار، تغییر، خلق و منتقل </w:t>
      </w:r>
      <w:r w:rsidR="00973D43" w:rsidRPr="00D152FC">
        <w:rPr>
          <w:rFonts w:ascii="IRANSharp" w:hAnsi="IRANSharp" w:cs="IRANSharp"/>
          <w:rtl/>
          <w:lang w:bidi="fa-IR"/>
        </w:rPr>
        <w:t>می‌کنند</w:t>
      </w:r>
      <w:r w:rsidRPr="00D152FC">
        <w:rPr>
          <w:rFonts w:ascii="IRANSharp" w:hAnsi="IRANSharp" w:cs="IRANSharp"/>
          <w:rtl/>
          <w:lang w:bidi="fa-IR"/>
        </w:rPr>
        <w:t xml:space="preserve">. همراه با درک حیات فرهنگی و هنریِ محیط اطرافشان </w:t>
      </w:r>
      <w:r w:rsidR="00973D43" w:rsidRPr="00D152FC">
        <w:rPr>
          <w:rFonts w:ascii="IRANSharp" w:hAnsi="IRANSharp" w:cs="IRANSharp"/>
          <w:rtl/>
          <w:lang w:bidi="fa-IR"/>
        </w:rPr>
        <w:t>از طریق</w:t>
      </w:r>
      <w:r w:rsidRPr="00D152FC">
        <w:rPr>
          <w:rFonts w:ascii="IRANSharp" w:hAnsi="IRANSharp" w:cs="IRANSharp"/>
          <w:rtl/>
          <w:lang w:bidi="fa-IR"/>
        </w:rPr>
        <w:t xml:space="preserve"> ارتباط با همسالان و </w:t>
      </w:r>
      <w:r w:rsidR="00713971" w:rsidRPr="00D152FC">
        <w:rPr>
          <w:rFonts w:ascii="IRANSharp" w:hAnsi="IRANSharp" w:cs="IRANSharp"/>
          <w:rtl/>
          <w:lang w:bidi="fa-IR"/>
        </w:rPr>
        <w:t>بزرگ‌سالان</w:t>
      </w:r>
      <w:r w:rsidRPr="00D152FC">
        <w:rPr>
          <w:rFonts w:ascii="IRANSharp" w:hAnsi="IRANSharp" w:cs="IRANSharp"/>
          <w:rtl/>
          <w:lang w:bidi="fa-IR"/>
        </w:rPr>
        <w:t xml:space="preserve">، کودکان معنا و مفهوم حیات فرهنگی و هنری را نیز </w:t>
      </w:r>
      <w:r w:rsidR="00973D43" w:rsidRPr="00D152FC">
        <w:rPr>
          <w:rFonts w:ascii="IRANSharp" w:hAnsi="IRANSharp" w:cs="IRANSharp"/>
          <w:rtl/>
          <w:lang w:bidi="fa-IR"/>
        </w:rPr>
        <w:t>از طریق</w:t>
      </w:r>
      <w:r w:rsidRPr="00D152FC">
        <w:rPr>
          <w:rFonts w:ascii="IRANSharp" w:hAnsi="IRANSharp" w:cs="IRANSharp"/>
          <w:rtl/>
          <w:lang w:bidi="fa-IR"/>
        </w:rPr>
        <w:t xml:space="preserve"> تجربیات نسل خود، تعبیر و تعدیل </w:t>
      </w:r>
      <w:r w:rsidR="00973D43" w:rsidRPr="00D152FC">
        <w:rPr>
          <w:rFonts w:ascii="IRANSharp" w:hAnsi="IRANSharp" w:cs="IRANSharp"/>
          <w:rtl/>
          <w:lang w:bidi="fa-IR"/>
        </w:rPr>
        <w:t>می‌کنند</w:t>
      </w:r>
      <w:r w:rsidRPr="00D152FC">
        <w:rPr>
          <w:rFonts w:ascii="IRANSharp" w:hAnsi="IRANSharp" w:cs="IRANSharp"/>
          <w:rtl/>
          <w:lang w:bidi="fa-IR"/>
        </w:rPr>
        <w:t xml:space="preserve">. کودکان با مشارکت همسالانشان زبان، سرگرمی، دنیاهای پنهانی، تخیلات </w:t>
      </w:r>
      <w:r w:rsidR="00973D43" w:rsidRPr="00D152FC">
        <w:rPr>
          <w:rFonts w:ascii="IRANSharp" w:hAnsi="IRANSharp" w:cs="IRANSharp"/>
          <w:rtl/>
          <w:lang w:bidi="fa-IR"/>
        </w:rPr>
        <w:t>عجیب‌وغریب</w:t>
      </w:r>
      <w:r w:rsidRPr="00D152FC">
        <w:rPr>
          <w:rFonts w:ascii="IRANSharp" w:hAnsi="IRANSharp" w:cs="IRANSharp"/>
          <w:rtl/>
          <w:lang w:bidi="fa-IR"/>
        </w:rPr>
        <w:t xml:space="preserve"> و سایر </w:t>
      </w:r>
      <w:r w:rsidR="00973D43" w:rsidRPr="00D152FC">
        <w:rPr>
          <w:rFonts w:ascii="IRANSharp" w:hAnsi="IRANSharp" w:cs="IRANSharp"/>
          <w:rtl/>
          <w:lang w:bidi="fa-IR"/>
        </w:rPr>
        <w:t>دانش‌های</w:t>
      </w:r>
      <w:r w:rsidRPr="00D152FC">
        <w:rPr>
          <w:rFonts w:ascii="IRANSharp" w:hAnsi="IRANSharp" w:cs="IRANSharp"/>
          <w:rtl/>
          <w:lang w:bidi="fa-IR"/>
        </w:rPr>
        <w:t xml:space="preserve"> فرهنگی را خلق و منتقل </w:t>
      </w:r>
      <w:r w:rsidR="00973D43" w:rsidRPr="00D152FC">
        <w:rPr>
          <w:rFonts w:ascii="IRANSharp" w:hAnsi="IRANSharp" w:cs="IRANSharp"/>
          <w:rtl/>
          <w:lang w:bidi="fa-IR"/>
        </w:rPr>
        <w:t>می‌کنند</w:t>
      </w:r>
      <w:r w:rsidRPr="00D152FC">
        <w:rPr>
          <w:rFonts w:ascii="IRANSharp" w:hAnsi="IRANSharp" w:cs="IRANSharp"/>
          <w:rtl/>
          <w:lang w:bidi="fa-IR"/>
        </w:rPr>
        <w:t xml:space="preserve">. </w:t>
      </w:r>
      <w:r w:rsidR="00973D43" w:rsidRPr="00D152FC">
        <w:rPr>
          <w:rFonts w:ascii="IRANSharp" w:hAnsi="IRANSharp" w:cs="IRANSharp"/>
          <w:rtl/>
          <w:lang w:bidi="fa-IR"/>
        </w:rPr>
        <w:t>بازی‌های</w:t>
      </w:r>
      <w:r w:rsidRPr="00D152FC">
        <w:rPr>
          <w:rFonts w:ascii="IRANSharp" w:hAnsi="IRANSharp" w:cs="IRANSharp"/>
          <w:rtl/>
          <w:lang w:bidi="fa-IR"/>
        </w:rPr>
        <w:t xml:space="preserve"> کودکان، «فرهنگ دوران کودکی» را خلق </w:t>
      </w:r>
      <w:r w:rsidR="00973D43" w:rsidRPr="00D152FC">
        <w:rPr>
          <w:rFonts w:ascii="IRANSharp" w:hAnsi="IRANSharp" w:cs="IRANSharp"/>
          <w:rtl/>
          <w:lang w:bidi="fa-IR"/>
        </w:rPr>
        <w:t>می‌کنند</w:t>
      </w:r>
      <w:r w:rsidRPr="00D152FC">
        <w:rPr>
          <w:rFonts w:ascii="IRANSharp" w:hAnsi="IRANSharp" w:cs="IRANSharp"/>
          <w:rtl/>
          <w:lang w:bidi="fa-IR"/>
        </w:rPr>
        <w:t xml:space="preserve">؛ از </w:t>
      </w:r>
      <w:r w:rsidR="00973D43" w:rsidRPr="00D152FC">
        <w:rPr>
          <w:rFonts w:ascii="IRANSharp" w:hAnsi="IRANSharp" w:cs="IRANSharp"/>
          <w:rtl/>
          <w:lang w:bidi="fa-IR"/>
        </w:rPr>
        <w:t>سرگرمی‌ها</w:t>
      </w:r>
      <w:r w:rsidRPr="00D152FC">
        <w:rPr>
          <w:rFonts w:ascii="IRANSharp" w:hAnsi="IRANSharp" w:cs="IRANSharp"/>
          <w:rtl/>
          <w:lang w:bidi="fa-IR"/>
        </w:rPr>
        <w:t xml:space="preserve"> و بازی در حیاط مدرسه گرفته تا </w:t>
      </w:r>
      <w:r w:rsidR="00973D43" w:rsidRPr="00D152FC">
        <w:rPr>
          <w:rFonts w:ascii="IRANSharp" w:hAnsi="IRANSharp" w:cs="IRANSharp"/>
          <w:rtl/>
          <w:lang w:bidi="fa-IR"/>
        </w:rPr>
        <w:t>فعالیت‌های</w:t>
      </w:r>
      <w:r w:rsidRPr="00D152FC">
        <w:rPr>
          <w:rFonts w:ascii="IRANSharp" w:hAnsi="IRANSharp" w:cs="IRANSharp"/>
          <w:rtl/>
          <w:lang w:bidi="fa-IR"/>
        </w:rPr>
        <w:t xml:space="preserve"> شهری مانند </w:t>
      </w:r>
      <w:r w:rsidR="00973D43" w:rsidRPr="00D152FC">
        <w:rPr>
          <w:rFonts w:ascii="IRANSharp" w:hAnsi="IRANSharp" w:cs="IRANSharp"/>
          <w:rtl/>
          <w:lang w:bidi="fa-IR"/>
        </w:rPr>
        <w:t>تیله‌بازی</w:t>
      </w:r>
      <w:r w:rsidRPr="00D152FC">
        <w:rPr>
          <w:rFonts w:ascii="IRANSharp" w:hAnsi="IRANSharp" w:cs="IRANSharp"/>
          <w:rtl/>
          <w:lang w:bidi="fa-IR"/>
        </w:rPr>
        <w:t xml:space="preserve">، پرش آزاد از مانع، هنرهای خیابانی و غیره. همچنین، کودکان برای ایجاد ارتباط و </w:t>
      </w:r>
      <w:r w:rsidR="00973D43" w:rsidRPr="00D152FC">
        <w:rPr>
          <w:rFonts w:ascii="IRANSharp" w:hAnsi="IRANSharp" w:cs="IRANSharp"/>
          <w:rtl/>
          <w:lang w:bidi="fa-IR"/>
        </w:rPr>
        <w:t>شبکه‌های</w:t>
      </w:r>
      <w:r w:rsidRPr="00D152FC">
        <w:rPr>
          <w:rFonts w:ascii="IRANSharp" w:hAnsi="IRANSharp" w:cs="IRANSharp"/>
          <w:rtl/>
          <w:lang w:bidi="fa-IR"/>
        </w:rPr>
        <w:t xml:space="preserve"> اجتماعی، پیشگامِ استفاده از بسترهای دیجیتالی و دنیای مجازی هستند که </w:t>
      </w:r>
      <w:r w:rsidR="00973D43" w:rsidRPr="00D152FC">
        <w:rPr>
          <w:rFonts w:ascii="IRANSharp" w:hAnsi="IRANSharp" w:cs="IRANSharp"/>
          <w:rtl/>
          <w:lang w:bidi="fa-IR"/>
        </w:rPr>
        <w:t>از طریق</w:t>
      </w:r>
      <w:r w:rsidRPr="00D152FC">
        <w:rPr>
          <w:rFonts w:ascii="IRANSharp" w:hAnsi="IRANSharp" w:cs="IRANSharp"/>
          <w:rtl/>
          <w:lang w:bidi="fa-IR"/>
        </w:rPr>
        <w:t xml:space="preserve"> </w:t>
      </w:r>
      <w:r w:rsidR="00973D43" w:rsidRPr="00D152FC">
        <w:rPr>
          <w:rFonts w:ascii="IRANSharp" w:hAnsi="IRANSharp" w:cs="IRANSharp"/>
          <w:rtl/>
          <w:lang w:bidi="fa-IR"/>
        </w:rPr>
        <w:t>آن‌ها</w:t>
      </w:r>
      <w:r w:rsidRPr="00D152FC">
        <w:rPr>
          <w:rFonts w:ascii="IRANSharp" w:hAnsi="IRANSharp" w:cs="IRANSharp"/>
          <w:rtl/>
          <w:lang w:bidi="fa-IR"/>
        </w:rPr>
        <w:t xml:space="preserve">، </w:t>
      </w:r>
      <w:r w:rsidR="00713971" w:rsidRPr="00D152FC">
        <w:rPr>
          <w:rFonts w:ascii="IRANSharp" w:hAnsi="IRANSharp" w:cs="IRANSharp"/>
          <w:rtl/>
          <w:lang w:bidi="fa-IR"/>
        </w:rPr>
        <w:t>محیط‌های</w:t>
      </w:r>
      <w:r w:rsidRPr="00D152FC">
        <w:rPr>
          <w:rFonts w:ascii="IRANSharp" w:hAnsi="IRANSharp" w:cs="IRANSharp"/>
          <w:rtl/>
          <w:lang w:bidi="fa-IR"/>
        </w:rPr>
        <w:t xml:space="preserve"> فرهنگی و اَشکال هنریِ متفاوت ساخته </w:t>
      </w:r>
      <w:r w:rsidR="00973D43" w:rsidRPr="00D152FC">
        <w:rPr>
          <w:rFonts w:ascii="IRANSharp" w:hAnsi="IRANSharp" w:cs="IRANSharp"/>
          <w:rtl/>
          <w:lang w:bidi="fa-IR"/>
        </w:rPr>
        <w:t>می‌شوند</w:t>
      </w:r>
      <w:r w:rsidRPr="00D152FC">
        <w:rPr>
          <w:rFonts w:ascii="IRANSharp" w:hAnsi="IRANSharp" w:cs="IRANSharp"/>
          <w:rtl/>
          <w:lang w:bidi="fa-IR"/>
        </w:rPr>
        <w:t xml:space="preserve">. مشارکت کودکان در </w:t>
      </w:r>
      <w:r w:rsidR="00973D43" w:rsidRPr="00D152FC">
        <w:rPr>
          <w:rFonts w:ascii="IRANSharp" w:hAnsi="IRANSharp" w:cs="IRANSharp"/>
          <w:rtl/>
          <w:lang w:bidi="fa-IR"/>
        </w:rPr>
        <w:t>فعالیت‌های</w:t>
      </w:r>
      <w:r w:rsidRPr="00D152FC">
        <w:rPr>
          <w:rFonts w:ascii="IRANSharp" w:hAnsi="IRANSharp" w:cs="IRANSharp"/>
          <w:rtl/>
          <w:lang w:bidi="fa-IR"/>
        </w:rPr>
        <w:t xml:space="preserve"> فرهنگی و هنری، </w:t>
      </w:r>
      <w:r w:rsidR="00973D43" w:rsidRPr="00D152FC">
        <w:rPr>
          <w:rFonts w:ascii="IRANSharp" w:hAnsi="IRANSharp" w:cs="IRANSharp"/>
          <w:rtl/>
          <w:lang w:bidi="fa-IR"/>
        </w:rPr>
        <w:t>امری</w:t>
      </w:r>
      <w:r w:rsidRPr="00D152FC">
        <w:rPr>
          <w:rFonts w:ascii="IRANSharp" w:hAnsi="IRANSharp" w:cs="IRANSharp"/>
          <w:rtl/>
          <w:lang w:bidi="fa-IR"/>
        </w:rPr>
        <w:t xml:space="preserve"> ضروری است تا </w:t>
      </w:r>
      <w:r w:rsidR="00973D43" w:rsidRPr="00D152FC">
        <w:rPr>
          <w:rFonts w:ascii="IRANSharp" w:hAnsi="IRANSharp" w:cs="IRANSharp"/>
          <w:rtl/>
          <w:lang w:bidi="fa-IR"/>
        </w:rPr>
        <w:t>آن‌ها</w:t>
      </w:r>
      <w:r w:rsidRPr="00D152FC">
        <w:rPr>
          <w:rFonts w:ascii="IRANSharp" w:hAnsi="IRANSharp" w:cs="IRANSharp"/>
          <w:rtl/>
          <w:lang w:bidi="fa-IR"/>
        </w:rPr>
        <w:t xml:space="preserve"> </w:t>
      </w:r>
      <w:r w:rsidR="00973D43" w:rsidRPr="00D152FC">
        <w:rPr>
          <w:rFonts w:ascii="IRANSharp" w:hAnsi="IRANSharp" w:cs="IRANSharp"/>
          <w:rtl/>
          <w:lang w:bidi="fa-IR"/>
        </w:rPr>
        <w:t>نه‌تنها</w:t>
      </w:r>
      <w:r w:rsidRPr="00D152FC">
        <w:rPr>
          <w:rFonts w:ascii="IRANSharp" w:hAnsi="IRANSharp" w:cs="IRANSharp"/>
          <w:rtl/>
          <w:lang w:bidi="fa-IR"/>
        </w:rPr>
        <w:t xml:space="preserve"> نسبت به فرهنگ خودشان، بلکه نسبت به سایر </w:t>
      </w:r>
      <w:r w:rsidR="00973D43" w:rsidRPr="00D152FC">
        <w:rPr>
          <w:rFonts w:ascii="IRANSharp" w:hAnsi="IRANSharp" w:cs="IRANSharp"/>
          <w:rtl/>
          <w:lang w:bidi="fa-IR"/>
        </w:rPr>
        <w:t>فرهنگ‌ها</w:t>
      </w:r>
      <w:r w:rsidRPr="00D152FC">
        <w:rPr>
          <w:rFonts w:ascii="IRANSharp" w:hAnsi="IRANSharp" w:cs="IRANSharp"/>
          <w:rtl/>
          <w:lang w:bidi="fa-IR"/>
        </w:rPr>
        <w:t xml:space="preserve"> نیز، درک و فهم پیدا کنند. بدین طریق، فرصتی برای کودکان فراهم </w:t>
      </w:r>
      <w:r w:rsidR="00973D43" w:rsidRPr="00D152FC">
        <w:rPr>
          <w:rFonts w:ascii="IRANSharp" w:hAnsi="IRANSharp" w:cs="IRANSharp"/>
          <w:rtl/>
          <w:lang w:bidi="fa-IR"/>
        </w:rPr>
        <w:t>می‌شود</w:t>
      </w:r>
      <w:r w:rsidRPr="00D152FC">
        <w:rPr>
          <w:rFonts w:ascii="IRANSharp" w:hAnsi="IRANSharp" w:cs="IRANSharp"/>
          <w:rtl/>
          <w:lang w:bidi="fa-IR"/>
        </w:rPr>
        <w:t xml:space="preserve"> تا بتوانند افق دید خود را گسترده </w:t>
      </w:r>
      <w:r w:rsidRPr="00D152FC">
        <w:rPr>
          <w:rFonts w:ascii="IRANSharp" w:hAnsi="IRANSharp" w:cs="IRANSharp"/>
          <w:rtl/>
          <w:lang w:bidi="fa-IR"/>
        </w:rPr>
        <w:lastRenderedPageBreak/>
        <w:t xml:space="preserve">کرده و از سایر </w:t>
      </w:r>
      <w:r w:rsidR="00973D43" w:rsidRPr="00D152FC">
        <w:rPr>
          <w:rFonts w:ascii="IRANSharp" w:hAnsi="IRANSharp" w:cs="IRANSharp"/>
          <w:rtl/>
          <w:lang w:bidi="fa-IR"/>
        </w:rPr>
        <w:t>سنت‌های</w:t>
      </w:r>
      <w:r w:rsidRPr="00D152FC">
        <w:rPr>
          <w:rFonts w:ascii="IRANSharp" w:hAnsi="IRANSharp" w:cs="IRANSharp"/>
          <w:rtl/>
          <w:lang w:bidi="fa-IR"/>
        </w:rPr>
        <w:t xml:space="preserve"> فرهنگی و هنری بیاموزند. پس، مشارکت کودکان در </w:t>
      </w:r>
      <w:r w:rsidR="00973D43" w:rsidRPr="00D152FC">
        <w:rPr>
          <w:rFonts w:ascii="IRANSharp" w:hAnsi="IRANSharp" w:cs="IRANSharp"/>
          <w:rtl/>
          <w:lang w:bidi="fa-IR"/>
        </w:rPr>
        <w:t>فعالیت‌های</w:t>
      </w:r>
      <w:r w:rsidRPr="00D152FC">
        <w:rPr>
          <w:rFonts w:ascii="IRANSharp" w:hAnsi="IRANSharp" w:cs="IRANSharp"/>
          <w:rtl/>
          <w:lang w:bidi="fa-IR"/>
        </w:rPr>
        <w:t xml:space="preserve"> فرهنگی و هنری برای ارتقا و کمک به درک متقابل و ستایش گوناگونی نیز ضروری است.</w:t>
      </w:r>
    </w:p>
    <w:p w:rsidR="006C1A80" w:rsidRDefault="006C1A80" w:rsidP="006C1A80">
      <w:pPr>
        <w:tabs>
          <w:tab w:val="right" w:pos="1710"/>
        </w:tabs>
        <w:bidi/>
        <w:spacing w:line="360" w:lineRule="auto"/>
        <w:jc w:val="both"/>
        <w:rPr>
          <w:rFonts w:ascii="IRANSharp" w:hAnsi="IRANSharp" w:cs="IRANSharp"/>
          <w:rtl/>
          <w:lang w:bidi="fa-IR"/>
        </w:rPr>
      </w:pPr>
      <w:r w:rsidRPr="00D152FC">
        <w:rPr>
          <w:rFonts w:ascii="IRANSharp" w:hAnsi="IRANSharp" w:cs="IRANSharp"/>
          <w:rtl/>
          <w:lang w:bidi="fa-IR"/>
        </w:rPr>
        <w:t>۱۳.</w:t>
      </w:r>
      <w:r w:rsidR="00DB5B0D">
        <w:rPr>
          <w:rFonts w:ascii="IRANSharp" w:hAnsi="IRANSharp" w:cs="IRANSharp"/>
          <w:rtl/>
          <w:lang w:bidi="fa-IR"/>
        </w:rPr>
        <w:t xml:space="preserve"> کلام</w:t>
      </w:r>
      <w:r w:rsidRPr="00D152FC">
        <w:rPr>
          <w:rFonts w:ascii="IRANSharp" w:hAnsi="IRANSharp" w:cs="IRANSharp"/>
          <w:rtl/>
          <w:lang w:bidi="fa-IR"/>
        </w:rPr>
        <w:t xml:space="preserve"> آخر اینکه استراحت و فراغت </w:t>
      </w:r>
      <w:r w:rsidR="00973D43" w:rsidRPr="00D152FC">
        <w:rPr>
          <w:rFonts w:ascii="IRANSharp" w:hAnsi="IRANSharp" w:cs="IRANSharp"/>
          <w:rtl/>
          <w:lang w:bidi="fa-IR"/>
        </w:rPr>
        <w:t>به‌عنوان</w:t>
      </w:r>
      <w:r w:rsidRPr="00D152FC">
        <w:rPr>
          <w:rFonts w:ascii="IRANSharp" w:hAnsi="IRANSharp" w:cs="IRANSharp"/>
          <w:rtl/>
          <w:lang w:bidi="fa-IR"/>
        </w:rPr>
        <w:t xml:space="preserve"> مبنایی برای قوت و تغذیه، اسکان، مراقبت بهداشتی و تحصیل، دو جزء مهم در رشد کودک هستند. اگر کودکان از استراحت کافی برخوردار نباشند، آنگاه از انرژی، انگیزه و ظرفیتِ جسمی و ذهنی برای مشارکت یا یادگیری هدفمند نیز برخوردار نخواهند بود. نفی استراحت، عواقب </w:t>
      </w:r>
      <w:r w:rsidR="00973D43" w:rsidRPr="00D152FC">
        <w:rPr>
          <w:rFonts w:ascii="IRANSharp" w:hAnsi="IRANSharp" w:cs="IRANSharp"/>
          <w:rtl/>
          <w:lang w:bidi="fa-IR"/>
        </w:rPr>
        <w:t>غیرقابل‌بازگشت</w:t>
      </w:r>
      <w:r w:rsidRPr="00D152FC">
        <w:rPr>
          <w:rFonts w:ascii="IRANSharp" w:hAnsi="IRANSharp" w:cs="IRANSharp"/>
          <w:rtl/>
          <w:lang w:bidi="fa-IR"/>
        </w:rPr>
        <w:t xml:space="preserve"> جسمی و روانی بر رشد، سلامت و رفاه کودکان خواهد گذاشت. افزون بر آن، کودکان به فراغت نیز </w:t>
      </w:r>
      <w:r w:rsidR="00973D43" w:rsidRPr="00D152FC">
        <w:rPr>
          <w:rFonts w:ascii="IRANSharp" w:hAnsi="IRANSharp" w:cs="IRANSharp"/>
          <w:rtl/>
          <w:lang w:bidi="fa-IR"/>
        </w:rPr>
        <w:t>نیاز</w:t>
      </w:r>
      <w:r w:rsidRPr="00D152FC">
        <w:rPr>
          <w:rFonts w:ascii="IRANSharp" w:hAnsi="IRANSharp" w:cs="IRANSharp"/>
          <w:rtl/>
          <w:lang w:bidi="fa-IR"/>
        </w:rPr>
        <w:t xml:space="preserve"> دارند. فراغت یعنی زمان و مکانی که در آن، </w:t>
      </w:r>
      <w:r w:rsidR="00973D43" w:rsidRPr="00D152FC">
        <w:rPr>
          <w:rFonts w:ascii="IRANSharp" w:hAnsi="IRANSharp" w:cs="IRANSharp"/>
          <w:rtl/>
          <w:lang w:bidi="fa-IR"/>
        </w:rPr>
        <w:t>هیچ‌گونه</w:t>
      </w:r>
      <w:r w:rsidRPr="00D152FC">
        <w:rPr>
          <w:rFonts w:ascii="IRANSharp" w:hAnsi="IRANSharp" w:cs="IRANSharp"/>
          <w:rtl/>
          <w:lang w:bidi="fa-IR"/>
        </w:rPr>
        <w:t xml:space="preserve"> تعهد، سرگرمی یا محرکی وجود ندارد و افراد </w:t>
      </w:r>
      <w:r w:rsidR="00973D43" w:rsidRPr="00D152FC">
        <w:rPr>
          <w:rFonts w:ascii="IRANSharp" w:hAnsi="IRANSharp" w:cs="IRANSharp"/>
          <w:rtl/>
          <w:lang w:bidi="fa-IR"/>
        </w:rPr>
        <w:t>می‌توانند</w:t>
      </w:r>
      <w:r w:rsidRPr="00D152FC">
        <w:rPr>
          <w:rFonts w:ascii="IRANSharp" w:hAnsi="IRANSharp" w:cs="IRANSharp"/>
          <w:rtl/>
          <w:lang w:bidi="fa-IR"/>
        </w:rPr>
        <w:t xml:space="preserve"> انتخاب کنند که فعالانه یا </w:t>
      </w:r>
      <w:r w:rsidR="00973D43" w:rsidRPr="00D152FC">
        <w:rPr>
          <w:rFonts w:ascii="IRANSharp" w:hAnsi="IRANSharp" w:cs="IRANSharp"/>
          <w:rtl/>
          <w:lang w:bidi="fa-IR"/>
        </w:rPr>
        <w:t>غیر فعالانه</w:t>
      </w:r>
      <w:r w:rsidRPr="00D152FC">
        <w:rPr>
          <w:rFonts w:ascii="IRANSharp" w:hAnsi="IRANSharp" w:cs="IRANSharp"/>
          <w:rtl/>
          <w:lang w:bidi="fa-IR"/>
        </w:rPr>
        <w:t xml:space="preserve"> و باب میل خود، آن را پر کنند.</w:t>
      </w:r>
    </w:p>
    <w:p w:rsidR="00501F82" w:rsidRPr="00D152FC" w:rsidRDefault="00501F82" w:rsidP="00501F82">
      <w:pPr>
        <w:tabs>
          <w:tab w:val="right" w:pos="1710"/>
        </w:tabs>
        <w:bidi/>
        <w:spacing w:line="360" w:lineRule="auto"/>
        <w:jc w:val="both"/>
        <w:rPr>
          <w:rFonts w:ascii="IRANSharp" w:hAnsi="IRANSharp" w:cs="IRANSharp"/>
          <w:lang w:bidi="fa-IR"/>
        </w:rPr>
      </w:pPr>
    </w:p>
    <w:p w:rsidR="006C1A80" w:rsidRPr="00501F82" w:rsidRDefault="006C1A80" w:rsidP="006C1A80">
      <w:pPr>
        <w:tabs>
          <w:tab w:val="right" w:pos="1710"/>
        </w:tabs>
        <w:bidi/>
        <w:spacing w:line="360" w:lineRule="auto"/>
        <w:jc w:val="both"/>
        <w:rPr>
          <w:rFonts w:ascii="IRANSharp" w:hAnsi="IRANSharp" w:cs="IRANSharp"/>
          <w:b/>
          <w:bCs/>
          <w:sz w:val="28"/>
          <w:szCs w:val="28"/>
          <w:lang w:bidi="fa-IR"/>
        </w:rPr>
      </w:pPr>
      <w:r w:rsidRPr="00501F82">
        <w:rPr>
          <w:rFonts w:ascii="IRANSharp" w:hAnsi="IRANSharp" w:cs="IRANSharp"/>
          <w:b/>
          <w:bCs/>
          <w:sz w:val="28"/>
          <w:szCs w:val="28"/>
          <w:rtl/>
          <w:lang w:bidi="fa-IR"/>
        </w:rPr>
        <w:t>چهارم. تحلیل حقوقیِ ماده ۳۱</w:t>
      </w:r>
    </w:p>
    <w:p w:rsidR="006C1A80" w:rsidRPr="00501F82" w:rsidRDefault="006C1A80" w:rsidP="006C1A80">
      <w:pPr>
        <w:tabs>
          <w:tab w:val="right" w:pos="1710"/>
        </w:tabs>
        <w:bidi/>
        <w:spacing w:line="360" w:lineRule="auto"/>
        <w:jc w:val="both"/>
        <w:rPr>
          <w:rFonts w:ascii="IRANSharp" w:hAnsi="IRANSharp" w:cs="IRANSharp"/>
          <w:b/>
          <w:bCs/>
          <w:lang w:bidi="fa-IR"/>
        </w:rPr>
      </w:pPr>
      <w:r w:rsidRPr="00501F82">
        <w:rPr>
          <w:rFonts w:ascii="IRANSharp" w:hAnsi="IRANSharp" w:cs="IRANSharp"/>
          <w:b/>
          <w:bCs/>
          <w:rtl/>
          <w:lang w:bidi="fa-IR"/>
        </w:rPr>
        <w:t>الف.</w:t>
      </w:r>
      <w:r w:rsidRPr="00501F82">
        <w:rPr>
          <w:rFonts w:ascii="IRANSharp" w:hAnsi="IRANSharp" w:cs="IRANSharp"/>
          <w:b/>
          <w:bCs/>
          <w:rtl/>
          <w:lang w:bidi="fa-IR"/>
        </w:rPr>
        <w:tab/>
        <w:t>پاراگراف ۱ ماده ۳۱</w:t>
      </w:r>
    </w:p>
    <w:p w:rsidR="006C1A80" w:rsidRPr="00D152FC" w:rsidRDefault="006C1A80" w:rsidP="006C1A80">
      <w:pPr>
        <w:tabs>
          <w:tab w:val="right" w:pos="1710"/>
        </w:tabs>
        <w:bidi/>
        <w:spacing w:line="360" w:lineRule="auto"/>
        <w:jc w:val="both"/>
        <w:rPr>
          <w:rFonts w:ascii="IRANSharp" w:hAnsi="IRANSharp" w:cs="IRANSharp"/>
          <w:lang w:bidi="fa-IR"/>
        </w:rPr>
      </w:pPr>
      <w:r w:rsidRPr="00D152FC">
        <w:rPr>
          <w:rFonts w:ascii="IRANSharp" w:hAnsi="IRANSharp" w:cs="IRANSharp"/>
          <w:rtl/>
          <w:lang w:bidi="fa-IR"/>
        </w:rPr>
        <w:t>۱۴.</w:t>
      </w:r>
      <w:r w:rsidR="00DB5B0D">
        <w:rPr>
          <w:rFonts w:ascii="IRANSharp" w:hAnsi="IRANSharp" w:cs="IRANSharp"/>
          <w:rtl/>
          <w:lang w:bidi="fa-IR"/>
        </w:rPr>
        <w:t xml:space="preserve"> دولت</w:t>
      </w:r>
      <w:r w:rsidR="00973D43" w:rsidRPr="00D152FC">
        <w:rPr>
          <w:rFonts w:ascii="IRANSharp" w:hAnsi="IRANSharp" w:cs="IRANSharp"/>
          <w:rtl/>
          <w:lang w:bidi="fa-IR"/>
        </w:rPr>
        <w:t>‌های</w:t>
      </w:r>
      <w:r w:rsidRPr="00D152FC">
        <w:rPr>
          <w:rFonts w:ascii="IRANSharp" w:hAnsi="IRANSharp" w:cs="IRANSharp"/>
          <w:rtl/>
          <w:lang w:bidi="fa-IR"/>
        </w:rPr>
        <w:t xml:space="preserve"> عضو، حق کودکان را به رسمیت </w:t>
      </w:r>
      <w:r w:rsidR="00973D43" w:rsidRPr="00D152FC">
        <w:rPr>
          <w:rFonts w:ascii="IRANSharp" w:hAnsi="IRANSharp" w:cs="IRANSharp"/>
          <w:rtl/>
          <w:lang w:bidi="fa-IR"/>
        </w:rPr>
        <w:t>می‌شناسند</w:t>
      </w:r>
      <w:r w:rsidRPr="00D152FC">
        <w:rPr>
          <w:rFonts w:ascii="IRANSharp" w:hAnsi="IRANSharp" w:cs="IRANSharp"/>
          <w:rtl/>
          <w:lang w:bidi="fa-IR"/>
        </w:rPr>
        <w:t>؛ حق کودکان به:</w:t>
      </w:r>
    </w:p>
    <w:p w:rsidR="006C1A80" w:rsidRPr="00D152FC" w:rsidRDefault="006C1A80" w:rsidP="006C1A80">
      <w:pPr>
        <w:tabs>
          <w:tab w:val="right" w:pos="1710"/>
        </w:tabs>
        <w:bidi/>
        <w:spacing w:line="360" w:lineRule="auto"/>
        <w:jc w:val="both"/>
        <w:rPr>
          <w:rFonts w:ascii="IRANSharp" w:hAnsi="IRANSharp" w:cs="IRANSharp"/>
          <w:rtl/>
          <w:lang w:bidi="fa-IR"/>
        </w:rPr>
      </w:pPr>
      <w:r w:rsidRPr="00D152FC">
        <w:rPr>
          <w:rFonts w:ascii="IRANSharp" w:hAnsi="IRANSharp" w:cs="IRANSharp"/>
          <w:rtl/>
          <w:lang w:bidi="fa-IR"/>
        </w:rPr>
        <w:t>(الف)</w:t>
      </w:r>
      <w:r w:rsidRPr="00D152FC">
        <w:rPr>
          <w:rFonts w:ascii="IRANSharp" w:hAnsi="IRANSharp" w:cs="IRANSharp"/>
          <w:rtl/>
          <w:lang w:bidi="fa-IR"/>
        </w:rPr>
        <w:tab/>
      </w:r>
      <w:r w:rsidRPr="00D152FC">
        <w:rPr>
          <w:rFonts w:ascii="IRANSharp" w:hAnsi="IRANSharp" w:cs="IRANSharp"/>
          <w:b/>
          <w:bCs/>
          <w:rtl/>
          <w:lang w:bidi="fa-IR"/>
        </w:rPr>
        <w:t>استراحت</w:t>
      </w:r>
      <w:r w:rsidRPr="00D152FC">
        <w:rPr>
          <w:rFonts w:ascii="IRANSharp" w:hAnsi="IRANSharp" w:cs="IRANSharp"/>
          <w:rtl/>
          <w:lang w:bidi="fa-IR"/>
        </w:rPr>
        <w:t xml:space="preserve">: حق استراحت مستلزم آن است که کودکان پس از کار، آموزش یا هر امر پرتلاش دیگر، از </w:t>
      </w:r>
      <w:r w:rsidR="00973D43" w:rsidRPr="00D152FC">
        <w:rPr>
          <w:rFonts w:ascii="IRANSharp" w:hAnsi="IRANSharp" w:cs="IRANSharp"/>
          <w:rtl/>
          <w:lang w:bidi="fa-IR"/>
        </w:rPr>
        <w:t>فرجه‌های</w:t>
      </w:r>
      <w:r w:rsidRPr="00D152FC">
        <w:rPr>
          <w:rFonts w:ascii="IRANSharp" w:hAnsi="IRANSharp" w:cs="IRANSharp"/>
          <w:rtl/>
          <w:lang w:bidi="fa-IR"/>
        </w:rPr>
        <w:t xml:space="preserve"> کافی برای استراحت برخوردار شوند تا سلامت و رفاه مطلوب </w:t>
      </w:r>
      <w:r w:rsidR="00973D43" w:rsidRPr="00D152FC">
        <w:rPr>
          <w:rFonts w:ascii="IRANSharp" w:hAnsi="IRANSharp" w:cs="IRANSharp"/>
          <w:rtl/>
          <w:lang w:bidi="fa-IR"/>
        </w:rPr>
        <w:t>آن‌ها</w:t>
      </w:r>
      <w:r w:rsidRPr="00D152FC">
        <w:rPr>
          <w:rFonts w:ascii="IRANSharp" w:hAnsi="IRANSharp" w:cs="IRANSharp"/>
          <w:rtl/>
          <w:lang w:bidi="fa-IR"/>
        </w:rPr>
        <w:t xml:space="preserve"> تضمین شود. همچنین، حق استراحت مستلزم آن است که کودکان از خواب کافی نیز برخوردار شوند. در تحقق حق </w:t>
      </w:r>
      <w:r w:rsidR="00973D43" w:rsidRPr="00D152FC">
        <w:rPr>
          <w:rFonts w:ascii="IRANSharp" w:hAnsi="IRANSharp" w:cs="IRANSharp"/>
          <w:rtl/>
          <w:lang w:bidi="fa-IR"/>
        </w:rPr>
        <w:t>فرجه‌های</w:t>
      </w:r>
      <w:r w:rsidRPr="00D152FC">
        <w:rPr>
          <w:rFonts w:ascii="IRANSharp" w:hAnsi="IRANSharp" w:cs="IRANSharp"/>
          <w:rtl/>
          <w:lang w:bidi="fa-IR"/>
        </w:rPr>
        <w:t xml:space="preserve"> استراحتِ پس از فعالیت و خواب کافی، باید به </w:t>
      </w:r>
      <w:r w:rsidR="00973D43" w:rsidRPr="00D152FC">
        <w:rPr>
          <w:rFonts w:ascii="IRANSharp" w:hAnsi="IRANSharp" w:cs="IRANSharp"/>
          <w:rtl/>
          <w:lang w:bidi="fa-IR"/>
        </w:rPr>
        <w:t>ظرفیت‌های</w:t>
      </w:r>
      <w:r w:rsidRPr="00D152FC">
        <w:rPr>
          <w:rFonts w:ascii="IRANSharp" w:hAnsi="IRANSharp" w:cs="IRANSharp"/>
          <w:rtl/>
          <w:lang w:bidi="fa-IR"/>
        </w:rPr>
        <w:t xml:space="preserve"> تکاملی کودکان و نیازهای </w:t>
      </w:r>
      <w:r w:rsidR="00973D43" w:rsidRPr="00D152FC">
        <w:rPr>
          <w:rFonts w:ascii="IRANSharp" w:hAnsi="IRANSharp" w:cs="IRANSharp"/>
          <w:rtl/>
          <w:lang w:bidi="fa-IR"/>
        </w:rPr>
        <w:t>آن‌ها</w:t>
      </w:r>
      <w:r w:rsidRPr="00D152FC">
        <w:rPr>
          <w:rFonts w:ascii="IRANSharp" w:hAnsi="IRANSharp" w:cs="IRANSharp"/>
          <w:rtl/>
          <w:lang w:bidi="fa-IR"/>
        </w:rPr>
        <w:t xml:space="preserve"> برای رشد توجه شود.</w:t>
      </w:r>
    </w:p>
    <w:p w:rsidR="006C1A80" w:rsidRPr="00D152FC" w:rsidRDefault="006C1A80" w:rsidP="006C1A80">
      <w:pPr>
        <w:tabs>
          <w:tab w:val="right" w:pos="1710"/>
        </w:tabs>
        <w:bidi/>
        <w:spacing w:line="360" w:lineRule="auto"/>
        <w:jc w:val="both"/>
        <w:rPr>
          <w:rFonts w:ascii="IRANSharp" w:hAnsi="IRANSharp" w:cs="IRANSharp"/>
          <w:rtl/>
          <w:lang w:bidi="fa-IR"/>
        </w:rPr>
      </w:pPr>
      <w:r w:rsidRPr="00D152FC">
        <w:rPr>
          <w:rFonts w:ascii="IRANSharp" w:hAnsi="IRANSharp" w:cs="IRANSharp"/>
          <w:rtl/>
          <w:lang w:bidi="fa-IR"/>
        </w:rPr>
        <w:t>(ب)</w:t>
      </w:r>
      <w:r w:rsidRPr="00D152FC">
        <w:rPr>
          <w:rFonts w:ascii="IRANSharp" w:hAnsi="IRANSharp" w:cs="IRANSharp"/>
          <w:rtl/>
          <w:lang w:bidi="fa-IR"/>
        </w:rPr>
        <w:tab/>
      </w:r>
      <w:r w:rsidRPr="00D152FC">
        <w:rPr>
          <w:rFonts w:ascii="IRANSharp" w:hAnsi="IRANSharp" w:cs="IRANSharp"/>
          <w:b/>
          <w:bCs/>
          <w:rtl/>
          <w:lang w:bidi="fa-IR"/>
        </w:rPr>
        <w:t>فراغت</w:t>
      </w:r>
      <w:r w:rsidRPr="00D152FC">
        <w:rPr>
          <w:rFonts w:ascii="IRANSharp" w:hAnsi="IRANSharp" w:cs="IRANSharp"/>
          <w:rtl/>
          <w:lang w:bidi="fa-IR"/>
        </w:rPr>
        <w:t xml:space="preserve">: فراغت به زمانی اشاره </w:t>
      </w:r>
      <w:r w:rsidR="00973D43" w:rsidRPr="00D152FC">
        <w:rPr>
          <w:rFonts w:ascii="IRANSharp" w:hAnsi="IRANSharp" w:cs="IRANSharp"/>
          <w:rtl/>
          <w:lang w:bidi="fa-IR"/>
        </w:rPr>
        <w:t>می‌کند</w:t>
      </w:r>
      <w:r w:rsidRPr="00D152FC">
        <w:rPr>
          <w:rFonts w:ascii="IRANSharp" w:hAnsi="IRANSharp" w:cs="IRANSharp"/>
          <w:rtl/>
          <w:lang w:bidi="fa-IR"/>
        </w:rPr>
        <w:t xml:space="preserve"> که در آن، بازی یا تفریح انجام </w:t>
      </w:r>
      <w:r w:rsidR="00973D43" w:rsidRPr="00D152FC">
        <w:rPr>
          <w:rFonts w:ascii="IRANSharp" w:hAnsi="IRANSharp" w:cs="IRANSharp"/>
          <w:rtl/>
          <w:lang w:bidi="fa-IR"/>
        </w:rPr>
        <w:t>می‌شود</w:t>
      </w:r>
      <w:r w:rsidRPr="00D152FC">
        <w:rPr>
          <w:rFonts w:ascii="IRANSharp" w:hAnsi="IRANSharp" w:cs="IRANSharp"/>
          <w:rtl/>
          <w:lang w:bidi="fa-IR"/>
        </w:rPr>
        <w:t xml:space="preserve">. فراغت یعنی زمان آزاد یا بدون تعهد که در آن، هیچ شکلی از آموزش رسمی، اشتغال، وظایف خانه، انجام سایر کارها برای حفظ زندگی یا مشارکت در </w:t>
      </w:r>
      <w:r w:rsidR="00973D43" w:rsidRPr="00D152FC">
        <w:rPr>
          <w:rFonts w:ascii="IRANSharp" w:hAnsi="IRANSharp" w:cs="IRANSharp"/>
          <w:rtl/>
          <w:lang w:bidi="fa-IR"/>
        </w:rPr>
        <w:t>فعالیت‌هایی</w:t>
      </w:r>
      <w:r w:rsidRPr="00D152FC">
        <w:rPr>
          <w:rFonts w:ascii="IRANSharp" w:hAnsi="IRANSharp" w:cs="IRANSharp"/>
          <w:rtl/>
          <w:lang w:bidi="fa-IR"/>
        </w:rPr>
        <w:t xml:space="preserve"> که خارج از حوزه فرد اداره </w:t>
      </w:r>
      <w:r w:rsidR="00973D43" w:rsidRPr="00D152FC">
        <w:rPr>
          <w:rFonts w:ascii="IRANSharp" w:hAnsi="IRANSharp" w:cs="IRANSharp"/>
          <w:rtl/>
          <w:lang w:bidi="fa-IR"/>
        </w:rPr>
        <w:t>می‌شوند</w:t>
      </w:r>
      <w:r w:rsidRPr="00D152FC">
        <w:rPr>
          <w:rFonts w:ascii="IRANSharp" w:hAnsi="IRANSharp" w:cs="IRANSharp"/>
          <w:rtl/>
          <w:lang w:bidi="fa-IR"/>
        </w:rPr>
        <w:t xml:space="preserve">، وجود نداشته باشد. </w:t>
      </w:r>
      <w:r w:rsidR="00973D43" w:rsidRPr="00D152FC">
        <w:rPr>
          <w:rFonts w:ascii="IRANSharp" w:hAnsi="IRANSharp" w:cs="IRANSharp"/>
          <w:rtl/>
          <w:lang w:bidi="fa-IR"/>
        </w:rPr>
        <w:t>به‌عبارت‌دیگر</w:t>
      </w:r>
      <w:r w:rsidRPr="00D152FC">
        <w:rPr>
          <w:rFonts w:ascii="IRANSharp" w:hAnsi="IRANSharp" w:cs="IRANSharp"/>
          <w:rtl/>
          <w:lang w:bidi="fa-IR"/>
        </w:rPr>
        <w:t xml:space="preserve">، فراغت، زمانی است که در آن، کودک از اختیار بالایی برای انتخاب و انجام </w:t>
      </w:r>
      <w:r w:rsidR="00973D43" w:rsidRPr="00D152FC">
        <w:rPr>
          <w:rFonts w:ascii="IRANSharp" w:hAnsi="IRANSharp" w:cs="IRANSharp"/>
          <w:rtl/>
          <w:lang w:bidi="fa-IR"/>
        </w:rPr>
        <w:t>آنچه</w:t>
      </w:r>
      <w:r w:rsidRPr="00D152FC">
        <w:rPr>
          <w:rFonts w:ascii="IRANSharp" w:hAnsi="IRANSharp" w:cs="IRANSharp"/>
          <w:rtl/>
          <w:lang w:bidi="fa-IR"/>
        </w:rPr>
        <w:t xml:space="preserve"> </w:t>
      </w:r>
      <w:r w:rsidR="00973D43" w:rsidRPr="00D152FC">
        <w:rPr>
          <w:rFonts w:ascii="IRANSharp" w:hAnsi="IRANSharp" w:cs="IRANSharp"/>
          <w:rtl/>
          <w:lang w:bidi="fa-IR"/>
        </w:rPr>
        <w:t>می‌خواهد</w:t>
      </w:r>
      <w:r w:rsidRPr="00D152FC">
        <w:rPr>
          <w:rFonts w:ascii="IRANSharp" w:hAnsi="IRANSharp" w:cs="IRANSharp"/>
          <w:rtl/>
          <w:lang w:bidi="fa-IR"/>
        </w:rPr>
        <w:t xml:space="preserve"> و تمایل دارد، برخوردار است.</w:t>
      </w:r>
    </w:p>
    <w:p w:rsidR="006C1A80" w:rsidRPr="00D152FC" w:rsidRDefault="006C1A80" w:rsidP="006C1A80">
      <w:pPr>
        <w:tabs>
          <w:tab w:val="right" w:pos="1710"/>
        </w:tabs>
        <w:bidi/>
        <w:spacing w:line="360" w:lineRule="auto"/>
        <w:jc w:val="both"/>
        <w:rPr>
          <w:rFonts w:ascii="IRANSharp" w:hAnsi="IRANSharp" w:cs="IRANSharp"/>
          <w:rtl/>
          <w:lang w:bidi="fa-IR"/>
        </w:rPr>
      </w:pPr>
      <w:r w:rsidRPr="00D152FC">
        <w:rPr>
          <w:rFonts w:ascii="IRANSharp" w:hAnsi="IRANSharp" w:cs="IRANSharp"/>
          <w:rtl/>
          <w:lang w:bidi="fa-IR"/>
        </w:rPr>
        <w:lastRenderedPageBreak/>
        <w:t>(پ)</w:t>
      </w:r>
      <w:r w:rsidRPr="00D152FC">
        <w:rPr>
          <w:rFonts w:ascii="IRANSharp" w:hAnsi="IRANSharp" w:cs="IRANSharp"/>
          <w:rtl/>
          <w:lang w:bidi="fa-IR"/>
        </w:rPr>
        <w:tab/>
      </w:r>
      <w:r w:rsidRPr="00D152FC">
        <w:rPr>
          <w:rFonts w:ascii="IRANSharp" w:hAnsi="IRANSharp" w:cs="IRANSharp"/>
          <w:b/>
          <w:bCs/>
          <w:rtl/>
          <w:lang w:bidi="fa-IR"/>
        </w:rPr>
        <w:t>بازی</w:t>
      </w:r>
      <w:r w:rsidRPr="00D152FC">
        <w:rPr>
          <w:rFonts w:ascii="IRANSharp" w:hAnsi="IRANSharp" w:cs="IRANSharp"/>
          <w:rtl/>
          <w:lang w:bidi="fa-IR"/>
        </w:rPr>
        <w:t xml:space="preserve">: بازیِ کودکان، هر شکلی از رفتار، فعالیت یا فرایند است که توسط خودِ کودکان آغاز شده، کنترل </w:t>
      </w:r>
      <w:r w:rsidR="00973D43" w:rsidRPr="00D152FC">
        <w:rPr>
          <w:rFonts w:ascii="IRANSharp" w:hAnsi="IRANSharp" w:cs="IRANSharp"/>
          <w:rtl/>
          <w:lang w:bidi="fa-IR"/>
        </w:rPr>
        <w:t>می‌شود</w:t>
      </w:r>
      <w:r w:rsidRPr="00D152FC">
        <w:rPr>
          <w:rFonts w:ascii="IRANSharp" w:hAnsi="IRANSharp" w:cs="IRANSharp"/>
          <w:rtl/>
          <w:lang w:bidi="fa-IR"/>
        </w:rPr>
        <w:t xml:space="preserve"> و ساختار پیدا </w:t>
      </w:r>
      <w:r w:rsidR="00973D43" w:rsidRPr="00D152FC">
        <w:rPr>
          <w:rFonts w:ascii="IRANSharp" w:hAnsi="IRANSharp" w:cs="IRANSharp"/>
          <w:rtl/>
          <w:lang w:bidi="fa-IR"/>
        </w:rPr>
        <w:t>می‌کند</w:t>
      </w:r>
      <w:r w:rsidRPr="00D152FC">
        <w:rPr>
          <w:rFonts w:ascii="IRANSharp" w:hAnsi="IRANSharp" w:cs="IRANSharp"/>
          <w:rtl/>
          <w:lang w:bidi="fa-IR"/>
        </w:rPr>
        <w:t xml:space="preserve"> و در هر زمان و هر مکان که فرصتی پیدا شود، روی </w:t>
      </w:r>
      <w:r w:rsidR="00973D43" w:rsidRPr="00D152FC">
        <w:rPr>
          <w:rFonts w:ascii="IRANSharp" w:hAnsi="IRANSharp" w:cs="IRANSharp"/>
          <w:rtl/>
          <w:lang w:bidi="fa-IR"/>
        </w:rPr>
        <w:t>می‌دهد</w:t>
      </w:r>
      <w:r w:rsidRPr="00D152FC">
        <w:rPr>
          <w:rFonts w:ascii="IRANSharp" w:hAnsi="IRANSharp" w:cs="IRANSharp"/>
          <w:rtl/>
          <w:lang w:bidi="fa-IR"/>
        </w:rPr>
        <w:t xml:space="preserve">. این امکان وجود دارد که </w:t>
      </w:r>
      <w:r w:rsidR="00973D43" w:rsidRPr="00D152FC">
        <w:rPr>
          <w:rFonts w:ascii="IRANSharp" w:hAnsi="IRANSharp" w:cs="IRANSharp"/>
          <w:rtl/>
          <w:lang w:bidi="fa-IR"/>
        </w:rPr>
        <w:t>مراقب‌ها</w:t>
      </w:r>
      <w:r w:rsidRPr="00D152FC">
        <w:rPr>
          <w:rFonts w:ascii="IRANSharp" w:hAnsi="IRANSharp" w:cs="IRANSharp"/>
          <w:rtl/>
          <w:lang w:bidi="fa-IR"/>
        </w:rPr>
        <w:t xml:space="preserve"> در ایجاد </w:t>
      </w:r>
      <w:r w:rsidR="00713971" w:rsidRPr="00D152FC">
        <w:rPr>
          <w:rFonts w:ascii="IRANSharp" w:hAnsi="IRANSharp" w:cs="IRANSharp"/>
          <w:rtl/>
          <w:lang w:bidi="fa-IR"/>
        </w:rPr>
        <w:t>محیط‌های</w:t>
      </w:r>
      <w:r w:rsidRPr="00D152FC">
        <w:rPr>
          <w:rFonts w:ascii="IRANSharp" w:hAnsi="IRANSharp" w:cs="IRANSharp"/>
          <w:rtl/>
          <w:lang w:bidi="fa-IR"/>
        </w:rPr>
        <w:t xml:space="preserve"> بازی نقش داشته باشند اما خودِ بازی نباید اجباری باشد و محرک آن باید انگیزه درونی باشد و </w:t>
      </w:r>
      <w:r w:rsidR="00973D43" w:rsidRPr="00D152FC">
        <w:rPr>
          <w:rFonts w:ascii="IRANSharp" w:hAnsi="IRANSharp" w:cs="IRANSharp"/>
          <w:rtl/>
          <w:lang w:bidi="fa-IR"/>
        </w:rPr>
        <w:t>صرفاً</w:t>
      </w:r>
      <w:r w:rsidRPr="00D152FC">
        <w:rPr>
          <w:rFonts w:ascii="IRANSharp" w:hAnsi="IRANSharp" w:cs="IRANSharp"/>
          <w:rtl/>
          <w:lang w:bidi="fa-IR"/>
        </w:rPr>
        <w:t xml:space="preserve"> به خاطر خودِ بازی کردن انجام شود نه </w:t>
      </w:r>
      <w:r w:rsidR="00973D43" w:rsidRPr="00D152FC">
        <w:rPr>
          <w:rFonts w:ascii="IRANSharp" w:hAnsi="IRANSharp" w:cs="IRANSharp"/>
          <w:rtl/>
          <w:lang w:bidi="fa-IR"/>
        </w:rPr>
        <w:t>به‌عنوان</w:t>
      </w:r>
      <w:r w:rsidRPr="00D152FC">
        <w:rPr>
          <w:rFonts w:ascii="IRANSharp" w:hAnsi="IRANSharp" w:cs="IRANSharp"/>
          <w:rtl/>
          <w:lang w:bidi="fa-IR"/>
        </w:rPr>
        <w:t xml:space="preserve"> </w:t>
      </w:r>
      <w:r w:rsidR="00973D43" w:rsidRPr="00D152FC">
        <w:rPr>
          <w:rFonts w:ascii="IRANSharp" w:hAnsi="IRANSharp" w:cs="IRANSharp"/>
          <w:rtl/>
          <w:lang w:bidi="fa-IR"/>
        </w:rPr>
        <w:t>وسیله‌ای</w:t>
      </w:r>
      <w:r w:rsidRPr="00D152FC">
        <w:rPr>
          <w:rFonts w:ascii="IRANSharp" w:hAnsi="IRANSharp" w:cs="IRANSharp"/>
          <w:rtl/>
          <w:lang w:bidi="fa-IR"/>
        </w:rPr>
        <w:t xml:space="preserve"> برای رسیدن به هدف. بازی، تمرینِ خودمختاری، فعالیت جسمی، ذهنی یا عاطفی است و این توانایی را دارد که در </w:t>
      </w:r>
      <w:r w:rsidR="00973D43" w:rsidRPr="00D152FC">
        <w:rPr>
          <w:rFonts w:ascii="IRANSharp" w:hAnsi="IRANSharp" w:cs="IRANSharp"/>
          <w:rtl/>
          <w:lang w:bidi="fa-IR"/>
        </w:rPr>
        <w:t>بی‌نهایت</w:t>
      </w:r>
      <w:r w:rsidRPr="00D152FC">
        <w:rPr>
          <w:rFonts w:ascii="IRANSharp" w:hAnsi="IRANSharp" w:cs="IRANSharp"/>
          <w:rtl/>
          <w:lang w:bidi="fa-IR"/>
        </w:rPr>
        <w:t xml:space="preserve"> شکل و گونه، خواه انفرادی خواه جمعی، انجام شود. اَشکال بازی </w:t>
      </w:r>
      <w:r w:rsidR="00973D43" w:rsidRPr="00D152FC">
        <w:rPr>
          <w:rFonts w:ascii="IRANSharp" w:hAnsi="IRANSharp" w:cs="IRANSharp"/>
          <w:rtl/>
          <w:lang w:bidi="fa-IR"/>
        </w:rPr>
        <w:t>می‌توانند</w:t>
      </w:r>
      <w:r w:rsidRPr="00D152FC">
        <w:rPr>
          <w:rFonts w:ascii="IRANSharp" w:hAnsi="IRANSharp" w:cs="IRANSharp"/>
          <w:rtl/>
          <w:lang w:bidi="fa-IR"/>
        </w:rPr>
        <w:t xml:space="preserve"> در سراسر دوران کودکی تغییر کرده و تعدیل شوند. </w:t>
      </w:r>
      <w:r w:rsidR="00973D43" w:rsidRPr="00D152FC">
        <w:rPr>
          <w:rFonts w:ascii="IRANSharp" w:hAnsi="IRANSharp" w:cs="IRANSharp"/>
          <w:rtl/>
          <w:lang w:bidi="fa-IR"/>
        </w:rPr>
        <w:t>ویژگی‌های</w:t>
      </w:r>
      <w:r w:rsidRPr="00D152FC">
        <w:rPr>
          <w:rFonts w:ascii="IRANSharp" w:hAnsi="IRANSharp" w:cs="IRANSharp"/>
          <w:rtl/>
          <w:lang w:bidi="fa-IR"/>
        </w:rPr>
        <w:t xml:space="preserve"> کلیدیِ بازی </w:t>
      </w:r>
      <w:r w:rsidR="00973D43" w:rsidRPr="00D152FC">
        <w:rPr>
          <w:rFonts w:ascii="IRANSharp" w:hAnsi="IRANSharp" w:cs="IRANSharp"/>
          <w:rtl/>
          <w:lang w:bidi="fa-IR"/>
        </w:rPr>
        <w:t>عبارت‌اند</w:t>
      </w:r>
      <w:r w:rsidRPr="00D152FC">
        <w:rPr>
          <w:rFonts w:ascii="IRANSharp" w:hAnsi="IRANSharp" w:cs="IRANSharp"/>
          <w:rtl/>
          <w:lang w:bidi="fa-IR"/>
        </w:rPr>
        <w:t xml:space="preserve"> از: اسباب خوشی، </w:t>
      </w:r>
      <w:r w:rsidR="00973D43" w:rsidRPr="00D152FC">
        <w:rPr>
          <w:rFonts w:ascii="IRANSharp" w:hAnsi="IRANSharp" w:cs="IRANSharp"/>
          <w:rtl/>
          <w:lang w:bidi="fa-IR"/>
        </w:rPr>
        <w:t>بی‌ثبات</w:t>
      </w:r>
      <w:r w:rsidRPr="00D152FC">
        <w:rPr>
          <w:rFonts w:ascii="IRANSharp" w:hAnsi="IRANSharp" w:cs="IRANSharp"/>
          <w:rtl/>
          <w:lang w:bidi="fa-IR"/>
        </w:rPr>
        <w:t xml:space="preserve">، </w:t>
      </w:r>
      <w:r w:rsidR="00973D43" w:rsidRPr="00D152FC">
        <w:rPr>
          <w:rFonts w:ascii="IRANSharp" w:hAnsi="IRANSharp" w:cs="IRANSharp"/>
          <w:rtl/>
          <w:lang w:bidi="fa-IR"/>
        </w:rPr>
        <w:t>چالش‌برانگیز</w:t>
      </w:r>
      <w:r w:rsidRPr="00D152FC">
        <w:rPr>
          <w:rFonts w:ascii="IRANSharp" w:hAnsi="IRANSharp" w:cs="IRANSharp"/>
          <w:rtl/>
          <w:lang w:bidi="fa-IR"/>
        </w:rPr>
        <w:t xml:space="preserve">، منعطف و </w:t>
      </w:r>
      <w:r w:rsidR="00973D43" w:rsidRPr="00D152FC">
        <w:rPr>
          <w:rFonts w:ascii="IRANSharp" w:hAnsi="IRANSharp" w:cs="IRANSharp"/>
          <w:rtl/>
          <w:lang w:bidi="fa-IR"/>
        </w:rPr>
        <w:t>بی‌حاصل</w:t>
      </w:r>
      <w:r w:rsidRPr="00D152FC">
        <w:rPr>
          <w:rFonts w:ascii="IRANSharp" w:hAnsi="IRANSharp" w:cs="IRANSharp"/>
          <w:rtl/>
          <w:lang w:bidi="fa-IR"/>
        </w:rPr>
        <w:t xml:space="preserve">. همه عوامل مذکور در کنار هم به ایجاد لذتِ بازی و مشوق متعاقبِ آن برای ادامه بازی کمک </w:t>
      </w:r>
      <w:r w:rsidR="00973D43" w:rsidRPr="00D152FC">
        <w:rPr>
          <w:rFonts w:ascii="IRANSharp" w:hAnsi="IRANSharp" w:cs="IRANSharp"/>
          <w:rtl/>
          <w:lang w:bidi="fa-IR"/>
        </w:rPr>
        <w:t>می‌کنند</w:t>
      </w:r>
      <w:r w:rsidRPr="00D152FC">
        <w:rPr>
          <w:rFonts w:ascii="IRANSharp" w:hAnsi="IRANSharp" w:cs="IRANSharp"/>
          <w:rtl/>
          <w:lang w:bidi="fa-IR"/>
        </w:rPr>
        <w:t xml:space="preserve">. </w:t>
      </w:r>
      <w:r w:rsidR="00973D43" w:rsidRPr="00D152FC">
        <w:rPr>
          <w:rFonts w:ascii="IRANSharp" w:hAnsi="IRANSharp" w:cs="IRANSharp"/>
          <w:rtl/>
          <w:lang w:bidi="fa-IR"/>
        </w:rPr>
        <w:t>درحالی‌که</w:t>
      </w:r>
      <w:r w:rsidRPr="00D152FC">
        <w:rPr>
          <w:rFonts w:ascii="IRANSharp" w:hAnsi="IRANSharp" w:cs="IRANSharp"/>
          <w:rtl/>
          <w:lang w:bidi="fa-IR"/>
        </w:rPr>
        <w:t xml:space="preserve">، بازی غالباً غیرضروری شمرده </w:t>
      </w:r>
      <w:r w:rsidR="00973D43" w:rsidRPr="00D152FC">
        <w:rPr>
          <w:rFonts w:ascii="IRANSharp" w:hAnsi="IRANSharp" w:cs="IRANSharp"/>
          <w:rtl/>
          <w:lang w:bidi="fa-IR"/>
        </w:rPr>
        <w:t>می‌شود</w:t>
      </w:r>
      <w:r w:rsidRPr="00D152FC">
        <w:rPr>
          <w:rFonts w:ascii="IRANSharp" w:hAnsi="IRANSharp" w:cs="IRANSharp"/>
          <w:rtl/>
          <w:lang w:bidi="fa-IR"/>
        </w:rPr>
        <w:t xml:space="preserve"> اما کمیته مجدداً تأکید </w:t>
      </w:r>
      <w:r w:rsidR="00973D43" w:rsidRPr="00D152FC">
        <w:rPr>
          <w:rFonts w:ascii="IRANSharp" w:hAnsi="IRANSharp" w:cs="IRANSharp"/>
          <w:rtl/>
          <w:lang w:bidi="fa-IR"/>
        </w:rPr>
        <w:t>می‌کند</w:t>
      </w:r>
      <w:r w:rsidRPr="00D152FC">
        <w:rPr>
          <w:rFonts w:ascii="IRANSharp" w:hAnsi="IRANSharp" w:cs="IRANSharp"/>
          <w:rtl/>
          <w:lang w:bidi="fa-IR"/>
        </w:rPr>
        <w:t xml:space="preserve"> که بازی، بُعد بنیادین و حیاتی برای لذت از دوران کودکی است و همچنین جزء ضروری برای رشد جسمی، اجتماعی، شناختی، عاطفی و روحیِ کودک نیز </w:t>
      </w:r>
      <w:r w:rsidR="00973D43" w:rsidRPr="00D152FC">
        <w:rPr>
          <w:rFonts w:ascii="IRANSharp" w:hAnsi="IRANSharp" w:cs="IRANSharp"/>
          <w:rtl/>
          <w:lang w:bidi="fa-IR"/>
        </w:rPr>
        <w:t>هست</w:t>
      </w:r>
      <w:r w:rsidRPr="00D152FC">
        <w:rPr>
          <w:rFonts w:ascii="IRANSharp" w:hAnsi="IRANSharp" w:cs="IRANSharp"/>
          <w:rtl/>
          <w:lang w:bidi="fa-IR"/>
        </w:rPr>
        <w:t>.</w:t>
      </w:r>
    </w:p>
    <w:p w:rsidR="006C1A80" w:rsidRPr="00D152FC" w:rsidRDefault="006C1A80" w:rsidP="006C1A80">
      <w:pPr>
        <w:tabs>
          <w:tab w:val="right" w:pos="1710"/>
        </w:tabs>
        <w:bidi/>
        <w:spacing w:line="360" w:lineRule="auto"/>
        <w:jc w:val="both"/>
        <w:rPr>
          <w:rFonts w:ascii="IRANSharp" w:hAnsi="IRANSharp" w:cs="IRANSharp"/>
          <w:rtl/>
          <w:lang w:bidi="fa-IR"/>
        </w:rPr>
      </w:pPr>
      <w:r w:rsidRPr="00D152FC">
        <w:rPr>
          <w:rFonts w:ascii="IRANSharp" w:hAnsi="IRANSharp" w:cs="IRANSharp"/>
          <w:rtl/>
          <w:lang w:bidi="fa-IR"/>
        </w:rPr>
        <w:t>(ت)</w:t>
      </w:r>
      <w:r w:rsidRPr="00D152FC">
        <w:rPr>
          <w:rFonts w:ascii="IRANSharp" w:hAnsi="IRANSharp" w:cs="IRANSharp"/>
          <w:rtl/>
          <w:lang w:bidi="fa-IR"/>
        </w:rPr>
        <w:tab/>
      </w:r>
      <w:r w:rsidR="00973D43" w:rsidRPr="00D152FC">
        <w:rPr>
          <w:rFonts w:ascii="IRANSharp" w:hAnsi="IRANSharp" w:cs="IRANSharp"/>
          <w:b/>
          <w:bCs/>
          <w:rtl/>
          <w:lang w:bidi="fa-IR"/>
        </w:rPr>
        <w:t>فعالیت‌های</w:t>
      </w:r>
      <w:r w:rsidRPr="00D152FC">
        <w:rPr>
          <w:rFonts w:ascii="IRANSharp" w:hAnsi="IRANSharp" w:cs="IRANSharp"/>
          <w:b/>
          <w:bCs/>
          <w:rtl/>
          <w:lang w:bidi="fa-IR"/>
        </w:rPr>
        <w:t xml:space="preserve"> تفریحی</w:t>
      </w:r>
      <w:r w:rsidRPr="00D152FC">
        <w:rPr>
          <w:rFonts w:ascii="IRANSharp" w:hAnsi="IRANSharp" w:cs="IRANSharp"/>
          <w:rtl/>
          <w:lang w:bidi="fa-IR"/>
        </w:rPr>
        <w:t xml:space="preserve">: تفریح، یک اصطلاح چتری است که برای توصیف دامنه </w:t>
      </w:r>
      <w:r w:rsidR="00973D43" w:rsidRPr="00D152FC">
        <w:rPr>
          <w:rFonts w:ascii="IRANSharp" w:hAnsi="IRANSharp" w:cs="IRANSharp"/>
          <w:rtl/>
          <w:lang w:bidi="fa-IR"/>
        </w:rPr>
        <w:t>گسترده‌ای</w:t>
      </w:r>
      <w:r w:rsidRPr="00D152FC">
        <w:rPr>
          <w:rFonts w:ascii="IRANSharp" w:hAnsi="IRANSharp" w:cs="IRANSharp"/>
          <w:rtl/>
          <w:lang w:bidi="fa-IR"/>
        </w:rPr>
        <w:t xml:space="preserve"> از </w:t>
      </w:r>
      <w:r w:rsidR="00973D43" w:rsidRPr="00D152FC">
        <w:rPr>
          <w:rFonts w:ascii="IRANSharp" w:hAnsi="IRANSharp" w:cs="IRANSharp"/>
          <w:rtl/>
          <w:lang w:bidi="fa-IR"/>
        </w:rPr>
        <w:t>فعالیت‌ها</w:t>
      </w:r>
      <w:r w:rsidRPr="00D152FC">
        <w:rPr>
          <w:rFonts w:ascii="IRANSharp" w:hAnsi="IRANSharp" w:cs="IRANSharp"/>
          <w:rtl/>
          <w:lang w:bidi="fa-IR"/>
        </w:rPr>
        <w:t xml:space="preserve"> استفاده </w:t>
      </w:r>
      <w:r w:rsidR="00973D43" w:rsidRPr="00D152FC">
        <w:rPr>
          <w:rFonts w:ascii="IRANSharp" w:hAnsi="IRANSharp" w:cs="IRANSharp"/>
          <w:rtl/>
          <w:lang w:bidi="fa-IR"/>
        </w:rPr>
        <w:t>می‌شود</w:t>
      </w:r>
      <w:r w:rsidRPr="00D152FC">
        <w:rPr>
          <w:rFonts w:ascii="IRANSharp" w:hAnsi="IRANSharp" w:cs="IRANSharp"/>
          <w:rtl/>
          <w:lang w:bidi="fa-IR"/>
        </w:rPr>
        <w:t xml:space="preserve"> مانند مشارکت در موسیقی، هنر، صنعت گری، همکاری با اجتماعات، </w:t>
      </w:r>
      <w:r w:rsidR="00973D43" w:rsidRPr="00D152FC">
        <w:rPr>
          <w:rFonts w:ascii="IRANSharp" w:hAnsi="IRANSharp" w:cs="IRANSharp"/>
          <w:rtl/>
          <w:lang w:bidi="fa-IR"/>
        </w:rPr>
        <w:t>باشگاه‌ها</w:t>
      </w:r>
      <w:r w:rsidRPr="00D152FC">
        <w:rPr>
          <w:rFonts w:ascii="IRANSharp" w:hAnsi="IRANSharp" w:cs="IRANSharp"/>
          <w:rtl/>
          <w:lang w:bidi="fa-IR"/>
        </w:rPr>
        <w:t xml:space="preserve">، </w:t>
      </w:r>
      <w:r w:rsidR="00973D43" w:rsidRPr="00D152FC">
        <w:rPr>
          <w:rFonts w:ascii="IRANSharp" w:hAnsi="IRANSharp" w:cs="IRANSharp"/>
          <w:rtl/>
          <w:lang w:bidi="fa-IR"/>
        </w:rPr>
        <w:t>ورزش‌ها</w:t>
      </w:r>
      <w:r w:rsidRPr="00D152FC">
        <w:rPr>
          <w:rFonts w:ascii="IRANSharp" w:hAnsi="IRANSharp" w:cs="IRANSharp"/>
          <w:rtl/>
          <w:lang w:bidi="fa-IR"/>
        </w:rPr>
        <w:t xml:space="preserve">، </w:t>
      </w:r>
      <w:r w:rsidR="00973D43" w:rsidRPr="00D152FC">
        <w:rPr>
          <w:rFonts w:ascii="IRANSharp" w:hAnsi="IRANSharp" w:cs="IRANSharp"/>
          <w:rtl/>
          <w:lang w:bidi="fa-IR"/>
        </w:rPr>
        <w:t>سرگرمی‌ها</w:t>
      </w:r>
      <w:r w:rsidRPr="00D152FC">
        <w:rPr>
          <w:rFonts w:ascii="IRANSharp" w:hAnsi="IRANSharp" w:cs="IRANSharp"/>
          <w:rtl/>
          <w:lang w:bidi="fa-IR"/>
        </w:rPr>
        <w:t xml:space="preserve">، پیاده گردی و چادرزنی، کارهای ذوقی و غیره. تفریح شامل </w:t>
      </w:r>
      <w:r w:rsidR="00973D43" w:rsidRPr="00D152FC">
        <w:rPr>
          <w:rFonts w:ascii="IRANSharp" w:hAnsi="IRANSharp" w:cs="IRANSharp"/>
          <w:rtl/>
          <w:lang w:bidi="fa-IR"/>
        </w:rPr>
        <w:t>فعالیت‌ها</w:t>
      </w:r>
      <w:r w:rsidRPr="00D152FC">
        <w:rPr>
          <w:rFonts w:ascii="IRANSharp" w:hAnsi="IRANSharp" w:cs="IRANSharp"/>
          <w:rtl/>
          <w:lang w:bidi="fa-IR"/>
        </w:rPr>
        <w:t xml:space="preserve"> یا تجربیاتی </w:t>
      </w:r>
      <w:r w:rsidR="00973D43" w:rsidRPr="00D152FC">
        <w:rPr>
          <w:rFonts w:ascii="IRANSharp" w:hAnsi="IRANSharp" w:cs="IRANSharp"/>
          <w:rtl/>
          <w:lang w:bidi="fa-IR"/>
        </w:rPr>
        <w:t>می‌شود</w:t>
      </w:r>
      <w:r w:rsidRPr="00D152FC">
        <w:rPr>
          <w:rFonts w:ascii="IRANSharp" w:hAnsi="IRANSharp" w:cs="IRANSharp"/>
          <w:rtl/>
          <w:lang w:bidi="fa-IR"/>
        </w:rPr>
        <w:t xml:space="preserve"> که کودک با </w:t>
      </w:r>
      <w:r w:rsidR="00973D43" w:rsidRPr="00D152FC">
        <w:rPr>
          <w:rFonts w:ascii="IRANSharp" w:hAnsi="IRANSharp" w:cs="IRANSharp"/>
          <w:rtl/>
          <w:lang w:bidi="fa-IR"/>
        </w:rPr>
        <w:t>اراده</w:t>
      </w:r>
      <w:r w:rsidRPr="00D152FC">
        <w:rPr>
          <w:rFonts w:ascii="IRANSharp" w:hAnsi="IRANSharp" w:cs="IRANSharp"/>
          <w:rtl/>
          <w:lang w:bidi="fa-IR"/>
        </w:rPr>
        <w:t xml:space="preserve"> خود انتخاب کرده است، خواه به خاطر کسب رضایت آنی خواه به خاطر کسب برخی </w:t>
      </w:r>
      <w:r w:rsidR="00973D43" w:rsidRPr="00D152FC">
        <w:rPr>
          <w:rFonts w:ascii="IRANSharp" w:hAnsi="IRANSharp" w:cs="IRANSharp"/>
          <w:rtl/>
          <w:lang w:bidi="fa-IR"/>
        </w:rPr>
        <w:t>ارزش‌های</w:t>
      </w:r>
      <w:r w:rsidRPr="00D152FC">
        <w:rPr>
          <w:rFonts w:ascii="IRANSharp" w:hAnsi="IRANSharp" w:cs="IRANSharp"/>
          <w:rtl/>
          <w:lang w:bidi="fa-IR"/>
        </w:rPr>
        <w:t xml:space="preserve"> فردی یا اجتماعی که </w:t>
      </w:r>
      <w:r w:rsidR="00973D43" w:rsidRPr="00D152FC">
        <w:rPr>
          <w:rFonts w:ascii="IRANSharp" w:hAnsi="IRANSharp" w:cs="IRANSharp"/>
          <w:rtl/>
          <w:lang w:bidi="fa-IR"/>
        </w:rPr>
        <w:t>می‌پندارد</w:t>
      </w:r>
      <w:r w:rsidRPr="00D152FC">
        <w:rPr>
          <w:rFonts w:ascii="IRANSharp" w:hAnsi="IRANSharp" w:cs="IRANSharp"/>
          <w:rtl/>
          <w:lang w:bidi="fa-IR"/>
        </w:rPr>
        <w:t xml:space="preserve"> با انجام تفریح مزبور به دست خواهد آورد. تفریح غالباً در </w:t>
      </w:r>
      <w:r w:rsidR="00973D43" w:rsidRPr="00D152FC">
        <w:rPr>
          <w:rFonts w:ascii="IRANSharp" w:hAnsi="IRANSharp" w:cs="IRANSharp"/>
          <w:rtl/>
          <w:lang w:bidi="fa-IR"/>
        </w:rPr>
        <w:t>مکان‌هایی</w:t>
      </w:r>
      <w:r w:rsidRPr="00D152FC">
        <w:rPr>
          <w:rFonts w:ascii="IRANSharp" w:hAnsi="IRANSharp" w:cs="IRANSharp"/>
          <w:rtl/>
          <w:lang w:bidi="fa-IR"/>
        </w:rPr>
        <w:t xml:space="preserve"> انجام </w:t>
      </w:r>
      <w:r w:rsidR="00973D43" w:rsidRPr="00D152FC">
        <w:rPr>
          <w:rFonts w:ascii="IRANSharp" w:hAnsi="IRANSharp" w:cs="IRANSharp"/>
          <w:rtl/>
          <w:lang w:bidi="fa-IR"/>
        </w:rPr>
        <w:t>می‌شوند</w:t>
      </w:r>
      <w:r w:rsidRPr="00D152FC">
        <w:rPr>
          <w:rFonts w:ascii="IRANSharp" w:hAnsi="IRANSharp" w:cs="IRANSharp"/>
          <w:rtl/>
          <w:lang w:bidi="fa-IR"/>
        </w:rPr>
        <w:t xml:space="preserve"> که صرفاً خاصِ </w:t>
      </w:r>
      <w:r w:rsidR="00973D43" w:rsidRPr="00D152FC">
        <w:rPr>
          <w:rFonts w:ascii="IRANSharp" w:hAnsi="IRANSharp" w:cs="IRANSharp"/>
          <w:rtl/>
          <w:lang w:bidi="fa-IR"/>
        </w:rPr>
        <w:t>فعالیت‌های</w:t>
      </w:r>
      <w:r w:rsidRPr="00D152FC">
        <w:rPr>
          <w:rFonts w:ascii="IRANSharp" w:hAnsi="IRANSharp" w:cs="IRANSharp"/>
          <w:rtl/>
          <w:lang w:bidi="fa-IR"/>
        </w:rPr>
        <w:t xml:space="preserve"> تفریحی </w:t>
      </w:r>
      <w:r w:rsidR="00973D43" w:rsidRPr="00D152FC">
        <w:rPr>
          <w:rFonts w:ascii="IRANSharp" w:hAnsi="IRANSharp" w:cs="IRANSharp"/>
          <w:rtl/>
          <w:lang w:bidi="fa-IR"/>
        </w:rPr>
        <w:t>طراحی‌شده‌اند</w:t>
      </w:r>
      <w:r w:rsidRPr="00D152FC">
        <w:rPr>
          <w:rFonts w:ascii="IRANSharp" w:hAnsi="IRANSharp" w:cs="IRANSharp"/>
          <w:rtl/>
          <w:lang w:bidi="fa-IR"/>
        </w:rPr>
        <w:t xml:space="preserve">. اگرچه ممکن است بسیاری از </w:t>
      </w:r>
      <w:r w:rsidR="00973D43" w:rsidRPr="00D152FC">
        <w:rPr>
          <w:rFonts w:ascii="IRANSharp" w:hAnsi="IRANSharp" w:cs="IRANSharp"/>
          <w:rtl/>
          <w:lang w:bidi="fa-IR"/>
        </w:rPr>
        <w:t>فعالیت‌های</w:t>
      </w:r>
      <w:r w:rsidRPr="00D152FC">
        <w:rPr>
          <w:rFonts w:ascii="IRANSharp" w:hAnsi="IRANSharp" w:cs="IRANSharp"/>
          <w:rtl/>
          <w:lang w:bidi="fa-IR"/>
        </w:rPr>
        <w:t xml:space="preserve"> تفریحی توسط </w:t>
      </w:r>
      <w:r w:rsidR="00713971" w:rsidRPr="00D152FC">
        <w:rPr>
          <w:rFonts w:ascii="IRANSharp" w:hAnsi="IRANSharp" w:cs="IRANSharp"/>
          <w:rtl/>
          <w:lang w:bidi="fa-IR"/>
        </w:rPr>
        <w:t>بزرگ‌سالان</w:t>
      </w:r>
      <w:r w:rsidRPr="00D152FC">
        <w:rPr>
          <w:rFonts w:ascii="IRANSharp" w:hAnsi="IRANSharp" w:cs="IRANSharp"/>
          <w:rtl/>
          <w:lang w:bidi="fa-IR"/>
        </w:rPr>
        <w:t xml:space="preserve"> </w:t>
      </w:r>
      <w:r w:rsidR="00973D43" w:rsidRPr="00D152FC">
        <w:rPr>
          <w:rFonts w:ascii="IRANSharp" w:hAnsi="IRANSharp" w:cs="IRANSharp"/>
          <w:rtl/>
          <w:lang w:bidi="fa-IR"/>
        </w:rPr>
        <w:t>سازمان‌دهی</w:t>
      </w:r>
      <w:r w:rsidRPr="00D152FC">
        <w:rPr>
          <w:rFonts w:ascii="IRANSharp" w:hAnsi="IRANSharp" w:cs="IRANSharp"/>
          <w:rtl/>
          <w:lang w:bidi="fa-IR"/>
        </w:rPr>
        <w:t xml:space="preserve"> و مدیریت شوند اما تفریح باید فعالیتی داوطلبانه باشد. </w:t>
      </w:r>
      <w:r w:rsidR="00973D43" w:rsidRPr="00D152FC">
        <w:rPr>
          <w:rFonts w:ascii="IRANSharp" w:hAnsi="IRANSharp" w:cs="IRANSharp"/>
          <w:rtl/>
          <w:lang w:bidi="fa-IR"/>
        </w:rPr>
        <w:t>سرگرمی‌های</w:t>
      </w:r>
      <w:r w:rsidRPr="00D152FC">
        <w:rPr>
          <w:rFonts w:ascii="IRANSharp" w:hAnsi="IRANSharp" w:cs="IRANSharp"/>
          <w:rtl/>
          <w:lang w:bidi="fa-IR"/>
        </w:rPr>
        <w:t xml:space="preserve"> و </w:t>
      </w:r>
      <w:r w:rsidR="00973D43" w:rsidRPr="00D152FC">
        <w:rPr>
          <w:rFonts w:ascii="IRANSharp" w:hAnsi="IRANSharp" w:cs="IRANSharp"/>
          <w:rtl/>
          <w:lang w:bidi="fa-IR"/>
        </w:rPr>
        <w:t>ورزش‌های</w:t>
      </w:r>
      <w:r w:rsidRPr="00D152FC">
        <w:rPr>
          <w:rFonts w:ascii="IRANSharp" w:hAnsi="IRANSharp" w:cs="IRANSharp"/>
          <w:rtl/>
          <w:lang w:bidi="fa-IR"/>
        </w:rPr>
        <w:t xml:space="preserve"> اجباری یا الزامی یا مشارکت اجباری در مثلاً </w:t>
      </w:r>
      <w:r w:rsidR="00973D43" w:rsidRPr="00D152FC">
        <w:rPr>
          <w:rFonts w:ascii="IRANSharp" w:hAnsi="IRANSharp" w:cs="IRANSharp"/>
          <w:rtl/>
          <w:lang w:bidi="fa-IR"/>
        </w:rPr>
        <w:t>سازمان‌های</w:t>
      </w:r>
      <w:r w:rsidRPr="00D152FC">
        <w:rPr>
          <w:rFonts w:ascii="IRANSharp" w:hAnsi="IRANSharp" w:cs="IRANSharp"/>
          <w:rtl/>
          <w:lang w:bidi="fa-IR"/>
        </w:rPr>
        <w:t xml:space="preserve"> جوانان، تفریح محسوب ن</w:t>
      </w:r>
      <w:r w:rsidR="00973D43" w:rsidRPr="00D152FC">
        <w:rPr>
          <w:rFonts w:ascii="IRANSharp" w:hAnsi="IRANSharp" w:cs="IRANSharp"/>
          <w:rtl/>
          <w:lang w:bidi="fa-IR"/>
        </w:rPr>
        <w:t>می‌شوند</w:t>
      </w:r>
      <w:r w:rsidRPr="00D152FC">
        <w:rPr>
          <w:rFonts w:ascii="IRANSharp" w:hAnsi="IRANSharp" w:cs="IRANSharp"/>
          <w:rtl/>
          <w:lang w:bidi="fa-IR"/>
        </w:rPr>
        <w:t>.</w:t>
      </w:r>
    </w:p>
    <w:p w:rsidR="006C1A80" w:rsidRPr="00D152FC" w:rsidRDefault="006C1A80" w:rsidP="006C1A80">
      <w:pPr>
        <w:tabs>
          <w:tab w:val="right" w:pos="1710"/>
        </w:tabs>
        <w:bidi/>
        <w:spacing w:line="360" w:lineRule="auto"/>
        <w:jc w:val="both"/>
        <w:rPr>
          <w:rFonts w:ascii="IRANSharp" w:hAnsi="IRANSharp" w:cs="IRANSharp"/>
          <w:rtl/>
          <w:lang w:bidi="fa-IR"/>
        </w:rPr>
      </w:pPr>
      <w:r w:rsidRPr="00D152FC">
        <w:rPr>
          <w:rFonts w:ascii="IRANSharp" w:hAnsi="IRANSharp" w:cs="IRANSharp"/>
          <w:rtl/>
          <w:lang w:bidi="fa-IR"/>
        </w:rPr>
        <w:lastRenderedPageBreak/>
        <w:t>(ث)</w:t>
      </w:r>
      <w:r w:rsidRPr="00D152FC">
        <w:rPr>
          <w:rFonts w:ascii="IRANSharp" w:hAnsi="IRANSharp" w:cs="IRANSharp"/>
          <w:rtl/>
          <w:lang w:bidi="fa-IR"/>
        </w:rPr>
        <w:tab/>
      </w:r>
      <w:r w:rsidRPr="00D152FC">
        <w:rPr>
          <w:rFonts w:ascii="IRANSharp" w:hAnsi="IRANSharp" w:cs="IRANSharp"/>
          <w:b/>
          <w:bCs/>
          <w:rtl/>
          <w:lang w:bidi="fa-IR"/>
        </w:rPr>
        <w:t>مناسب با سن کودک</w:t>
      </w:r>
      <w:r w:rsidRPr="00D152FC">
        <w:rPr>
          <w:rFonts w:ascii="IRANSharp" w:hAnsi="IRANSharp" w:cs="IRANSharp"/>
          <w:rtl/>
          <w:lang w:bidi="fa-IR"/>
        </w:rPr>
        <w:t xml:space="preserve">: ماده ۳۱ بر اهمیت </w:t>
      </w:r>
      <w:r w:rsidR="00973D43" w:rsidRPr="00D152FC">
        <w:rPr>
          <w:rFonts w:ascii="IRANSharp" w:hAnsi="IRANSharp" w:cs="IRANSharp"/>
          <w:rtl/>
          <w:lang w:bidi="fa-IR"/>
        </w:rPr>
        <w:t>فعالیت‌های</w:t>
      </w:r>
      <w:r w:rsidRPr="00D152FC">
        <w:rPr>
          <w:rFonts w:ascii="IRANSharp" w:hAnsi="IRANSharp" w:cs="IRANSharp"/>
          <w:rtl/>
          <w:lang w:bidi="fa-IR"/>
        </w:rPr>
        <w:t xml:space="preserve"> مناسب با سن کودک تأکید </w:t>
      </w:r>
      <w:r w:rsidR="00973D43" w:rsidRPr="00D152FC">
        <w:rPr>
          <w:rFonts w:ascii="IRANSharp" w:hAnsi="IRANSharp" w:cs="IRANSharp"/>
          <w:rtl/>
          <w:lang w:bidi="fa-IR"/>
        </w:rPr>
        <w:t>می‌کند</w:t>
      </w:r>
      <w:r w:rsidRPr="00D152FC">
        <w:rPr>
          <w:rFonts w:ascii="IRANSharp" w:hAnsi="IRANSharp" w:cs="IRANSharp"/>
          <w:rtl/>
          <w:lang w:bidi="fa-IR"/>
        </w:rPr>
        <w:t xml:space="preserve">. نظر به بازی و تفریح، سن کودک باید برای تعیین مقدار زمان؛ ماهیت </w:t>
      </w:r>
      <w:r w:rsidR="00973D43" w:rsidRPr="00D152FC">
        <w:rPr>
          <w:rFonts w:ascii="IRANSharp" w:hAnsi="IRANSharp" w:cs="IRANSharp"/>
          <w:rtl/>
          <w:lang w:bidi="fa-IR"/>
        </w:rPr>
        <w:t>مکان‌ها</w:t>
      </w:r>
      <w:r w:rsidRPr="00D152FC">
        <w:rPr>
          <w:rFonts w:ascii="IRANSharp" w:hAnsi="IRANSharp" w:cs="IRANSharp"/>
          <w:rtl/>
          <w:lang w:bidi="fa-IR"/>
        </w:rPr>
        <w:t xml:space="preserve"> و </w:t>
      </w:r>
      <w:r w:rsidR="00713971" w:rsidRPr="00D152FC">
        <w:rPr>
          <w:rFonts w:ascii="IRANSharp" w:hAnsi="IRANSharp" w:cs="IRANSharp"/>
          <w:rtl/>
          <w:lang w:bidi="fa-IR"/>
        </w:rPr>
        <w:t>محیط‌های</w:t>
      </w:r>
      <w:r w:rsidRPr="00D152FC">
        <w:rPr>
          <w:rFonts w:ascii="IRANSharp" w:hAnsi="IRANSharp" w:cs="IRANSharp"/>
          <w:rtl/>
          <w:lang w:bidi="fa-IR"/>
        </w:rPr>
        <w:t xml:space="preserve"> موجود؛ انواع </w:t>
      </w:r>
      <w:r w:rsidR="00973D43" w:rsidRPr="00D152FC">
        <w:rPr>
          <w:rFonts w:ascii="IRANSharp" w:hAnsi="IRANSharp" w:cs="IRANSharp"/>
          <w:rtl/>
          <w:lang w:bidi="fa-IR"/>
        </w:rPr>
        <w:t>محرک‌ها</w:t>
      </w:r>
      <w:r w:rsidRPr="00D152FC">
        <w:rPr>
          <w:rFonts w:ascii="IRANSharp" w:hAnsi="IRANSharp" w:cs="IRANSharp"/>
          <w:rtl/>
          <w:lang w:bidi="fa-IR"/>
        </w:rPr>
        <w:t xml:space="preserve"> و </w:t>
      </w:r>
      <w:r w:rsidR="00973D43" w:rsidRPr="00D152FC">
        <w:rPr>
          <w:rFonts w:ascii="IRANSharp" w:hAnsi="IRANSharp" w:cs="IRANSharp"/>
          <w:rtl/>
          <w:lang w:bidi="fa-IR"/>
        </w:rPr>
        <w:t>تنوع‌ها</w:t>
      </w:r>
      <w:r w:rsidRPr="00D152FC">
        <w:rPr>
          <w:rFonts w:ascii="IRANSharp" w:hAnsi="IRANSharp" w:cs="IRANSharp"/>
          <w:rtl/>
          <w:lang w:bidi="fa-IR"/>
        </w:rPr>
        <w:t xml:space="preserve">؛ میزان الزام نظارت و مشارکت </w:t>
      </w:r>
      <w:r w:rsidR="00713971" w:rsidRPr="00D152FC">
        <w:rPr>
          <w:rFonts w:ascii="IRANSharp" w:hAnsi="IRANSharp" w:cs="IRANSharp"/>
          <w:rtl/>
          <w:lang w:bidi="fa-IR"/>
        </w:rPr>
        <w:t>بزرگ‌سالان</w:t>
      </w:r>
      <w:r w:rsidRPr="00D152FC">
        <w:rPr>
          <w:rFonts w:ascii="IRANSharp" w:hAnsi="IRANSharp" w:cs="IRANSharp"/>
          <w:rtl/>
          <w:lang w:bidi="fa-IR"/>
        </w:rPr>
        <w:t xml:space="preserve"> </w:t>
      </w:r>
      <w:r w:rsidR="00973D43" w:rsidRPr="00D152FC">
        <w:rPr>
          <w:rFonts w:ascii="IRANSharp" w:hAnsi="IRANSharp" w:cs="IRANSharp"/>
          <w:rtl/>
          <w:lang w:bidi="fa-IR"/>
        </w:rPr>
        <w:t>باهدف</w:t>
      </w:r>
      <w:r w:rsidRPr="00D152FC">
        <w:rPr>
          <w:rFonts w:ascii="IRANSharp" w:hAnsi="IRANSharp" w:cs="IRANSharp"/>
          <w:rtl/>
          <w:lang w:bidi="fa-IR"/>
        </w:rPr>
        <w:t xml:space="preserve"> تضمین ایمنی و امنیت </w:t>
      </w:r>
      <w:r w:rsidR="00973D43" w:rsidRPr="00D152FC">
        <w:rPr>
          <w:rFonts w:ascii="IRANSharp" w:hAnsi="IRANSharp" w:cs="IRANSharp"/>
          <w:rtl/>
          <w:lang w:bidi="fa-IR"/>
        </w:rPr>
        <w:t>در نظر</w:t>
      </w:r>
      <w:r w:rsidRPr="00D152FC">
        <w:rPr>
          <w:rFonts w:ascii="IRANSharp" w:hAnsi="IRANSharp" w:cs="IRANSharp"/>
          <w:rtl/>
          <w:lang w:bidi="fa-IR"/>
        </w:rPr>
        <w:t xml:space="preserve"> گرفته شود. هر چه که کودکان </w:t>
      </w:r>
      <w:r w:rsidR="00973D43" w:rsidRPr="00D152FC">
        <w:rPr>
          <w:rFonts w:ascii="IRANSharp" w:hAnsi="IRANSharp" w:cs="IRANSharp"/>
          <w:rtl/>
          <w:lang w:bidi="fa-IR"/>
        </w:rPr>
        <w:t>بزرگ‌تر</w:t>
      </w:r>
      <w:r w:rsidRPr="00D152FC">
        <w:rPr>
          <w:rFonts w:ascii="IRANSharp" w:hAnsi="IRANSharp" w:cs="IRANSharp"/>
          <w:rtl/>
          <w:lang w:bidi="fa-IR"/>
        </w:rPr>
        <w:t xml:space="preserve"> </w:t>
      </w:r>
      <w:r w:rsidR="00973D43" w:rsidRPr="00D152FC">
        <w:rPr>
          <w:rFonts w:ascii="IRANSharp" w:hAnsi="IRANSharp" w:cs="IRANSharp"/>
          <w:rtl/>
          <w:lang w:bidi="fa-IR"/>
        </w:rPr>
        <w:t>می‌شوند</w:t>
      </w:r>
      <w:r w:rsidRPr="00D152FC">
        <w:rPr>
          <w:rFonts w:ascii="IRANSharp" w:hAnsi="IRANSharp" w:cs="IRANSharp"/>
          <w:rtl/>
          <w:lang w:bidi="fa-IR"/>
        </w:rPr>
        <w:t xml:space="preserve">، نیازها و </w:t>
      </w:r>
      <w:r w:rsidR="00973D43" w:rsidRPr="00D152FC">
        <w:rPr>
          <w:rFonts w:ascii="IRANSharp" w:hAnsi="IRANSharp" w:cs="IRANSharp"/>
          <w:rtl/>
          <w:lang w:bidi="fa-IR"/>
        </w:rPr>
        <w:t>خواسته‌های</w:t>
      </w:r>
      <w:r w:rsidRPr="00D152FC">
        <w:rPr>
          <w:rFonts w:ascii="IRANSharp" w:hAnsi="IRANSharp" w:cs="IRANSharp"/>
          <w:rtl/>
          <w:lang w:bidi="fa-IR"/>
        </w:rPr>
        <w:t xml:space="preserve"> </w:t>
      </w:r>
      <w:r w:rsidR="00973D43" w:rsidRPr="00D152FC">
        <w:rPr>
          <w:rFonts w:ascii="IRANSharp" w:hAnsi="IRANSharp" w:cs="IRANSharp"/>
          <w:rtl/>
          <w:lang w:bidi="fa-IR"/>
        </w:rPr>
        <w:t>آن‌ها</w:t>
      </w:r>
      <w:r w:rsidRPr="00D152FC">
        <w:rPr>
          <w:rFonts w:ascii="IRANSharp" w:hAnsi="IRANSharp" w:cs="IRANSharp"/>
          <w:rtl/>
          <w:lang w:bidi="fa-IR"/>
        </w:rPr>
        <w:t xml:space="preserve"> نیز تکامل </w:t>
      </w:r>
      <w:r w:rsidR="00973D43" w:rsidRPr="00D152FC">
        <w:rPr>
          <w:rFonts w:ascii="IRANSharp" w:hAnsi="IRANSharp" w:cs="IRANSharp"/>
          <w:rtl/>
          <w:lang w:bidi="fa-IR"/>
        </w:rPr>
        <w:t>می‌یابد</w:t>
      </w:r>
      <w:r w:rsidRPr="00D152FC">
        <w:rPr>
          <w:rFonts w:ascii="IRANSharp" w:hAnsi="IRANSharp" w:cs="IRANSharp"/>
          <w:rtl/>
          <w:lang w:bidi="fa-IR"/>
        </w:rPr>
        <w:t xml:space="preserve">؛ از </w:t>
      </w:r>
      <w:r w:rsidR="00973D43" w:rsidRPr="00D152FC">
        <w:rPr>
          <w:rFonts w:ascii="IRANSharp" w:hAnsi="IRANSharp" w:cs="IRANSharp"/>
          <w:rtl/>
          <w:lang w:bidi="fa-IR"/>
        </w:rPr>
        <w:t>موقعیت‌هایی</w:t>
      </w:r>
      <w:r w:rsidRPr="00D152FC">
        <w:rPr>
          <w:rFonts w:ascii="IRANSharp" w:hAnsi="IRANSharp" w:cs="IRANSharp"/>
          <w:rtl/>
          <w:lang w:bidi="fa-IR"/>
        </w:rPr>
        <w:t xml:space="preserve"> که فرصت بازی را فراهم </w:t>
      </w:r>
      <w:r w:rsidR="00973D43" w:rsidRPr="00D152FC">
        <w:rPr>
          <w:rFonts w:ascii="IRANSharp" w:hAnsi="IRANSharp" w:cs="IRANSharp"/>
          <w:rtl/>
          <w:lang w:bidi="fa-IR"/>
        </w:rPr>
        <w:t>می‌کنند</w:t>
      </w:r>
      <w:r w:rsidRPr="00D152FC">
        <w:rPr>
          <w:rFonts w:ascii="IRANSharp" w:hAnsi="IRANSharp" w:cs="IRANSharp"/>
          <w:rtl/>
          <w:lang w:bidi="fa-IR"/>
        </w:rPr>
        <w:t xml:space="preserve"> تا </w:t>
      </w:r>
      <w:r w:rsidR="00973D43" w:rsidRPr="00D152FC">
        <w:rPr>
          <w:rFonts w:ascii="IRANSharp" w:hAnsi="IRANSharp" w:cs="IRANSharp"/>
          <w:rtl/>
          <w:lang w:bidi="fa-IR"/>
        </w:rPr>
        <w:t>مکان‌هایی</w:t>
      </w:r>
      <w:r w:rsidRPr="00D152FC">
        <w:rPr>
          <w:rFonts w:ascii="IRANSharp" w:hAnsi="IRANSharp" w:cs="IRANSharp"/>
          <w:rtl/>
          <w:lang w:bidi="fa-IR"/>
        </w:rPr>
        <w:t xml:space="preserve"> که فرصت اجتماعی شدن را در اختیار قرار </w:t>
      </w:r>
      <w:r w:rsidR="00973D43" w:rsidRPr="00D152FC">
        <w:rPr>
          <w:rFonts w:ascii="IRANSharp" w:hAnsi="IRANSharp" w:cs="IRANSharp"/>
          <w:rtl/>
          <w:lang w:bidi="fa-IR"/>
        </w:rPr>
        <w:t>می‌دهند</w:t>
      </w:r>
      <w:r w:rsidRPr="00D152FC">
        <w:rPr>
          <w:rFonts w:ascii="IRANSharp" w:hAnsi="IRANSharp" w:cs="IRANSharp"/>
          <w:rtl/>
          <w:lang w:bidi="fa-IR"/>
        </w:rPr>
        <w:t xml:space="preserve">، با یا بدون همسالان. بعلاوه، </w:t>
      </w:r>
      <w:r w:rsidR="00973D43" w:rsidRPr="00D152FC">
        <w:rPr>
          <w:rFonts w:ascii="IRANSharp" w:hAnsi="IRANSharp" w:cs="IRANSharp"/>
          <w:rtl/>
          <w:lang w:bidi="fa-IR"/>
        </w:rPr>
        <w:t>آن‌ها</w:t>
      </w:r>
      <w:r w:rsidRPr="00D152FC">
        <w:rPr>
          <w:rFonts w:ascii="IRANSharp" w:hAnsi="IRANSharp" w:cs="IRANSharp"/>
          <w:rtl/>
          <w:lang w:bidi="fa-IR"/>
        </w:rPr>
        <w:t xml:space="preserve"> تدریجاً </w:t>
      </w:r>
      <w:r w:rsidR="00973D43" w:rsidRPr="00D152FC">
        <w:rPr>
          <w:rFonts w:ascii="IRANSharp" w:hAnsi="IRANSharp" w:cs="IRANSharp"/>
          <w:rtl/>
          <w:lang w:bidi="fa-IR"/>
        </w:rPr>
        <w:t>فرصت‌های</w:t>
      </w:r>
      <w:r w:rsidRPr="00D152FC">
        <w:rPr>
          <w:rFonts w:ascii="IRANSharp" w:hAnsi="IRANSharp" w:cs="IRANSharp"/>
          <w:rtl/>
          <w:lang w:bidi="fa-IR"/>
        </w:rPr>
        <w:t xml:space="preserve"> پرخطر و </w:t>
      </w:r>
      <w:r w:rsidR="00973D43" w:rsidRPr="00D152FC">
        <w:rPr>
          <w:rFonts w:ascii="IRANSharp" w:hAnsi="IRANSharp" w:cs="IRANSharp"/>
          <w:rtl/>
          <w:lang w:bidi="fa-IR"/>
        </w:rPr>
        <w:t>چالش‌برانگیز</w:t>
      </w:r>
      <w:r w:rsidRPr="00D152FC">
        <w:rPr>
          <w:rFonts w:ascii="IRANSharp" w:hAnsi="IRANSharp" w:cs="IRANSharp"/>
          <w:rtl/>
          <w:lang w:bidi="fa-IR"/>
        </w:rPr>
        <w:t xml:space="preserve"> بیشتری را کشف </w:t>
      </w:r>
      <w:r w:rsidR="00973D43" w:rsidRPr="00D152FC">
        <w:rPr>
          <w:rFonts w:ascii="IRANSharp" w:hAnsi="IRANSharp" w:cs="IRANSharp"/>
          <w:rtl/>
          <w:lang w:bidi="fa-IR"/>
        </w:rPr>
        <w:t>می‌کنند</w:t>
      </w:r>
      <w:r w:rsidRPr="00D152FC">
        <w:rPr>
          <w:rFonts w:ascii="IRANSharp" w:hAnsi="IRANSharp" w:cs="IRANSharp"/>
          <w:rtl/>
          <w:lang w:bidi="fa-IR"/>
        </w:rPr>
        <w:t xml:space="preserve">. چنین تجربیاتی برای رشد نوجوانان ضروری هستند و به </w:t>
      </w:r>
      <w:r w:rsidR="00973D43" w:rsidRPr="00D152FC">
        <w:rPr>
          <w:rFonts w:ascii="IRANSharp" w:hAnsi="IRANSharp" w:cs="IRANSharp"/>
          <w:rtl/>
          <w:lang w:bidi="fa-IR"/>
        </w:rPr>
        <w:t>آن‌ها</w:t>
      </w:r>
      <w:r w:rsidRPr="00D152FC">
        <w:rPr>
          <w:rFonts w:ascii="IRANSharp" w:hAnsi="IRANSharp" w:cs="IRANSharp"/>
          <w:rtl/>
          <w:lang w:bidi="fa-IR"/>
        </w:rPr>
        <w:t xml:space="preserve"> برای کشف هویت و تعلقاتشان کمک </w:t>
      </w:r>
      <w:r w:rsidR="00973D43" w:rsidRPr="00D152FC">
        <w:rPr>
          <w:rFonts w:ascii="IRANSharp" w:hAnsi="IRANSharp" w:cs="IRANSharp"/>
          <w:rtl/>
          <w:lang w:bidi="fa-IR"/>
        </w:rPr>
        <w:t>می‌کنند</w:t>
      </w:r>
      <w:r w:rsidRPr="00D152FC">
        <w:rPr>
          <w:rFonts w:ascii="IRANSharp" w:hAnsi="IRANSharp" w:cs="IRANSharp"/>
          <w:rtl/>
          <w:lang w:bidi="fa-IR"/>
        </w:rPr>
        <w:t>.</w:t>
      </w:r>
    </w:p>
    <w:p w:rsidR="006C1A80" w:rsidRPr="00D152FC" w:rsidRDefault="006C1A80" w:rsidP="006C1A80">
      <w:pPr>
        <w:tabs>
          <w:tab w:val="right" w:pos="1710"/>
        </w:tabs>
        <w:bidi/>
        <w:spacing w:line="360" w:lineRule="auto"/>
        <w:jc w:val="both"/>
        <w:rPr>
          <w:rFonts w:ascii="IRANSharp" w:hAnsi="IRANSharp" w:cs="IRANSharp"/>
          <w:lang w:bidi="fa-IR"/>
        </w:rPr>
      </w:pPr>
      <w:r w:rsidRPr="00D152FC">
        <w:rPr>
          <w:rFonts w:ascii="IRANSharp" w:hAnsi="IRANSharp" w:cs="IRANSharp"/>
          <w:rtl/>
          <w:lang w:bidi="fa-IR"/>
        </w:rPr>
        <w:t>(ج)</w:t>
      </w:r>
      <w:r w:rsidRPr="00D152FC">
        <w:rPr>
          <w:rFonts w:ascii="IRANSharp" w:hAnsi="IRANSharp" w:cs="IRANSharp"/>
          <w:rtl/>
          <w:lang w:bidi="fa-IR"/>
        </w:rPr>
        <w:tab/>
      </w:r>
      <w:r w:rsidRPr="00D152FC">
        <w:rPr>
          <w:rFonts w:ascii="IRANSharp" w:hAnsi="IRANSharp" w:cs="IRANSharp"/>
          <w:b/>
          <w:bCs/>
          <w:rtl/>
          <w:lang w:bidi="fa-IR"/>
        </w:rPr>
        <w:t>حیات فرهنگی و هنری</w:t>
      </w:r>
      <w:r w:rsidRPr="00D152FC">
        <w:rPr>
          <w:rFonts w:ascii="IRANSharp" w:hAnsi="IRANSharp" w:cs="IRANSharp"/>
          <w:rtl/>
          <w:lang w:bidi="fa-IR"/>
        </w:rPr>
        <w:t xml:space="preserve">: کمیته حمایت خود را از دیدگاهی اعلام </w:t>
      </w:r>
      <w:r w:rsidR="00973D43" w:rsidRPr="00D152FC">
        <w:rPr>
          <w:rFonts w:ascii="IRANSharp" w:hAnsi="IRANSharp" w:cs="IRANSharp"/>
          <w:rtl/>
          <w:lang w:bidi="fa-IR"/>
        </w:rPr>
        <w:t>می‌کند</w:t>
      </w:r>
      <w:r w:rsidRPr="00D152FC">
        <w:rPr>
          <w:rFonts w:ascii="IRANSharp" w:hAnsi="IRANSharp" w:cs="IRANSharp"/>
          <w:rtl/>
          <w:lang w:bidi="fa-IR"/>
        </w:rPr>
        <w:t xml:space="preserve"> که برمبنای آن، کودکان و جوامعِ </w:t>
      </w:r>
      <w:r w:rsidR="00973D43" w:rsidRPr="00D152FC">
        <w:rPr>
          <w:rFonts w:ascii="IRANSharp" w:hAnsi="IRANSharp" w:cs="IRANSharp"/>
          <w:rtl/>
          <w:lang w:bidi="fa-IR"/>
        </w:rPr>
        <w:t>آن‌ها</w:t>
      </w:r>
      <w:r w:rsidRPr="00D152FC">
        <w:rPr>
          <w:rFonts w:ascii="IRANSharp" w:hAnsi="IRANSharp" w:cs="IRANSharp"/>
          <w:rtl/>
          <w:lang w:bidi="fa-IR"/>
        </w:rPr>
        <w:t xml:space="preserve"> </w:t>
      </w:r>
      <w:r w:rsidR="00973D43" w:rsidRPr="00D152FC">
        <w:rPr>
          <w:rFonts w:ascii="IRANSharp" w:hAnsi="IRANSharp" w:cs="IRANSharp"/>
          <w:rtl/>
          <w:lang w:bidi="fa-IR"/>
        </w:rPr>
        <w:t>از طریق</w:t>
      </w:r>
      <w:r w:rsidRPr="00D152FC">
        <w:rPr>
          <w:rFonts w:ascii="IRANSharp" w:hAnsi="IRANSharp" w:cs="IRANSharp"/>
          <w:rtl/>
          <w:lang w:bidi="fa-IR"/>
        </w:rPr>
        <w:t xml:space="preserve"> حیات فرهنگی و هنر، هویتِ یگانه خود و معنایی را که به وجود خود </w:t>
      </w:r>
      <w:r w:rsidR="00973D43" w:rsidRPr="00D152FC">
        <w:rPr>
          <w:rFonts w:ascii="IRANSharp" w:hAnsi="IRANSharp" w:cs="IRANSharp"/>
          <w:rtl/>
          <w:lang w:bidi="fa-IR"/>
        </w:rPr>
        <w:t>می‌بخشند</w:t>
      </w:r>
      <w:r w:rsidRPr="00D152FC">
        <w:rPr>
          <w:rFonts w:ascii="IRANSharp" w:hAnsi="IRANSharp" w:cs="IRANSharp"/>
          <w:rtl/>
          <w:lang w:bidi="fa-IR"/>
        </w:rPr>
        <w:t xml:space="preserve">، ابراز </w:t>
      </w:r>
      <w:r w:rsidR="00973D43" w:rsidRPr="00D152FC">
        <w:rPr>
          <w:rFonts w:ascii="IRANSharp" w:hAnsi="IRANSharp" w:cs="IRANSharp"/>
          <w:rtl/>
          <w:lang w:bidi="fa-IR"/>
        </w:rPr>
        <w:t>می‌کنند</w:t>
      </w:r>
      <w:r w:rsidRPr="00D152FC">
        <w:rPr>
          <w:rFonts w:ascii="IRANSharp" w:hAnsi="IRANSharp" w:cs="IRANSharp"/>
          <w:rtl/>
          <w:lang w:bidi="fa-IR"/>
        </w:rPr>
        <w:t xml:space="preserve"> و </w:t>
      </w:r>
      <w:r w:rsidR="00973D43" w:rsidRPr="00D152FC">
        <w:rPr>
          <w:rFonts w:ascii="IRANSharp" w:hAnsi="IRANSharp" w:cs="IRANSharp"/>
          <w:rtl/>
          <w:lang w:bidi="fa-IR"/>
        </w:rPr>
        <w:t>جهان‌بینی</w:t>
      </w:r>
      <w:r w:rsidRPr="00D152FC">
        <w:rPr>
          <w:rFonts w:ascii="IRANSharp" w:hAnsi="IRANSharp" w:cs="IRANSharp"/>
          <w:rtl/>
          <w:lang w:bidi="fa-IR"/>
        </w:rPr>
        <w:t xml:space="preserve"> خود را، که نمایانگر رویاروییِ </w:t>
      </w:r>
      <w:r w:rsidR="00973D43" w:rsidRPr="00D152FC">
        <w:rPr>
          <w:rFonts w:ascii="IRANSharp" w:hAnsi="IRANSharp" w:cs="IRANSharp"/>
          <w:rtl/>
          <w:lang w:bidi="fa-IR"/>
        </w:rPr>
        <w:t>آن‌ها</w:t>
      </w:r>
      <w:r w:rsidRPr="00D152FC">
        <w:rPr>
          <w:rFonts w:ascii="IRANSharp" w:hAnsi="IRANSharp" w:cs="IRANSharp"/>
          <w:rtl/>
          <w:lang w:bidi="fa-IR"/>
        </w:rPr>
        <w:t xml:space="preserve"> ب</w:t>
      </w:r>
      <w:r w:rsidR="00973D43" w:rsidRPr="00D152FC">
        <w:rPr>
          <w:rFonts w:ascii="IRANSharp" w:hAnsi="IRANSharp" w:cs="IRANSharp"/>
          <w:rtl/>
          <w:lang w:bidi="fa-IR"/>
        </w:rPr>
        <w:t>ا نیروهای بیرونیِ مؤثر بر زندگی‌شان</w:t>
      </w:r>
      <w:r w:rsidRPr="00D152FC">
        <w:rPr>
          <w:rFonts w:ascii="IRANSharp" w:hAnsi="IRANSharp" w:cs="IRANSharp"/>
          <w:rtl/>
          <w:lang w:bidi="fa-IR"/>
        </w:rPr>
        <w:t xml:space="preserve"> است، شکل </w:t>
      </w:r>
      <w:r w:rsidR="00973D43" w:rsidRPr="00D152FC">
        <w:rPr>
          <w:rFonts w:ascii="IRANSharp" w:hAnsi="IRANSharp" w:cs="IRANSharp"/>
          <w:rtl/>
          <w:lang w:bidi="fa-IR"/>
        </w:rPr>
        <w:t>می‌دهند</w:t>
      </w:r>
      <w:r w:rsidRPr="00D152FC">
        <w:rPr>
          <w:rFonts w:ascii="IRANSharp" w:hAnsi="IRANSharp" w:cs="IRANSharp"/>
          <w:rtl/>
          <w:lang w:bidi="fa-IR"/>
        </w:rPr>
        <w:t>.</w:t>
      </w:r>
      <w:r w:rsidRPr="00D152FC">
        <w:rPr>
          <w:rStyle w:val="FootnoteReference"/>
          <w:rFonts w:ascii="IRANSharp" w:hAnsi="IRANSharp" w:cs="IRANSharp"/>
          <w:rtl/>
          <w:lang w:bidi="fa-IR"/>
        </w:rPr>
        <w:footnoteReference w:id="2"/>
      </w:r>
      <w:r w:rsidRPr="00D152FC">
        <w:rPr>
          <w:rFonts w:ascii="IRANSharp" w:hAnsi="IRANSharp" w:cs="IRANSharp"/>
          <w:rtl/>
          <w:lang w:bidi="fa-IR"/>
        </w:rPr>
        <w:t xml:space="preserve"> بیان فرهنگی و هنری در خانه، مدرسه، </w:t>
      </w:r>
      <w:r w:rsidR="00973D43" w:rsidRPr="00D152FC">
        <w:rPr>
          <w:rFonts w:ascii="IRANSharp" w:hAnsi="IRANSharp" w:cs="IRANSharp"/>
          <w:rtl/>
          <w:lang w:bidi="fa-IR"/>
        </w:rPr>
        <w:t>خیابان‌ها</w:t>
      </w:r>
      <w:r w:rsidRPr="00D152FC">
        <w:rPr>
          <w:rFonts w:ascii="IRANSharp" w:hAnsi="IRANSharp" w:cs="IRANSharp"/>
          <w:rtl/>
          <w:lang w:bidi="fa-IR"/>
        </w:rPr>
        <w:t xml:space="preserve"> و </w:t>
      </w:r>
      <w:r w:rsidR="00973D43" w:rsidRPr="00D152FC">
        <w:rPr>
          <w:rFonts w:ascii="IRANSharp" w:hAnsi="IRANSharp" w:cs="IRANSharp"/>
          <w:rtl/>
          <w:lang w:bidi="fa-IR"/>
        </w:rPr>
        <w:t>مکانه‌ای</w:t>
      </w:r>
      <w:r w:rsidRPr="00D152FC">
        <w:rPr>
          <w:rFonts w:ascii="IRANSharp" w:hAnsi="IRANSharp" w:cs="IRANSharp"/>
          <w:rtl/>
          <w:lang w:bidi="fa-IR"/>
        </w:rPr>
        <w:t xml:space="preserve"> عمومی </w:t>
      </w:r>
      <w:r w:rsidR="00973D43" w:rsidRPr="00D152FC">
        <w:rPr>
          <w:rFonts w:ascii="IRANSharp" w:hAnsi="IRANSharp" w:cs="IRANSharp"/>
          <w:rtl/>
          <w:lang w:bidi="fa-IR"/>
        </w:rPr>
        <w:t>از طریق</w:t>
      </w:r>
      <w:r w:rsidRPr="00D152FC">
        <w:rPr>
          <w:rFonts w:ascii="IRANSharp" w:hAnsi="IRANSharp" w:cs="IRANSharp"/>
          <w:rtl/>
          <w:lang w:bidi="fa-IR"/>
        </w:rPr>
        <w:t xml:space="preserve"> رقص، جشن، صنعت گری، مراسمات، </w:t>
      </w:r>
      <w:r w:rsidR="00973D43" w:rsidRPr="00D152FC">
        <w:rPr>
          <w:rFonts w:ascii="IRANSharp" w:hAnsi="IRANSharp" w:cs="IRANSharp"/>
          <w:rtl/>
          <w:lang w:bidi="fa-IR"/>
        </w:rPr>
        <w:t>آیین‌های</w:t>
      </w:r>
      <w:r w:rsidRPr="00D152FC">
        <w:rPr>
          <w:rFonts w:ascii="IRANSharp" w:hAnsi="IRANSharp" w:cs="IRANSharp"/>
          <w:rtl/>
          <w:lang w:bidi="fa-IR"/>
        </w:rPr>
        <w:t xml:space="preserve"> مذهبی، تئاتر، ادبیات، موسیقی، سینما، </w:t>
      </w:r>
      <w:r w:rsidR="00973D43" w:rsidRPr="00D152FC">
        <w:rPr>
          <w:rFonts w:ascii="IRANSharp" w:hAnsi="IRANSharp" w:cs="IRANSharp"/>
          <w:rtl/>
          <w:lang w:bidi="fa-IR"/>
        </w:rPr>
        <w:t>نمایشگاه‌ها</w:t>
      </w:r>
      <w:r w:rsidRPr="00D152FC">
        <w:rPr>
          <w:rFonts w:ascii="IRANSharp" w:hAnsi="IRANSharp" w:cs="IRANSharp"/>
          <w:rtl/>
          <w:lang w:bidi="fa-IR"/>
        </w:rPr>
        <w:t xml:space="preserve">، </w:t>
      </w:r>
      <w:r w:rsidR="00973D43" w:rsidRPr="00D152FC">
        <w:rPr>
          <w:rFonts w:ascii="IRANSharp" w:hAnsi="IRANSharp" w:cs="IRANSharp"/>
          <w:rtl/>
          <w:lang w:bidi="fa-IR"/>
        </w:rPr>
        <w:t>فیلم‌ها</w:t>
      </w:r>
      <w:r w:rsidRPr="00D152FC">
        <w:rPr>
          <w:rFonts w:ascii="IRANSharp" w:hAnsi="IRANSharp" w:cs="IRANSharp"/>
          <w:rtl/>
          <w:lang w:bidi="fa-IR"/>
        </w:rPr>
        <w:t xml:space="preserve">، بسترهای دیجیتالی و ویدیو صراحتاً بیان </w:t>
      </w:r>
      <w:r w:rsidR="00973D43" w:rsidRPr="00D152FC">
        <w:rPr>
          <w:rFonts w:ascii="IRANSharp" w:hAnsi="IRANSharp" w:cs="IRANSharp"/>
          <w:rtl/>
          <w:lang w:bidi="fa-IR"/>
        </w:rPr>
        <w:t>می‌شود</w:t>
      </w:r>
      <w:r w:rsidRPr="00D152FC">
        <w:rPr>
          <w:rFonts w:ascii="IRANSharp" w:hAnsi="IRANSharp" w:cs="IRANSharp"/>
          <w:rtl/>
          <w:lang w:bidi="fa-IR"/>
        </w:rPr>
        <w:t xml:space="preserve">. فرهنگ، </w:t>
      </w:r>
      <w:r w:rsidR="00973D43" w:rsidRPr="00D152FC">
        <w:rPr>
          <w:rFonts w:ascii="IRANSharp" w:hAnsi="IRANSharp" w:cs="IRANSharp"/>
          <w:rtl/>
          <w:lang w:bidi="fa-IR"/>
        </w:rPr>
        <w:t>به‌عنوان</w:t>
      </w:r>
      <w:r w:rsidRPr="00D152FC">
        <w:rPr>
          <w:rFonts w:ascii="IRANSharp" w:hAnsi="IRANSharp" w:cs="IRANSharp"/>
          <w:rtl/>
          <w:lang w:bidi="fa-IR"/>
        </w:rPr>
        <w:t xml:space="preserve"> یک کل، از اجتماع حاصل </w:t>
      </w:r>
      <w:r w:rsidR="00973D43" w:rsidRPr="00D152FC">
        <w:rPr>
          <w:rFonts w:ascii="IRANSharp" w:hAnsi="IRANSharp" w:cs="IRANSharp"/>
          <w:rtl/>
          <w:lang w:bidi="fa-IR"/>
        </w:rPr>
        <w:t>می‌شود</w:t>
      </w:r>
      <w:r w:rsidRPr="00D152FC">
        <w:rPr>
          <w:rFonts w:ascii="IRANSharp" w:hAnsi="IRANSharp" w:cs="IRANSharp"/>
          <w:rtl/>
          <w:lang w:bidi="fa-IR"/>
        </w:rPr>
        <w:t>؛ دسترسی به خلق و منافعِ آن، نباید از</w:t>
      </w:r>
      <w:r w:rsidRPr="00D152FC">
        <w:rPr>
          <w:rFonts w:ascii="IRANSharp" w:hAnsi="IRANSharp" w:cs="IRANSharp"/>
          <w:lang w:bidi="fa-IR"/>
        </w:rPr>
        <w:t xml:space="preserve"> </w:t>
      </w:r>
      <w:r w:rsidRPr="00D152FC">
        <w:rPr>
          <w:rFonts w:ascii="IRANSharp" w:hAnsi="IRANSharp" w:cs="IRANSharp"/>
          <w:rtl/>
          <w:lang w:bidi="fa-IR"/>
        </w:rPr>
        <w:t xml:space="preserve">هیچ کودکی دریغ شود. حیات فرهنگی از درون فرهنگ و اجتماع، و نه با اِعمال زور از بالا، و همراه با ایفای نقش </w:t>
      </w:r>
      <w:r w:rsidR="00973D43" w:rsidRPr="00D152FC">
        <w:rPr>
          <w:rFonts w:ascii="IRANSharp" w:hAnsi="IRANSharp" w:cs="IRANSharp"/>
          <w:rtl/>
          <w:lang w:bidi="fa-IR"/>
        </w:rPr>
        <w:t>دولت‌ها</w:t>
      </w:r>
      <w:r w:rsidRPr="00D152FC">
        <w:rPr>
          <w:rFonts w:ascii="IRANSharp" w:hAnsi="IRANSharp" w:cs="IRANSharp"/>
          <w:rtl/>
          <w:lang w:bidi="fa-IR"/>
        </w:rPr>
        <w:t xml:space="preserve"> </w:t>
      </w:r>
      <w:r w:rsidR="00973D43" w:rsidRPr="00D152FC">
        <w:rPr>
          <w:rFonts w:ascii="IRANSharp" w:hAnsi="IRANSharp" w:cs="IRANSharp"/>
          <w:rtl/>
          <w:lang w:bidi="fa-IR"/>
        </w:rPr>
        <w:t>به‌عنوان</w:t>
      </w:r>
      <w:r w:rsidRPr="00D152FC">
        <w:rPr>
          <w:rFonts w:ascii="IRANSharp" w:hAnsi="IRANSharp" w:cs="IRANSharp"/>
          <w:rtl/>
          <w:lang w:bidi="fa-IR"/>
        </w:rPr>
        <w:t xml:space="preserve"> </w:t>
      </w:r>
      <w:r w:rsidR="00973D43" w:rsidRPr="00D152FC">
        <w:rPr>
          <w:rFonts w:ascii="IRANSharp" w:hAnsi="IRANSharp" w:cs="IRANSharp"/>
          <w:rtl/>
          <w:lang w:bidi="fa-IR"/>
        </w:rPr>
        <w:t>تسهیل‌کننده</w:t>
      </w:r>
      <w:r w:rsidRPr="00D152FC">
        <w:rPr>
          <w:rFonts w:ascii="IRANSharp" w:hAnsi="IRANSharp" w:cs="IRANSharp"/>
          <w:rtl/>
          <w:lang w:bidi="fa-IR"/>
        </w:rPr>
        <w:t xml:space="preserve">، و نه </w:t>
      </w:r>
      <w:r w:rsidR="00973D43" w:rsidRPr="00D152FC">
        <w:rPr>
          <w:rFonts w:ascii="IRANSharp" w:hAnsi="IRANSharp" w:cs="IRANSharp"/>
          <w:rtl/>
          <w:lang w:bidi="fa-IR"/>
        </w:rPr>
        <w:t>عرضه‌کننده</w:t>
      </w:r>
      <w:r w:rsidRPr="00D152FC">
        <w:rPr>
          <w:rFonts w:ascii="IRANSharp" w:hAnsi="IRANSharp" w:cs="IRANSharp"/>
          <w:rtl/>
          <w:lang w:bidi="fa-IR"/>
        </w:rPr>
        <w:t xml:space="preserve">، ظهور </w:t>
      </w:r>
      <w:r w:rsidR="00973D43" w:rsidRPr="00D152FC">
        <w:rPr>
          <w:rFonts w:ascii="IRANSharp" w:hAnsi="IRANSharp" w:cs="IRANSharp"/>
          <w:rtl/>
          <w:lang w:bidi="fa-IR"/>
        </w:rPr>
        <w:t>می‌کند</w:t>
      </w:r>
      <w:r w:rsidRPr="00D152FC">
        <w:rPr>
          <w:rFonts w:ascii="IRANSharp" w:hAnsi="IRANSharp" w:cs="IRANSharp"/>
          <w:rtl/>
          <w:lang w:bidi="fa-IR"/>
        </w:rPr>
        <w:t>.</w:t>
      </w:r>
      <w:r w:rsidRPr="00D152FC">
        <w:rPr>
          <w:rStyle w:val="FootnoteReference"/>
          <w:rFonts w:ascii="IRANSharp" w:hAnsi="IRANSharp" w:cs="IRANSharp"/>
          <w:rtl/>
          <w:lang w:bidi="fa-IR"/>
        </w:rPr>
        <w:footnoteReference w:id="3"/>
      </w:r>
    </w:p>
    <w:p w:rsidR="006C1A80" w:rsidRPr="00D152FC" w:rsidRDefault="006C1A80" w:rsidP="006C1A80">
      <w:pPr>
        <w:tabs>
          <w:tab w:val="right" w:pos="1710"/>
        </w:tabs>
        <w:bidi/>
        <w:spacing w:line="360" w:lineRule="auto"/>
        <w:jc w:val="both"/>
        <w:rPr>
          <w:rFonts w:ascii="IRANSharp" w:hAnsi="IRANSharp" w:cs="IRANSharp"/>
          <w:rtl/>
          <w:lang w:bidi="fa-IR"/>
        </w:rPr>
      </w:pPr>
      <w:r w:rsidRPr="00D152FC">
        <w:rPr>
          <w:rFonts w:ascii="IRANSharp" w:hAnsi="IRANSharp" w:cs="IRANSharp"/>
          <w:rtl/>
          <w:lang w:bidi="fa-IR"/>
        </w:rPr>
        <w:t>(چ)</w:t>
      </w:r>
      <w:r w:rsidRPr="00D152FC">
        <w:rPr>
          <w:rFonts w:ascii="IRANSharp" w:hAnsi="IRANSharp" w:cs="IRANSharp"/>
          <w:rtl/>
          <w:lang w:bidi="fa-IR"/>
        </w:rPr>
        <w:tab/>
      </w:r>
      <w:r w:rsidRPr="00D152FC">
        <w:rPr>
          <w:rFonts w:ascii="IRANSharp" w:hAnsi="IRANSharp" w:cs="IRANSharp"/>
          <w:b/>
          <w:bCs/>
          <w:rtl/>
          <w:lang w:bidi="fa-IR"/>
        </w:rPr>
        <w:t>مشارکت آزادانه</w:t>
      </w:r>
      <w:r w:rsidRPr="00D152FC">
        <w:rPr>
          <w:rFonts w:ascii="IRANSharp" w:hAnsi="IRANSharp" w:cs="IRANSharp"/>
          <w:rtl/>
          <w:lang w:bidi="fa-IR"/>
        </w:rPr>
        <w:t xml:space="preserve">: حق کودکان به مشارکت آزادانه در حیات فرهنگی و هنر، </w:t>
      </w:r>
      <w:r w:rsidR="00973D43" w:rsidRPr="00D152FC">
        <w:rPr>
          <w:rFonts w:ascii="IRANSharp" w:hAnsi="IRANSharp" w:cs="IRANSharp"/>
          <w:rtl/>
          <w:lang w:bidi="fa-IR"/>
        </w:rPr>
        <w:t>دولت‌ها</w:t>
      </w:r>
      <w:r w:rsidRPr="00D152FC">
        <w:rPr>
          <w:rFonts w:ascii="IRANSharp" w:hAnsi="IRANSharp" w:cs="IRANSharp"/>
          <w:rtl/>
          <w:lang w:bidi="fa-IR"/>
        </w:rPr>
        <w:t xml:space="preserve"> را، </w:t>
      </w:r>
      <w:r w:rsidR="00973D43" w:rsidRPr="00D152FC">
        <w:rPr>
          <w:rFonts w:ascii="IRANSharp" w:hAnsi="IRANSharp" w:cs="IRANSharp"/>
          <w:rtl/>
          <w:lang w:bidi="fa-IR"/>
        </w:rPr>
        <w:t>بنا بر</w:t>
      </w:r>
      <w:r w:rsidRPr="00D152FC">
        <w:rPr>
          <w:rFonts w:ascii="IRANSharp" w:hAnsi="IRANSharp" w:cs="IRANSharp"/>
          <w:rtl/>
          <w:lang w:bidi="fa-IR"/>
        </w:rPr>
        <w:t xml:space="preserve"> تعهدشان به تضمین صیانت از کودک و ارتقای </w:t>
      </w:r>
      <w:r w:rsidR="00973D43" w:rsidRPr="00D152FC">
        <w:rPr>
          <w:rFonts w:ascii="IRANSharp" w:hAnsi="IRANSharp" w:cs="IRANSharp"/>
          <w:rtl/>
          <w:lang w:bidi="fa-IR"/>
        </w:rPr>
        <w:t>عالی‌ترین</w:t>
      </w:r>
      <w:r w:rsidRPr="00D152FC">
        <w:rPr>
          <w:rFonts w:ascii="IRANSharp" w:hAnsi="IRANSharp" w:cs="IRANSharp"/>
          <w:rtl/>
          <w:lang w:bidi="fa-IR"/>
        </w:rPr>
        <w:t xml:space="preserve"> منافع وی، ملزم </w:t>
      </w:r>
      <w:r w:rsidR="00973D43" w:rsidRPr="00D152FC">
        <w:rPr>
          <w:rFonts w:ascii="IRANSharp" w:hAnsi="IRANSharp" w:cs="IRANSharp"/>
          <w:rtl/>
          <w:lang w:bidi="fa-IR"/>
        </w:rPr>
        <w:t>می‌سازد</w:t>
      </w:r>
      <w:r w:rsidRPr="00D152FC">
        <w:rPr>
          <w:rFonts w:ascii="IRANSharp" w:hAnsi="IRANSharp" w:cs="IRANSharp"/>
          <w:rtl/>
          <w:lang w:bidi="fa-IR"/>
        </w:rPr>
        <w:t xml:space="preserve"> که به دسترسی کودکان و انتخاب </w:t>
      </w:r>
      <w:r w:rsidR="00973D43" w:rsidRPr="00D152FC">
        <w:rPr>
          <w:rFonts w:ascii="IRANSharp" w:hAnsi="IRANSharp" w:cs="IRANSharp"/>
          <w:rtl/>
          <w:lang w:bidi="fa-IR"/>
        </w:rPr>
        <w:t>آن‌ها</w:t>
      </w:r>
      <w:r w:rsidRPr="00D152FC">
        <w:rPr>
          <w:rFonts w:ascii="IRANSharp" w:hAnsi="IRANSharp" w:cs="IRANSharp"/>
          <w:rtl/>
          <w:lang w:bidi="fa-IR"/>
        </w:rPr>
        <w:t xml:space="preserve"> برای مشارکت در </w:t>
      </w:r>
      <w:r w:rsidR="00973D43" w:rsidRPr="00D152FC">
        <w:rPr>
          <w:rFonts w:ascii="IRANSharp" w:hAnsi="IRANSharp" w:cs="IRANSharp"/>
          <w:rtl/>
          <w:lang w:bidi="fa-IR"/>
        </w:rPr>
        <w:t>فعالیت‌های</w:t>
      </w:r>
      <w:r w:rsidRPr="00D152FC">
        <w:rPr>
          <w:rFonts w:ascii="IRANSharp" w:hAnsi="IRANSharp" w:cs="IRANSharp"/>
          <w:rtl/>
          <w:lang w:bidi="fa-IR"/>
        </w:rPr>
        <w:t xml:space="preserve"> مزبور احترام گذاشته و از </w:t>
      </w:r>
      <w:r w:rsidRPr="00D152FC">
        <w:rPr>
          <w:rFonts w:ascii="IRANSharp" w:hAnsi="IRANSharp" w:cs="IRANSharp"/>
          <w:rtl/>
          <w:lang w:bidi="fa-IR"/>
        </w:rPr>
        <w:lastRenderedPageBreak/>
        <w:t xml:space="preserve">دخالت در آن خودداری کنند. </w:t>
      </w:r>
      <w:r w:rsidR="00973D43" w:rsidRPr="00D152FC">
        <w:rPr>
          <w:rFonts w:ascii="IRANSharp" w:hAnsi="IRANSharp" w:cs="IRANSharp"/>
          <w:rtl/>
          <w:lang w:bidi="fa-IR"/>
        </w:rPr>
        <w:t>دولت‌های</w:t>
      </w:r>
      <w:r w:rsidRPr="00D152FC">
        <w:rPr>
          <w:rFonts w:ascii="IRANSharp" w:hAnsi="IRANSharp" w:cs="IRANSharp"/>
          <w:rtl/>
          <w:lang w:bidi="fa-IR"/>
        </w:rPr>
        <w:t xml:space="preserve"> عضو باید تضمین کنند که دیگران نیز، مانع از تحقق حق مذکور ن</w:t>
      </w:r>
      <w:r w:rsidR="00973D43" w:rsidRPr="00D152FC">
        <w:rPr>
          <w:rFonts w:ascii="IRANSharp" w:hAnsi="IRANSharp" w:cs="IRANSharp"/>
          <w:rtl/>
          <w:lang w:bidi="fa-IR"/>
        </w:rPr>
        <w:t>می‌شوند</w:t>
      </w:r>
      <w:r w:rsidRPr="00D152FC">
        <w:rPr>
          <w:rFonts w:ascii="IRANSharp" w:hAnsi="IRANSharp" w:cs="IRANSharp"/>
          <w:rtl/>
          <w:lang w:bidi="fa-IR"/>
        </w:rPr>
        <w:t xml:space="preserve">. تصمیم کودکان به اِعمال یا عدم اِعمال این حق، بسته به انتخاب خودشان دارد و این دقیقاً بدین معناست که انتخاب کودک باید به رسمیت </w:t>
      </w:r>
      <w:r w:rsidR="00973D43" w:rsidRPr="00D152FC">
        <w:rPr>
          <w:rFonts w:ascii="IRANSharp" w:hAnsi="IRANSharp" w:cs="IRANSharp"/>
          <w:rtl/>
          <w:lang w:bidi="fa-IR"/>
        </w:rPr>
        <w:t>شناخته‌شده</w:t>
      </w:r>
      <w:r w:rsidRPr="00D152FC">
        <w:rPr>
          <w:rFonts w:ascii="IRANSharp" w:hAnsi="IRANSharp" w:cs="IRANSharp"/>
          <w:rtl/>
          <w:lang w:bidi="fa-IR"/>
        </w:rPr>
        <w:t xml:space="preserve">، </w:t>
      </w:r>
      <w:r w:rsidR="00973D43" w:rsidRPr="00D152FC">
        <w:rPr>
          <w:rFonts w:ascii="IRANSharp" w:hAnsi="IRANSharp" w:cs="IRANSharp"/>
          <w:rtl/>
          <w:lang w:bidi="fa-IR"/>
        </w:rPr>
        <w:t>مورداحترام</w:t>
      </w:r>
      <w:r w:rsidRPr="00D152FC">
        <w:rPr>
          <w:rFonts w:ascii="IRANSharp" w:hAnsi="IRANSharp" w:cs="IRANSharp"/>
          <w:rtl/>
          <w:lang w:bidi="fa-IR"/>
        </w:rPr>
        <w:t xml:space="preserve"> قرار گیرد و صیانت شود.</w:t>
      </w:r>
      <w:bookmarkStart w:id="0" w:name="_GoBack"/>
      <w:bookmarkEnd w:id="0"/>
    </w:p>
    <w:p w:rsidR="006C1A80" w:rsidRPr="00D152FC" w:rsidRDefault="006C1A80" w:rsidP="006C1A80">
      <w:pPr>
        <w:tabs>
          <w:tab w:val="right" w:pos="1710"/>
        </w:tabs>
        <w:bidi/>
        <w:spacing w:line="360" w:lineRule="auto"/>
        <w:jc w:val="both"/>
        <w:rPr>
          <w:rFonts w:ascii="IRANSharp" w:hAnsi="IRANSharp" w:cs="IRANSharp"/>
          <w:b/>
          <w:bCs/>
          <w:rtl/>
          <w:lang w:bidi="fa-IR"/>
        </w:rPr>
      </w:pPr>
      <w:r w:rsidRPr="00D152FC">
        <w:rPr>
          <w:rFonts w:ascii="IRANSharp" w:hAnsi="IRANSharp" w:cs="IRANSharp"/>
          <w:b/>
          <w:bCs/>
          <w:rtl/>
          <w:lang w:bidi="fa-IR"/>
        </w:rPr>
        <w:t>ب. پاراگراف ۲ ماده ۳۱</w:t>
      </w:r>
    </w:p>
    <w:p w:rsidR="006C1A80" w:rsidRPr="00D152FC" w:rsidRDefault="006C1A80" w:rsidP="006C1A80">
      <w:pPr>
        <w:tabs>
          <w:tab w:val="right" w:pos="1710"/>
        </w:tabs>
        <w:bidi/>
        <w:spacing w:line="360" w:lineRule="auto"/>
        <w:jc w:val="both"/>
        <w:rPr>
          <w:rFonts w:ascii="IRANSharp" w:hAnsi="IRANSharp" w:cs="IRANSharp"/>
          <w:lang w:bidi="fa-IR"/>
        </w:rPr>
      </w:pPr>
      <w:r w:rsidRPr="00D152FC">
        <w:rPr>
          <w:rFonts w:ascii="IRANSharp" w:hAnsi="IRANSharp" w:cs="IRANSharp"/>
          <w:rtl/>
          <w:lang w:bidi="fa-IR"/>
        </w:rPr>
        <w:t>۱۵.</w:t>
      </w:r>
      <w:r w:rsidR="00DB5B0D">
        <w:rPr>
          <w:rFonts w:ascii="IRANSharp" w:hAnsi="IRANSharp" w:cs="IRANSharp"/>
          <w:rtl/>
          <w:lang w:bidi="fa-IR"/>
        </w:rPr>
        <w:t xml:space="preserve"> دولت</w:t>
      </w:r>
      <w:r w:rsidR="00973D43" w:rsidRPr="00D152FC">
        <w:rPr>
          <w:rFonts w:ascii="IRANSharp" w:hAnsi="IRANSharp" w:cs="IRANSharp"/>
          <w:rtl/>
          <w:lang w:bidi="fa-IR"/>
        </w:rPr>
        <w:t>‌های</w:t>
      </w:r>
      <w:r w:rsidRPr="00D152FC">
        <w:rPr>
          <w:rFonts w:ascii="IRANSharp" w:hAnsi="IRANSharp" w:cs="IRANSharp"/>
          <w:rtl/>
          <w:lang w:bidi="fa-IR"/>
        </w:rPr>
        <w:t xml:space="preserve"> عضو باید </w:t>
      </w:r>
      <w:r w:rsidR="00973D43" w:rsidRPr="00D152FC">
        <w:rPr>
          <w:rFonts w:ascii="IRANSharp" w:hAnsi="IRANSharp" w:cs="IRANSharp"/>
          <w:rtl/>
          <w:lang w:bidi="fa-IR"/>
        </w:rPr>
        <w:t>به‌حق</w:t>
      </w:r>
      <w:r w:rsidRPr="00D152FC">
        <w:rPr>
          <w:rFonts w:ascii="IRANSharp" w:hAnsi="IRANSharp" w:cs="IRANSharp"/>
          <w:rtl/>
          <w:lang w:bidi="fa-IR"/>
        </w:rPr>
        <w:t xml:space="preserve"> کودک احترام گذاشته و آن را ترویج دهند؛ حق کودک به:</w:t>
      </w:r>
    </w:p>
    <w:p w:rsidR="006C1A80" w:rsidRPr="00D152FC" w:rsidRDefault="006C1A80" w:rsidP="006C1A80">
      <w:pPr>
        <w:tabs>
          <w:tab w:val="right" w:pos="1710"/>
        </w:tabs>
        <w:bidi/>
        <w:spacing w:line="360" w:lineRule="auto"/>
        <w:jc w:val="both"/>
        <w:rPr>
          <w:rFonts w:ascii="IRANSharp" w:hAnsi="IRANSharp" w:cs="IRANSharp"/>
          <w:rtl/>
          <w:lang w:bidi="fa-IR"/>
        </w:rPr>
      </w:pPr>
      <w:r w:rsidRPr="00D152FC">
        <w:rPr>
          <w:rFonts w:ascii="IRANSharp" w:hAnsi="IRANSharp" w:cs="IRANSharp"/>
          <w:rtl/>
          <w:lang w:bidi="fa-IR"/>
        </w:rPr>
        <w:t>(الف)</w:t>
      </w:r>
      <w:r w:rsidR="00DB5B0D">
        <w:rPr>
          <w:rFonts w:ascii="IRANSharp" w:hAnsi="IRANSharp" w:cs="IRANSharp"/>
          <w:rtl/>
          <w:lang w:bidi="fa-IR"/>
        </w:rPr>
        <w:t xml:space="preserve"> </w:t>
      </w:r>
      <w:r w:rsidRPr="00D152FC">
        <w:rPr>
          <w:rFonts w:ascii="IRANSharp" w:hAnsi="IRANSharp" w:cs="IRANSharp"/>
          <w:b/>
          <w:bCs/>
          <w:rtl/>
          <w:lang w:bidi="fa-IR"/>
        </w:rPr>
        <w:t>مشارکت کامل در حیات فرهنگی و هنری</w:t>
      </w:r>
      <w:r w:rsidRPr="00D152FC">
        <w:rPr>
          <w:rFonts w:ascii="IRANSharp" w:hAnsi="IRANSharp" w:cs="IRANSharp"/>
          <w:rtl/>
          <w:lang w:bidi="fa-IR"/>
        </w:rPr>
        <w:t xml:space="preserve">: حق مشارکت کامل از سه بُعد </w:t>
      </w:r>
      <w:r w:rsidR="00973D43" w:rsidRPr="00D152FC">
        <w:rPr>
          <w:rFonts w:ascii="IRANSharp" w:hAnsi="IRANSharp" w:cs="IRANSharp"/>
          <w:rtl/>
          <w:lang w:bidi="fa-IR"/>
        </w:rPr>
        <w:t>تشکیل‌شده</w:t>
      </w:r>
      <w:r w:rsidRPr="00D152FC">
        <w:rPr>
          <w:rFonts w:ascii="IRANSharp" w:hAnsi="IRANSharp" w:cs="IRANSharp"/>
          <w:rtl/>
          <w:lang w:bidi="fa-IR"/>
        </w:rPr>
        <w:t xml:space="preserve"> است که با یکدیگر در تعامل هستند و متقابلاً یکدیگر را تقویت و نیرومند </w:t>
      </w:r>
      <w:r w:rsidR="00973D43" w:rsidRPr="00D152FC">
        <w:rPr>
          <w:rFonts w:ascii="IRANSharp" w:hAnsi="IRANSharp" w:cs="IRANSharp"/>
          <w:rtl/>
          <w:lang w:bidi="fa-IR"/>
        </w:rPr>
        <w:t>می‌کنند</w:t>
      </w:r>
      <w:r w:rsidRPr="00D152FC">
        <w:rPr>
          <w:rFonts w:ascii="IRANSharp" w:hAnsi="IRANSharp" w:cs="IRANSharp"/>
          <w:rtl/>
          <w:lang w:bidi="fa-IR"/>
        </w:rPr>
        <w:t>:</w:t>
      </w:r>
    </w:p>
    <w:p w:rsidR="006C1A80" w:rsidRPr="00D152FC" w:rsidRDefault="006C1A80" w:rsidP="006C1A80">
      <w:pPr>
        <w:tabs>
          <w:tab w:val="right" w:pos="1710"/>
        </w:tabs>
        <w:bidi/>
        <w:spacing w:line="360" w:lineRule="auto"/>
        <w:jc w:val="both"/>
        <w:rPr>
          <w:rFonts w:ascii="IRANSharp" w:hAnsi="IRANSharp" w:cs="IRANSharp"/>
          <w:lang w:bidi="fa-IR"/>
        </w:rPr>
      </w:pPr>
      <w:r w:rsidRPr="00D152FC">
        <w:rPr>
          <w:rFonts w:ascii="IRANSharp" w:hAnsi="IRANSharp" w:cs="IRANSharp"/>
          <w:b/>
          <w:bCs/>
          <w:rtl/>
          <w:lang w:bidi="fa-IR"/>
        </w:rPr>
        <w:t>(۱</w:t>
      </w:r>
      <w:r w:rsidR="00DB5B0D">
        <w:rPr>
          <w:rFonts w:ascii="IRANSharp" w:hAnsi="IRANSharp" w:cs="IRANSharp"/>
          <w:b/>
          <w:bCs/>
          <w:rtl/>
          <w:lang w:bidi="fa-IR"/>
        </w:rPr>
        <w:t>) دسترس</w:t>
      </w:r>
      <w:r w:rsidR="00DB5B0D">
        <w:rPr>
          <w:rFonts w:ascii="IRANSharp" w:hAnsi="IRANSharp" w:cs="IRANSharp" w:hint="cs"/>
          <w:b/>
          <w:bCs/>
          <w:rtl/>
          <w:lang w:bidi="fa-IR"/>
        </w:rPr>
        <w:t>ی</w:t>
      </w:r>
      <w:r w:rsidRPr="00D152FC">
        <w:rPr>
          <w:rFonts w:ascii="IRANSharp" w:hAnsi="IRANSharp" w:cs="IRANSharp"/>
          <w:b/>
          <w:bCs/>
          <w:rtl/>
          <w:lang w:bidi="fa-IR"/>
        </w:rPr>
        <w:t xml:space="preserve"> </w:t>
      </w:r>
      <w:r w:rsidRPr="00D152FC">
        <w:rPr>
          <w:rFonts w:ascii="IRANSharp" w:hAnsi="IRANSharp" w:cs="IRANSharp"/>
          <w:rtl/>
          <w:lang w:bidi="fa-IR"/>
        </w:rPr>
        <w:t xml:space="preserve">ایجاب </w:t>
      </w:r>
      <w:r w:rsidR="00973D43" w:rsidRPr="00D152FC">
        <w:rPr>
          <w:rFonts w:ascii="IRANSharp" w:hAnsi="IRANSharp" w:cs="IRANSharp"/>
          <w:rtl/>
          <w:lang w:bidi="fa-IR"/>
        </w:rPr>
        <w:t>می‌کند</w:t>
      </w:r>
      <w:r w:rsidRPr="00D152FC">
        <w:rPr>
          <w:rFonts w:ascii="IRANSharp" w:hAnsi="IRANSharp" w:cs="IRANSharp"/>
          <w:rtl/>
          <w:lang w:bidi="fa-IR"/>
        </w:rPr>
        <w:t xml:space="preserve"> که کودکان از </w:t>
      </w:r>
      <w:r w:rsidR="00973D43" w:rsidRPr="00D152FC">
        <w:rPr>
          <w:rFonts w:ascii="IRANSharp" w:hAnsi="IRANSharp" w:cs="IRANSharp"/>
          <w:rtl/>
          <w:lang w:bidi="fa-IR"/>
        </w:rPr>
        <w:t>فرصت‌هایی</w:t>
      </w:r>
      <w:r w:rsidRPr="00D152FC">
        <w:rPr>
          <w:rFonts w:ascii="IRANSharp" w:hAnsi="IRANSharp" w:cs="IRANSharp"/>
          <w:rtl/>
          <w:lang w:bidi="fa-IR"/>
        </w:rPr>
        <w:t xml:space="preserve"> برای تجربه حیات فرهنگی و هنری برخوردار شوند و درباره دامنه وسیعی از اَشکال گوناگون بیان و ابراز بیاموزند؛</w:t>
      </w:r>
    </w:p>
    <w:p w:rsidR="006C1A80" w:rsidRPr="00D152FC" w:rsidRDefault="006C1A80" w:rsidP="006C1A80">
      <w:pPr>
        <w:tabs>
          <w:tab w:val="right" w:pos="1710"/>
        </w:tabs>
        <w:bidi/>
        <w:spacing w:line="360" w:lineRule="auto"/>
        <w:jc w:val="both"/>
        <w:rPr>
          <w:rFonts w:ascii="IRANSharp" w:hAnsi="IRANSharp" w:cs="IRANSharp"/>
          <w:lang w:bidi="fa-IR"/>
        </w:rPr>
      </w:pPr>
      <w:r w:rsidRPr="00D152FC">
        <w:rPr>
          <w:rFonts w:ascii="IRANSharp" w:hAnsi="IRANSharp" w:cs="IRANSharp"/>
          <w:b/>
          <w:bCs/>
          <w:rtl/>
          <w:lang w:bidi="fa-IR"/>
        </w:rPr>
        <w:t>(۲</w:t>
      </w:r>
      <w:r w:rsidR="00DB5B0D">
        <w:rPr>
          <w:rFonts w:ascii="IRANSharp" w:hAnsi="IRANSharp" w:cs="IRANSharp"/>
          <w:b/>
          <w:bCs/>
          <w:rtl/>
          <w:lang w:bidi="fa-IR"/>
        </w:rPr>
        <w:t>) مشارکت</w:t>
      </w:r>
      <w:r w:rsidRPr="00D152FC">
        <w:rPr>
          <w:rFonts w:ascii="IRANSharp" w:hAnsi="IRANSharp" w:cs="IRANSharp"/>
          <w:rtl/>
          <w:lang w:bidi="fa-IR"/>
        </w:rPr>
        <w:t xml:space="preserve"> مستلزم آن است که </w:t>
      </w:r>
      <w:r w:rsidR="00973D43" w:rsidRPr="00D152FC">
        <w:rPr>
          <w:rFonts w:ascii="IRANSharp" w:hAnsi="IRANSharp" w:cs="IRANSharp"/>
          <w:rtl/>
          <w:lang w:bidi="fa-IR"/>
        </w:rPr>
        <w:t>فرصت‌های</w:t>
      </w:r>
      <w:r w:rsidRPr="00D152FC">
        <w:rPr>
          <w:rFonts w:ascii="IRANSharp" w:hAnsi="IRANSharp" w:cs="IRANSharp"/>
          <w:rtl/>
          <w:lang w:bidi="fa-IR"/>
        </w:rPr>
        <w:t xml:space="preserve"> واقعی و عملی برای کودکان، چه فردی و چه گروهی، تضمین شود تا </w:t>
      </w:r>
      <w:r w:rsidR="00973D43" w:rsidRPr="00D152FC">
        <w:rPr>
          <w:rFonts w:ascii="IRANSharp" w:hAnsi="IRANSharp" w:cs="IRANSharp"/>
          <w:rtl/>
          <w:lang w:bidi="fa-IR"/>
        </w:rPr>
        <w:t>آن‌ها</w:t>
      </w:r>
      <w:r w:rsidRPr="00D152FC">
        <w:rPr>
          <w:rFonts w:ascii="IRANSharp" w:hAnsi="IRANSharp" w:cs="IRANSharp"/>
          <w:rtl/>
          <w:lang w:bidi="fa-IR"/>
        </w:rPr>
        <w:t xml:space="preserve"> بتوانند </w:t>
      </w:r>
      <w:r w:rsidR="00973D43" w:rsidRPr="00D152FC">
        <w:rPr>
          <w:rFonts w:ascii="IRANSharp" w:hAnsi="IRANSharp" w:cs="IRANSharp"/>
          <w:rtl/>
          <w:lang w:bidi="fa-IR"/>
        </w:rPr>
        <w:t>باهدف</w:t>
      </w:r>
      <w:r w:rsidRPr="00D152FC">
        <w:rPr>
          <w:rFonts w:ascii="IRANSharp" w:hAnsi="IRANSharp" w:cs="IRANSharp"/>
          <w:rtl/>
          <w:lang w:bidi="fa-IR"/>
        </w:rPr>
        <w:t xml:space="preserve"> رشد کامل شخصیتشان، آزادانه خود را ابراز کنند، ارتباط برقرار کنند، اقدام کنند و در </w:t>
      </w:r>
      <w:r w:rsidR="00973D43" w:rsidRPr="00D152FC">
        <w:rPr>
          <w:rFonts w:ascii="IRANSharp" w:hAnsi="IRANSharp" w:cs="IRANSharp"/>
          <w:rtl/>
          <w:lang w:bidi="fa-IR"/>
        </w:rPr>
        <w:t>فعالیت‌های</w:t>
      </w:r>
      <w:r w:rsidRPr="00D152FC">
        <w:rPr>
          <w:rFonts w:ascii="IRANSharp" w:hAnsi="IRANSharp" w:cs="IRANSharp"/>
          <w:rtl/>
          <w:lang w:bidi="fa-IR"/>
        </w:rPr>
        <w:t xml:space="preserve"> خلاقانه مشارکت کنند؛</w:t>
      </w:r>
    </w:p>
    <w:p w:rsidR="006C1A80" w:rsidRPr="00D152FC" w:rsidRDefault="006C1A80" w:rsidP="006C1A80">
      <w:pPr>
        <w:tabs>
          <w:tab w:val="right" w:pos="1710"/>
        </w:tabs>
        <w:bidi/>
        <w:spacing w:line="360" w:lineRule="auto"/>
        <w:jc w:val="both"/>
        <w:rPr>
          <w:rFonts w:ascii="IRANSharp" w:hAnsi="IRANSharp" w:cs="IRANSharp"/>
          <w:rtl/>
          <w:lang w:bidi="fa-IR"/>
        </w:rPr>
      </w:pPr>
      <w:r w:rsidRPr="00D152FC">
        <w:rPr>
          <w:rFonts w:ascii="IRANSharp" w:hAnsi="IRANSharp" w:cs="IRANSharp"/>
          <w:b/>
          <w:bCs/>
          <w:rtl/>
          <w:lang w:bidi="fa-IR"/>
        </w:rPr>
        <w:t>(۳</w:t>
      </w:r>
      <w:r w:rsidR="00DB5B0D">
        <w:rPr>
          <w:rFonts w:ascii="IRANSharp" w:hAnsi="IRANSharp" w:cs="IRANSharp"/>
          <w:b/>
          <w:bCs/>
          <w:rtl/>
          <w:lang w:bidi="fa-IR"/>
        </w:rPr>
        <w:t>) کمک</w:t>
      </w:r>
      <w:r w:rsidRPr="00D152FC">
        <w:rPr>
          <w:rFonts w:ascii="IRANSharp" w:hAnsi="IRANSharp" w:cs="IRANSharp"/>
          <w:b/>
          <w:bCs/>
          <w:rtl/>
          <w:lang w:bidi="fa-IR"/>
        </w:rPr>
        <w:t xml:space="preserve"> به حیات فرهنگی</w:t>
      </w:r>
      <w:r w:rsidRPr="00D152FC">
        <w:rPr>
          <w:rFonts w:ascii="IRANSharp" w:hAnsi="IRANSharp" w:cs="IRANSharp"/>
          <w:rtl/>
          <w:lang w:bidi="fa-IR"/>
        </w:rPr>
        <w:t xml:space="preserve"> شامل حق کودکان به کمک در بیان و ابراز معنوی، مادی، عقلایی و عاطفیِ فرهنگ و هنر </w:t>
      </w:r>
      <w:r w:rsidR="00973D43" w:rsidRPr="00D152FC">
        <w:rPr>
          <w:rFonts w:ascii="IRANSharp" w:hAnsi="IRANSharp" w:cs="IRANSharp"/>
          <w:rtl/>
          <w:lang w:bidi="fa-IR"/>
        </w:rPr>
        <w:t>می‌شود</w:t>
      </w:r>
      <w:r w:rsidRPr="00D152FC">
        <w:rPr>
          <w:rFonts w:ascii="IRANSharp" w:hAnsi="IRANSharp" w:cs="IRANSharp"/>
          <w:rtl/>
          <w:lang w:bidi="fa-IR"/>
        </w:rPr>
        <w:t xml:space="preserve">، </w:t>
      </w:r>
      <w:r w:rsidR="00973D43" w:rsidRPr="00D152FC">
        <w:rPr>
          <w:rFonts w:ascii="IRANSharp" w:hAnsi="IRANSharp" w:cs="IRANSharp"/>
          <w:rtl/>
          <w:lang w:bidi="fa-IR"/>
        </w:rPr>
        <w:t>ازاین‌رو</w:t>
      </w:r>
      <w:r w:rsidRPr="00D152FC">
        <w:rPr>
          <w:rFonts w:ascii="IRANSharp" w:hAnsi="IRANSharp" w:cs="IRANSharp"/>
          <w:rtl/>
          <w:lang w:bidi="fa-IR"/>
        </w:rPr>
        <w:t xml:space="preserve"> رشد و دگرگونی </w:t>
      </w:r>
      <w:r w:rsidR="00973D43" w:rsidRPr="00D152FC">
        <w:rPr>
          <w:rFonts w:ascii="IRANSharp" w:hAnsi="IRANSharp" w:cs="IRANSharp"/>
          <w:rtl/>
          <w:lang w:bidi="fa-IR"/>
        </w:rPr>
        <w:t>جامعه‌ای</w:t>
      </w:r>
      <w:r w:rsidRPr="00D152FC">
        <w:rPr>
          <w:rFonts w:ascii="IRANSharp" w:hAnsi="IRANSharp" w:cs="IRANSharp"/>
          <w:rtl/>
          <w:lang w:bidi="fa-IR"/>
        </w:rPr>
        <w:t xml:space="preserve"> را که بدان تعلق دارند، تحقق بخشیده و </w:t>
      </w:r>
      <w:r w:rsidR="00973D43" w:rsidRPr="00D152FC">
        <w:rPr>
          <w:rFonts w:ascii="IRANSharp" w:hAnsi="IRANSharp" w:cs="IRANSharp"/>
          <w:rtl/>
          <w:lang w:bidi="fa-IR"/>
        </w:rPr>
        <w:t>به‌پیش</w:t>
      </w:r>
      <w:r w:rsidRPr="00D152FC">
        <w:rPr>
          <w:rFonts w:ascii="IRANSharp" w:hAnsi="IRANSharp" w:cs="IRANSharp"/>
          <w:rtl/>
          <w:lang w:bidi="fa-IR"/>
        </w:rPr>
        <w:t xml:space="preserve"> </w:t>
      </w:r>
      <w:r w:rsidR="00973D43" w:rsidRPr="00D152FC">
        <w:rPr>
          <w:rFonts w:ascii="IRANSharp" w:hAnsi="IRANSharp" w:cs="IRANSharp"/>
          <w:rtl/>
          <w:lang w:bidi="fa-IR"/>
        </w:rPr>
        <w:t>می‌رانند</w:t>
      </w:r>
      <w:r w:rsidRPr="00D152FC">
        <w:rPr>
          <w:rFonts w:ascii="IRANSharp" w:hAnsi="IRANSharp" w:cs="IRANSharp"/>
          <w:rtl/>
          <w:lang w:bidi="fa-IR"/>
        </w:rPr>
        <w:t>.</w:t>
      </w:r>
    </w:p>
    <w:p w:rsidR="006C1A80" w:rsidRPr="00D152FC" w:rsidRDefault="006C1A80" w:rsidP="006C1A80">
      <w:pPr>
        <w:tabs>
          <w:tab w:val="right" w:pos="1710"/>
        </w:tabs>
        <w:bidi/>
        <w:spacing w:line="360" w:lineRule="auto"/>
        <w:jc w:val="both"/>
        <w:rPr>
          <w:rFonts w:ascii="IRANSharp" w:hAnsi="IRANSharp" w:cs="IRANSharp"/>
          <w:rtl/>
          <w:lang w:bidi="fa-IR"/>
        </w:rPr>
      </w:pPr>
      <w:r w:rsidRPr="00D152FC">
        <w:rPr>
          <w:rFonts w:ascii="IRANSharp" w:hAnsi="IRANSharp" w:cs="IRANSharp"/>
          <w:rtl/>
          <w:lang w:bidi="fa-IR"/>
        </w:rPr>
        <w:t>(ب)</w:t>
      </w:r>
      <w:r w:rsidR="00DB5B0D">
        <w:rPr>
          <w:rFonts w:ascii="IRANSharp" w:hAnsi="IRANSharp" w:cs="IRANSharp"/>
          <w:rtl/>
          <w:lang w:bidi="fa-IR"/>
        </w:rPr>
        <w:t xml:space="preserve"> </w:t>
      </w:r>
      <w:r w:rsidRPr="00D152FC">
        <w:rPr>
          <w:rFonts w:ascii="IRANSharp" w:hAnsi="IRANSharp" w:cs="IRANSharp"/>
          <w:b/>
          <w:bCs/>
          <w:rtl/>
          <w:lang w:bidi="fa-IR"/>
        </w:rPr>
        <w:t xml:space="preserve">تشویقِ ایجاد </w:t>
      </w:r>
      <w:r w:rsidR="00973D43" w:rsidRPr="00D152FC">
        <w:rPr>
          <w:rFonts w:ascii="IRANSharp" w:hAnsi="IRANSharp" w:cs="IRANSharp"/>
          <w:b/>
          <w:bCs/>
          <w:rtl/>
          <w:lang w:bidi="fa-IR"/>
        </w:rPr>
        <w:t>فرصت‌های</w:t>
      </w:r>
      <w:r w:rsidRPr="00D152FC">
        <w:rPr>
          <w:rFonts w:ascii="IRANSharp" w:hAnsi="IRANSharp" w:cs="IRANSharp"/>
          <w:b/>
          <w:bCs/>
          <w:rtl/>
          <w:lang w:bidi="fa-IR"/>
        </w:rPr>
        <w:t xml:space="preserve"> مناسب</w:t>
      </w:r>
      <w:r w:rsidRPr="00D152FC">
        <w:rPr>
          <w:rFonts w:ascii="IRANSharp" w:hAnsi="IRANSharp" w:cs="IRANSharp"/>
          <w:rtl/>
          <w:lang w:bidi="fa-IR"/>
        </w:rPr>
        <w:t xml:space="preserve">: اگرچه ملزومات برای تشویق ایجاد </w:t>
      </w:r>
      <w:r w:rsidR="00973D43" w:rsidRPr="00D152FC">
        <w:rPr>
          <w:rFonts w:ascii="IRANSharp" w:hAnsi="IRANSharp" w:cs="IRANSharp"/>
          <w:rtl/>
          <w:lang w:bidi="fa-IR"/>
        </w:rPr>
        <w:t>فرصت‌های</w:t>
      </w:r>
      <w:r w:rsidRPr="00D152FC">
        <w:rPr>
          <w:rFonts w:ascii="IRANSharp" w:hAnsi="IRANSharp" w:cs="IRANSharp"/>
          <w:rtl/>
          <w:lang w:bidi="fa-IR"/>
        </w:rPr>
        <w:t xml:space="preserve"> مناسب فقط </w:t>
      </w:r>
      <w:r w:rsidR="00973D43" w:rsidRPr="00D152FC">
        <w:rPr>
          <w:rFonts w:ascii="IRANSharp" w:hAnsi="IRANSharp" w:cs="IRANSharp"/>
          <w:rtl/>
          <w:lang w:bidi="fa-IR"/>
        </w:rPr>
        <w:t>فعالیت‌های</w:t>
      </w:r>
      <w:r w:rsidRPr="00D152FC">
        <w:rPr>
          <w:rFonts w:ascii="IRANSharp" w:hAnsi="IRANSharp" w:cs="IRANSharp"/>
          <w:rtl/>
          <w:lang w:bidi="fa-IR"/>
        </w:rPr>
        <w:t xml:space="preserve"> فرهنگی، هنری تفریحی و فراغت را ذکر کرده اما کمیته، پیرو ماده ۴ کنوانسیون، بازی را نیز در آن گنجانده است. </w:t>
      </w:r>
      <w:r w:rsidR="00973D43" w:rsidRPr="00D152FC">
        <w:rPr>
          <w:rFonts w:ascii="IRANSharp" w:hAnsi="IRANSharp" w:cs="IRANSharp"/>
          <w:rtl/>
          <w:lang w:bidi="fa-IR"/>
        </w:rPr>
        <w:t>ازاین‌رو</w:t>
      </w:r>
      <w:r w:rsidRPr="00D152FC">
        <w:rPr>
          <w:rFonts w:ascii="IRANSharp" w:hAnsi="IRANSharp" w:cs="IRANSharp"/>
          <w:rtl/>
          <w:lang w:bidi="fa-IR"/>
        </w:rPr>
        <w:t xml:space="preserve">، </w:t>
      </w:r>
      <w:r w:rsidR="00973D43" w:rsidRPr="00D152FC">
        <w:rPr>
          <w:rFonts w:ascii="IRANSharp" w:hAnsi="IRANSharp" w:cs="IRANSharp"/>
          <w:rtl/>
          <w:lang w:bidi="fa-IR"/>
        </w:rPr>
        <w:t>دولت‌های</w:t>
      </w:r>
      <w:r w:rsidRPr="00D152FC">
        <w:rPr>
          <w:rFonts w:ascii="IRANSharp" w:hAnsi="IRANSharp" w:cs="IRANSharp"/>
          <w:rtl/>
          <w:lang w:bidi="fa-IR"/>
        </w:rPr>
        <w:t xml:space="preserve"> عضو باید </w:t>
      </w:r>
      <w:r w:rsidR="00973D43" w:rsidRPr="00D152FC">
        <w:rPr>
          <w:rFonts w:ascii="IRANSharp" w:hAnsi="IRANSharp" w:cs="IRANSharp"/>
          <w:rtl/>
          <w:lang w:bidi="fa-IR"/>
        </w:rPr>
        <w:t>پیش‌شرط‌های</w:t>
      </w:r>
      <w:r w:rsidRPr="00D152FC">
        <w:rPr>
          <w:rFonts w:ascii="IRANSharp" w:hAnsi="IRANSharp" w:cs="IRANSharp"/>
          <w:rtl/>
          <w:lang w:bidi="fa-IR"/>
        </w:rPr>
        <w:t xml:space="preserve"> لازم و مناسب را برای مشارکت تضمین کنند تا ایجاد فرصت برای تحقق حقوق ماده ۳۱، تسهیل شده و افزایش یابد. کودکان تنها در صورتی </w:t>
      </w:r>
      <w:r w:rsidR="00973D43" w:rsidRPr="00D152FC">
        <w:rPr>
          <w:rFonts w:ascii="IRANSharp" w:hAnsi="IRANSharp" w:cs="IRANSharp"/>
          <w:rtl/>
          <w:lang w:bidi="fa-IR"/>
        </w:rPr>
        <w:t>می‌توانند</w:t>
      </w:r>
      <w:r w:rsidRPr="00D152FC">
        <w:rPr>
          <w:rFonts w:ascii="IRANSharp" w:hAnsi="IRANSharp" w:cs="IRANSharp"/>
          <w:rtl/>
          <w:lang w:bidi="fa-IR"/>
        </w:rPr>
        <w:t xml:space="preserve"> حقوق خود را تحقق بخشند که </w:t>
      </w:r>
      <w:r w:rsidR="00973D43" w:rsidRPr="00D152FC">
        <w:rPr>
          <w:rFonts w:ascii="IRANSharp" w:hAnsi="IRANSharp" w:cs="IRANSharp"/>
          <w:rtl/>
          <w:lang w:bidi="fa-IR"/>
        </w:rPr>
        <w:t>قانون‌گذاری‌ها</w:t>
      </w:r>
      <w:r w:rsidRPr="00D152FC">
        <w:rPr>
          <w:rFonts w:ascii="IRANSharp" w:hAnsi="IRANSharp" w:cs="IRANSharp"/>
          <w:rtl/>
          <w:lang w:bidi="fa-IR"/>
        </w:rPr>
        <w:t xml:space="preserve">، </w:t>
      </w:r>
      <w:r w:rsidR="00973D43" w:rsidRPr="00D152FC">
        <w:rPr>
          <w:rFonts w:ascii="IRANSharp" w:hAnsi="IRANSharp" w:cs="IRANSharp"/>
          <w:rtl/>
          <w:lang w:bidi="fa-IR"/>
        </w:rPr>
        <w:t>سیاست‌ها</w:t>
      </w:r>
      <w:r w:rsidRPr="00D152FC">
        <w:rPr>
          <w:rFonts w:ascii="IRANSharp" w:hAnsi="IRANSharp" w:cs="IRANSharp"/>
          <w:rtl/>
          <w:lang w:bidi="fa-IR"/>
        </w:rPr>
        <w:t xml:space="preserve">، بودجه </w:t>
      </w:r>
      <w:r w:rsidR="00973D43" w:rsidRPr="00D152FC">
        <w:rPr>
          <w:rFonts w:ascii="IRANSharp" w:hAnsi="IRANSharp" w:cs="IRANSharp"/>
          <w:rtl/>
          <w:lang w:bidi="fa-IR"/>
        </w:rPr>
        <w:t>باندی‌ها</w:t>
      </w:r>
      <w:r w:rsidRPr="00D152FC">
        <w:rPr>
          <w:rFonts w:ascii="IRANSharp" w:hAnsi="IRANSharp" w:cs="IRANSharp"/>
          <w:rtl/>
          <w:lang w:bidi="fa-IR"/>
        </w:rPr>
        <w:t xml:space="preserve">، </w:t>
      </w:r>
      <w:r w:rsidR="00973D43" w:rsidRPr="00D152FC">
        <w:rPr>
          <w:rFonts w:ascii="IRANSharp" w:hAnsi="IRANSharp" w:cs="IRANSharp"/>
          <w:rtl/>
          <w:lang w:bidi="fa-IR"/>
        </w:rPr>
        <w:t>چارچوب‌های</w:t>
      </w:r>
      <w:r w:rsidRPr="00D152FC">
        <w:rPr>
          <w:rFonts w:ascii="IRANSharp" w:hAnsi="IRANSharp" w:cs="IRANSharp"/>
          <w:rtl/>
          <w:lang w:bidi="fa-IR"/>
        </w:rPr>
        <w:t xml:space="preserve"> </w:t>
      </w:r>
      <w:r w:rsidR="00973D43" w:rsidRPr="00D152FC">
        <w:rPr>
          <w:rFonts w:ascii="IRANSharp" w:hAnsi="IRANSharp" w:cs="IRANSharp"/>
          <w:rtl/>
          <w:lang w:bidi="fa-IR"/>
        </w:rPr>
        <w:t>زیست‌محیطی</w:t>
      </w:r>
      <w:r w:rsidRPr="00D152FC">
        <w:rPr>
          <w:rFonts w:ascii="IRANSharp" w:hAnsi="IRANSharp" w:cs="IRANSharp"/>
          <w:rtl/>
          <w:lang w:bidi="fa-IR"/>
        </w:rPr>
        <w:t xml:space="preserve"> و خدماتی آماده </w:t>
      </w:r>
      <w:r w:rsidR="00973D43" w:rsidRPr="00D152FC">
        <w:rPr>
          <w:rFonts w:ascii="IRANSharp" w:hAnsi="IRANSharp" w:cs="IRANSharp"/>
          <w:rtl/>
          <w:lang w:bidi="fa-IR"/>
        </w:rPr>
        <w:t>به‌کارگیری</w:t>
      </w:r>
      <w:r w:rsidRPr="00D152FC">
        <w:rPr>
          <w:rFonts w:ascii="IRANSharp" w:hAnsi="IRANSharp" w:cs="IRANSharp"/>
          <w:rtl/>
          <w:lang w:bidi="fa-IR"/>
        </w:rPr>
        <w:t xml:space="preserve"> باشند.</w:t>
      </w:r>
    </w:p>
    <w:p w:rsidR="006C1A80" w:rsidRPr="00D152FC" w:rsidRDefault="006C1A80" w:rsidP="006C1A80">
      <w:pPr>
        <w:tabs>
          <w:tab w:val="right" w:pos="1710"/>
        </w:tabs>
        <w:bidi/>
        <w:spacing w:line="360" w:lineRule="auto"/>
        <w:jc w:val="both"/>
        <w:rPr>
          <w:rFonts w:ascii="IRANSharp" w:hAnsi="IRANSharp" w:cs="IRANSharp"/>
          <w:rtl/>
          <w:lang w:bidi="fa-IR"/>
        </w:rPr>
      </w:pPr>
      <w:r w:rsidRPr="00D152FC">
        <w:rPr>
          <w:rFonts w:ascii="IRANSharp" w:hAnsi="IRANSharp" w:cs="IRANSharp"/>
          <w:rtl/>
          <w:lang w:bidi="fa-IR"/>
        </w:rPr>
        <w:lastRenderedPageBreak/>
        <w:t>(پ)</w:t>
      </w:r>
      <w:r w:rsidR="00DB5B0D">
        <w:rPr>
          <w:rFonts w:ascii="IRANSharp" w:hAnsi="IRANSharp" w:cs="IRANSharp"/>
          <w:rtl/>
          <w:lang w:bidi="fa-IR"/>
        </w:rPr>
        <w:t xml:space="preserve"> </w:t>
      </w:r>
      <w:r w:rsidRPr="00D152FC">
        <w:rPr>
          <w:rFonts w:ascii="IRANSharp" w:hAnsi="IRANSharp" w:cs="IRANSharp"/>
          <w:b/>
          <w:bCs/>
          <w:rtl/>
          <w:lang w:bidi="fa-IR"/>
        </w:rPr>
        <w:t xml:space="preserve">ایجاد </w:t>
      </w:r>
      <w:r w:rsidR="00973D43" w:rsidRPr="00D152FC">
        <w:rPr>
          <w:rFonts w:ascii="IRANSharp" w:hAnsi="IRANSharp" w:cs="IRANSharp"/>
          <w:b/>
          <w:bCs/>
          <w:rtl/>
          <w:lang w:bidi="fa-IR"/>
        </w:rPr>
        <w:t>فرصت‌های</w:t>
      </w:r>
      <w:r w:rsidRPr="00D152FC">
        <w:rPr>
          <w:rFonts w:ascii="IRANSharp" w:hAnsi="IRANSharp" w:cs="IRANSharp"/>
          <w:b/>
          <w:bCs/>
          <w:rtl/>
          <w:lang w:bidi="fa-IR"/>
        </w:rPr>
        <w:t xml:space="preserve"> برابر</w:t>
      </w:r>
      <w:r w:rsidRPr="00D152FC">
        <w:rPr>
          <w:rFonts w:ascii="IRANSharp" w:hAnsi="IRANSharp" w:cs="IRANSharp"/>
          <w:rtl/>
          <w:lang w:bidi="fa-IR"/>
        </w:rPr>
        <w:t>:</w:t>
      </w:r>
      <w:r w:rsidRPr="00D152FC">
        <w:rPr>
          <w:rFonts w:ascii="IRANSharp" w:hAnsi="IRANSharp" w:cs="IRANSharp"/>
          <w:b/>
          <w:bCs/>
          <w:rtl/>
          <w:lang w:bidi="fa-IR"/>
        </w:rPr>
        <w:t xml:space="preserve"> </w:t>
      </w:r>
      <w:r w:rsidR="00973D43" w:rsidRPr="00D152FC">
        <w:rPr>
          <w:rFonts w:ascii="IRANSharp" w:hAnsi="IRANSharp" w:cs="IRANSharp"/>
          <w:rtl/>
          <w:lang w:bidi="fa-IR"/>
        </w:rPr>
        <w:t>تک‌تک</w:t>
      </w:r>
      <w:r w:rsidRPr="00D152FC">
        <w:rPr>
          <w:rFonts w:ascii="IRANSharp" w:hAnsi="IRANSharp" w:cs="IRANSharp"/>
          <w:rtl/>
          <w:lang w:bidi="fa-IR"/>
        </w:rPr>
        <w:t xml:space="preserve"> کودکان برای </w:t>
      </w:r>
      <w:r w:rsidR="00973D43" w:rsidRPr="00D152FC">
        <w:rPr>
          <w:rFonts w:ascii="IRANSharp" w:hAnsi="IRANSharp" w:cs="IRANSharp"/>
          <w:rtl/>
          <w:lang w:bidi="fa-IR"/>
        </w:rPr>
        <w:t>بهره‌مندی</w:t>
      </w:r>
      <w:r w:rsidRPr="00D152FC">
        <w:rPr>
          <w:rFonts w:ascii="IRANSharp" w:hAnsi="IRANSharp" w:cs="IRANSharp"/>
          <w:rtl/>
          <w:lang w:bidi="fa-IR"/>
        </w:rPr>
        <w:t xml:space="preserve"> از حقوقشان تحت ماده ۳۱، باید از </w:t>
      </w:r>
      <w:r w:rsidR="00973D43" w:rsidRPr="00D152FC">
        <w:rPr>
          <w:rFonts w:ascii="IRANSharp" w:hAnsi="IRANSharp" w:cs="IRANSharp"/>
          <w:rtl/>
          <w:lang w:bidi="fa-IR"/>
        </w:rPr>
        <w:t>فرصت‌های</w:t>
      </w:r>
      <w:r w:rsidRPr="00D152FC">
        <w:rPr>
          <w:rFonts w:ascii="IRANSharp" w:hAnsi="IRANSharp" w:cs="IRANSharp"/>
          <w:rtl/>
          <w:lang w:bidi="fa-IR"/>
        </w:rPr>
        <w:t xml:space="preserve"> برابر برخوردار باشند.</w:t>
      </w:r>
    </w:p>
    <w:p w:rsidR="006C1A80" w:rsidRPr="00D152FC" w:rsidRDefault="006C1A80" w:rsidP="006C1A80">
      <w:pPr>
        <w:tabs>
          <w:tab w:val="right" w:pos="1710"/>
        </w:tabs>
        <w:bidi/>
        <w:spacing w:line="360" w:lineRule="auto"/>
        <w:jc w:val="both"/>
        <w:rPr>
          <w:rFonts w:ascii="IRANSharp" w:hAnsi="IRANSharp" w:cs="IRANSharp"/>
          <w:rtl/>
          <w:lang w:bidi="fa-IR"/>
        </w:rPr>
      </w:pPr>
    </w:p>
    <w:p w:rsidR="006C1A80" w:rsidRPr="00501F82" w:rsidRDefault="006C1A80" w:rsidP="006C1A80">
      <w:pPr>
        <w:tabs>
          <w:tab w:val="right" w:pos="1710"/>
        </w:tabs>
        <w:bidi/>
        <w:spacing w:line="360" w:lineRule="auto"/>
        <w:jc w:val="both"/>
        <w:rPr>
          <w:rFonts w:ascii="IRANSharp" w:hAnsi="IRANSharp" w:cs="IRANSharp"/>
          <w:b/>
          <w:bCs/>
          <w:sz w:val="28"/>
          <w:szCs w:val="28"/>
          <w:lang w:bidi="fa-IR"/>
        </w:rPr>
      </w:pPr>
      <w:r w:rsidRPr="00501F82">
        <w:rPr>
          <w:rFonts w:ascii="IRANSharp" w:hAnsi="IRANSharp" w:cs="IRANSharp"/>
          <w:b/>
          <w:bCs/>
          <w:sz w:val="28"/>
          <w:szCs w:val="28"/>
          <w:rtl/>
          <w:lang w:bidi="fa-IR"/>
        </w:rPr>
        <w:t xml:space="preserve">پنجم. ماده ۳۱ در بستر </w:t>
      </w:r>
      <w:r w:rsidR="00973D43" w:rsidRPr="00501F82">
        <w:rPr>
          <w:rFonts w:ascii="IRANSharp" w:hAnsi="IRANSharp" w:cs="IRANSharp"/>
          <w:b/>
          <w:bCs/>
          <w:sz w:val="28"/>
          <w:szCs w:val="28"/>
          <w:rtl/>
          <w:lang w:bidi="fa-IR"/>
        </w:rPr>
        <w:t>گسترده‌تر</w:t>
      </w:r>
      <w:r w:rsidRPr="00501F82">
        <w:rPr>
          <w:rFonts w:ascii="IRANSharp" w:hAnsi="IRANSharp" w:cs="IRANSharp"/>
          <w:b/>
          <w:bCs/>
          <w:sz w:val="28"/>
          <w:szCs w:val="28"/>
          <w:rtl/>
          <w:lang w:bidi="fa-IR"/>
        </w:rPr>
        <w:t xml:space="preserve"> کنوانسیون</w:t>
      </w:r>
    </w:p>
    <w:p w:rsidR="006C1A80" w:rsidRPr="00501F82" w:rsidRDefault="006C1A80" w:rsidP="006C1A80">
      <w:pPr>
        <w:tabs>
          <w:tab w:val="right" w:pos="1710"/>
        </w:tabs>
        <w:bidi/>
        <w:spacing w:line="360" w:lineRule="auto"/>
        <w:jc w:val="both"/>
        <w:rPr>
          <w:rFonts w:ascii="IRANSharp" w:hAnsi="IRANSharp" w:cs="IRANSharp"/>
          <w:b/>
          <w:bCs/>
          <w:lang w:bidi="fa-IR"/>
        </w:rPr>
      </w:pPr>
      <w:r w:rsidRPr="00501F82">
        <w:rPr>
          <w:rFonts w:ascii="IRANSharp" w:hAnsi="IRANSharp" w:cs="IRANSharp"/>
          <w:b/>
          <w:bCs/>
          <w:rtl/>
          <w:lang w:bidi="fa-IR"/>
        </w:rPr>
        <w:t>الف.</w:t>
      </w:r>
      <w:r w:rsidRPr="00501F82">
        <w:rPr>
          <w:rFonts w:ascii="IRANSharp" w:hAnsi="IRANSharp" w:cs="IRANSharp"/>
          <w:b/>
          <w:bCs/>
          <w:rtl/>
          <w:lang w:bidi="fa-IR"/>
        </w:rPr>
        <w:tab/>
        <w:t>ارتباط با اصول کلی کنوانسیون</w:t>
      </w:r>
    </w:p>
    <w:p w:rsidR="006C1A80" w:rsidRPr="00D152FC" w:rsidRDefault="006C1A80" w:rsidP="006C1A80">
      <w:pPr>
        <w:tabs>
          <w:tab w:val="right" w:pos="1710"/>
        </w:tabs>
        <w:bidi/>
        <w:spacing w:line="360" w:lineRule="auto"/>
        <w:jc w:val="both"/>
        <w:rPr>
          <w:rFonts w:ascii="IRANSharp" w:hAnsi="IRANSharp" w:cs="IRANSharp"/>
          <w:lang w:bidi="fa-IR"/>
        </w:rPr>
      </w:pPr>
      <w:r w:rsidRPr="00D152FC">
        <w:rPr>
          <w:rFonts w:ascii="IRANSharp" w:hAnsi="IRANSharp" w:cs="IRANSharp"/>
          <w:b/>
          <w:bCs/>
          <w:rtl/>
          <w:lang w:bidi="fa-IR"/>
        </w:rPr>
        <w:t>۱۶.</w:t>
      </w:r>
      <w:r w:rsidR="00DB5B0D">
        <w:rPr>
          <w:rFonts w:ascii="IRANSharp" w:hAnsi="IRANSharp" w:cs="IRANSharp"/>
          <w:b/>
          <w:bCs/>
          <w:rtl/>
          <w:lang w:bidi="fa-IR"/>
        </w:rPr>
        <w:t xml:space="preserve"> ماده</w:t>
      </w:r>
      <w:r w:rsidRPr="00D152FC">
        <w:rPr>
          <w:rFonts w:ascii="IRANSharp" w:hAnsi="IRANSharp" w:cs="IRANSharp"/>
          <w:b/>
          <w:bCs/>
          <w:rtl/>
          <w:lang w:bidi="fa-IR"/>
        </w:rPr>
        <w:t xml:space="preserve"> ۲ (عدم تبعیض)</w:t>
      </w:r>
      <w:r w:rsidRPr="00D152FC">
        <w:rPr>
          <w:rFonts w:ascii="IRANSharp" w:hAnsi="IRANSharp" w:cs="IRANSharp"/>
          <w:rtl/>
          <w:lang w:bidi="fa-IR"/>
        </w:rPr>
        <w:t xml:space="preserve">: کمیته تأکید </w:t>
      </w:r>
      <w:r w:rsidR="00973D43" w:rsidRPr="00D152FC">
        <w:rPr>
          <w:rFonts w:ascii="IRANSharp" w:hAnsi="IRANSharp" w:cs="IRANSharp"/>
          <w:rtl/>
          <w:lang w:bidi="fa-IR"/>
        </w:rPr>
        <w:t>می‌کند</w:t>
      </w:r>
      <w:r w:rsidRPr="00D152FC">
        <w:rPr>
          <w:rFonts w:ascii="IRANSharp" w:hAnsi="IRANSharp" w:cs="IRANSharp"/>
          <w:rtl/>
          <w:lang w:bidi="fa-IR"/>
        </w:rPr>
        <w:t xml:space="preserve"> که </w:t>
      </w:r>
      <w:r w:rsidR="00973D43" w:rsidRPr="00D152FC">
        <w:rPr>
          <w:rFonts w:ascii="IRANSharp" w:hAnsi="IRANSharp" w:cs="IRANSharp"/>
          <w:rtl/>
          <w:lang w:bidi="fa-IR"/>
        </w:rPr>
        <w:t>دولت‌های</w:t>
      </w:r>
      <w:r w:rsidRPr="00D152FC">
        <w:rPr>
          <w:rFonts w:ascii="IRANSharp" w:hAnsi="IRANSharp" w:cs="IRANSharp"/>
          <w:rtl/>
          <w:lang w:bidi="fa-IR"/>
        </w:rPr>
        <w:t xml:space="preserve"> عضو باید همه اقدامات مقتضی را اتخاذ کند تا اطمینان دهند که همه کودکان از فرصت تحقق حقوق خود تحت ماده ۳۱، بدون مواجه با هیچ شکلی از تبعیض فارغ از تولد، معلولیت، دارایی، نسب ملیت، قومیت یا</w:t>
      </w:r>
      <w:r w:rsidR="00DB5B0D">
        <w:rPr>
          <w:rFonts w:ascii="IRANSharp" w:hAnsi="IRANSharp" w:cs="IRANSharp"/>
          <w:rtl/>
          <w:lang w:bidi="fa-IR"/>
        </w:rPr>
        <w:t xml:space="preserve"> </w:t>
      </w:r>
      <w:r w:rsidRPr="00D152FC">
        <w:rPr>
          <w:rFonts w:ascii="IRANSharp" w:hAnsi="IRANSharp" w:cs="IRANSharp"/>
          <w:rtl/>
          <w:lang w:bidi="fa-IR"/>
        </w:rPr>
        <w:t xml:space="preserve">وضعیت اجتماعی، عقاید سیاسی یا سایر عقاید، مذهب، زبان، جنس، رنگ، نژاد یا سایر </w:t>
      </w:r>
      <w:r w:rsidR="00973D43" w:rsidRPr="00D152FC">
        <w:rPr>
          <w:rFonts w:ascii="IRANSharp" w:hAnsi="IRANSharp" w:cs="IRANSharp"/>
          <w:rtl/>
          <w:lang w:bidi="fa-IR"/>
        </w:rPr>
        <w:t>ویژگی‌های</w:t>
      </w:r>
      <w:r w:rsidRPr="00D152FC">
        <w:rPr>
          <w:rFonts w:ascii="IRANSharp" w:hAnsi="IRANSharp" w:cs="IRANSharp"/>
          <w:rtl/>
          <w:lang w:bidi="fa-IR"/>
        </w:rPr>
        <w:t xml:space="preserve"> کودک، والدین یا قیم قانونیِ وی، از فرصت تحقق حقوق خود تحت ماده ۳۱ برخوردار هستند. بررسی و رسیدگی </w:t>
      </w:r>
      <w:r w:rsidR="00973D43" w:rsidRPr="00D152FC">
        <w:rPr>
          <w:rFonts w:ascii="IRANSharp" w:hAnsi="IRANSharp" w:cs="IRANSharp"/>
          <w:rtl/>
          <w:lang w:bidi="fa-IR"/>
        </w:rPr>
        <w:t>به حقوق</w:t>
      </w:r>
      <w:r w:rsidRPr="00D152FC">
        <w:rPr>
          <w:rFonts w:ascii="IRANSharp" w:hAnsi="IRANSharp" w:cs="IRANSharp"/>
          <w:rtl/>
          <w:lang w:bidi="fa-IR"/>
        </w:rPr>
        <w:t xml:space="preserve"> </w:t>
      </w:r>
      <w:r w:rsidR="00973D43" w:rsidRPr="00D152FC">
        <w:rPr>
          <w:rFonts w:ascii="IRANSharp" w:hAnsi="IRANSharp" w:cs="IRANSharp"/>
          <w:rtl/>
          <w:lang w:bidi="fa-IR"/>
        </w:rPr>
        <w:t>گروه‌هایی</w:t>
      </w:r>
      <w:r w:rsidRPr="00D152FC">
        <w:rPr>
          <w:rFonts w:ascii="IRANSharp" w:hAnsi="IRANSharp" w:cs="IRANSharp"/>
          <w:rtl/>
          <w:lang w:bidi="fa-IR"/>
        </w:rPr>
        <w:t xml:space="preserve"> خاص از کودکان نیازمند توجهی خاص و ویژه </w:t>
      </w:r>
      <w:r w:rsidR="00973D43" w:rsidRPr="00D152FC">
        <w:rPr>
          <w:rFonts w:ascii="IRANSharp" w:hAnsi="IRANSharp" w:cs="IRANSharp"/>
          <w:rtl/>
          <w:lang w:bidi="fa-IR"/>
        </w:rPr>
        <w:t>هست</w:t>
      </w:r>
      <w:r w:rsidRPr="00D152FC">
        <w:rPr>
          <w:rFonts w:ascii="IRANSharp" w:hAnsi="IRANSharp" w:cs="IRANSharp"/>
          <w:rtl/>
          <w:lang w:bidi="fa-IR"/>
        </w:rPr>
        <w:t xml:space="preserve">؛ </w:t>
      </w:r>
      <w:r w:rsidR="00973D43" w:rsidRPr="00D152FC">
        <w:rPr>
          <w:rFonts w:ascii="IRANSharp" w:hAnsi="IRANSharp" w:cs="IRANSharp"/>
          <w:rtl/>
          <w:lang w:bidi="fa-IR"/>
        </w:rPr>
        <w:t>گروه‌هایی</w:t>
      </w:r>
      <w:r w:rsidRPr="00D152FC">
        <w:rPr>
          <w:rFonts w:ascii="IRANSharp" w:hAnsi="IRANSharp" w:cs="IRANSharp"/>
          <w:rtl/>
          <w:lang w:bidi="fa-IR"/>
        </w:rPr>
        <w:t xml:space="preserve"> مانند دختران، کودکان دارای معلولیت، کودکانی که در </w:t>
      </w:r>
      <w:r w:rsidR="00713971" w:rsidRPr="00D152FC">
        <w:rPr>
          <w:rFonts w:ascii="IRANSharp" w:hAnsi="IRANSharp" w:cs="IRANSharp"/>
          <w:rtl/>
          <w:lang w:bidi="fa-IR"/>
        </w:rPr>
        <w:t>محیط‌های</w:t>
      </w:r>
      <w:r w:rsidRPr="00D152FC">
        <w:rPr>
          <w:rFonts w:ascii="IRANSharp" w:hAnsi="IRANSharp" w:cs="IRANSharp"/>
          <w:rtl/>
          <w:lang w:bidi="fa-IR"/>
        </w:rPr>
        <w:t xml:space="preserve"> </w:t>
      </w:r>
      <w:r w:rsidR="00973D43" w:rsidRPr="00D152FC">
        <w:rPr>
          <w:rFonts w:ascii="IRANSharp" w:hAnsi="IRANSharp" w:cs="IRANSharp"/>
          <w:rtl/>
          <w:lang w:bidi="fa-IR"/>
        </w:rPr>
        <w:t>فلاکت‌زده</w:t>
      </w:r>
      <w:r w:rsidRPr="00D152FC">
        <w:rPr>
          <w:rFonts w:ascii="IRANSharp" w:hAnsi="IRANSharp" w:cs="IRANSharp"/>
          <w:rtl/>
          <w:lang w:bidi="fa-IR"/>
        </w:rPr>
        <w:t xml:space="preserve"> یا </w:t>
      </w:r>
      <w:r w:rsidR="00973D43" w:rsidRPr="00D152FC">
        <w:rPr>
          <w:rFonts w:ascii="IRANSharp" w:hAnsi="IRANSharp" w:cs="IRANSharp"/>
          <w:rtl/>
          <w:lang w:bidi="fa-IR"/>
        </w:rPr>
        <w:t>مخاطره‌آمیز</w:t>
      </w:r>
      <w:r w:rsidRPr="00D152FC">
        <w:rPr>
          <w:rFonts w:ascii="IRANSharp" w:hAnsi="IRANSharp" w:cs="IRANSharp"/>
          <w:rtl/>
          <w:lang w:bidi="fa-IR"/>
        </w:rPr>
        <w:t xml:space="preserve">، در شرایط فقر، در مراکز کیفری، مراقبت از سلامت یا اقامتی، در شرایط درگیری و مناقشات یا فجایع انسانی و در جوامع روستایی به سر </w:t>
      </w:r>
      <w:r w:rsidR="00973D43" w:rsidRPr="00D152FC">
        <w:rPr>
          <w:rFonts w:ascii="IRANSharp" w:hAnsi="IRANSharp" w:cs="IRANSharp"/>
          <w:rtl/>
          <w:lang w:bidi="fa-IR"/>
        </w:rPr>
        <w:t>می‌برند</w:t>
      </w:r>
      <w:r w:rsidRPr="00D152FC">
        <w:rPr>
          <w:rFonts w:ascii="IRANSharp" w:hAnsi="IRANSharp" w:cs="IRANSharp"/>
          <w:rtl/>
          <w:lang w:bidi="fa-IR"/>
        </w:rPr>
        <w:t xml:space="preserve">، کودکان متقاضیِ پناهندگی و </w:t>
      </w:r>
      <w:r w:rsidR="00973D43" w:rsidRPr="00D152FC">
        <w:rPr>
          <w:rFonts w:ascii="IRANSharp" w:hAnsi="IRANSharp" w:cs="IRANSharp"/>
          <w:rtl/>
          <w:lang w:bidi="fa-IR"/>
        </w:rPr>
        <w:t>پناه‌جو</w:t>
      </w:r>
      <w:r w:rsidRPr="00D152FC">
        <w:rPr>
          <w:rFonts w:ascii="IRANSharp" w:hAnsi="IRANSharp" w:cs="IRANSharp"/>
          <w:rtl/>
          <w:lang w:bidi="fa-IR"/>
        </w:rPr>
        <w:t xml:space="preserve">، کودکان خیابانی، کودکان عشایر و چادرنشین، کودکان مهاجر یا آواره داخلی، کودکان با نسب بومی و متعلق به </w:t>
      </w:r>
      <w:r w:rsidR="00973D43" w:rsidRPr="00D152FC">
        <w:rPr>
          <w:rFonts w:ascii="IRANSharp" w:hAnsi="IRANSharp" w:cs="IRANSharp"/>
          <w:rtl/>
          <w:lang w:bidi="fa-IR"/>
        </w:rPr>
        <w:t>گروه‌های</w:t>
      </w:r>
      <w:r w:rsidRPr="00D152FC">
        <w:rPr>
          <w:rFonts w:ascii="IRANSharp" w:hAnsi="IRANSharp" w:cs="IRANSharp"/>
          <w:rtl/>
          <w:lang w:bidi="fa-IR"/>
        </w:rPr>
        <w:t xml:space="preserve"> اقلیت، کودکانِ کار، کودکان بی والد و کودکانی که برای کسب تحصیلات دانشگاهی، </w:t>
      </w:r>
      <w:r w:rsidR="00973D43" w:rsidRPr="00D152FC">
        <w:rPr>
          <w:rFonts w:ascii="IRANSharp" w:hAnsi="IRANSharp" w:cs="IRANSharp"/>
          <w:rtl/>
          <w:lang w:bidi="fa-IR"/>
        </w:rPr>
        <w:t>تحت‌فشار</w:t>
      </w:r>
      <w:r w:rsidRPr="00D152FC">
        <w:rPr>
          <w:rFonts w:ascii="IRANSharp" w:hAnsi="IRANSharp" w:cs="IRANSharp"/>
          <w:rtl/>
          <w:lang w:bidi="fa-IR"/>
        </w:rPr>
        <w:t xml:space="preserve"> زیاد قرار دارند.</w:t>
      </w:r>
    </w:p>
    <w:p w:rsidR="006C1A80" w:rsidRPr="00D152FC" w:rsidRDefault="006C1A80" w:rsidP="006C1A80">
      <w:pPr>
        <w:tabs>
          <w:tab w:val="right" w:pos="1710"/>
        </w:tabs>
        <w:bidi/>
        <w:spacing w:line="360" w:lineRule="auto"/>
        <w:jc w:val="both"/>
        <w:rPr>
          <w:rFonts w:ascii="IRANSharp" w:hAnsi="IRANSharp" w:cs="IRANSharp"/>
          <w:lang w:bidi="fa-IR"/>
        </w:rPr>
      </w:pPr>
      <w:r w:rsidRPr="00D152FC">
        <w:rPr>
          <w:rFonts w:ascii="IRANSharp" w:hAnsi="IRANSharp" w:cs="IRANSharp"/>
          <w:b/>
          <w:bCs/>
          <w:rtl/>
          <w:lang w:bidi="fa-IR"/>
        </w:rPr>
        <w:t>۱۷.</w:t>
      </w:r>
      <w:r w:rsidR="00DB5B0D">
        <w:rPr>
          <w:rFonts w:ascii="IRANSharp" w:hAnsi="IRANSharp" w:cs="IRANSharp"/>
          <w:b/>
          <w:bCs/>
          <w:rtl/>
          <w:lang w:bidi="fa-IR"/>
        </w:rPr>
        <w:t xml:space="preserve"> ماده</w:t>
      </w:r>
      <w:r w:rsidRPr="00D152FC">
        <w:rPr>
          <w:rFonts w:ascii="IRANSharp" w:hAnsi="IRANSharp" w:cs="IRANSharp"/>
          <w:b/>
          <w:bCs/>
          <w:rtl/>
          <w:lang w:bidi="fa-IR"/>
        </w:rPr>
        <w:t xml:space="preserve"> ۳</w:t>
      </w:r>
      <w:r w:rsidR="00DB5B0D">
        <w:rPr>
          <w:rFonts w:ascii="IRANSharp" w:hAnsi="IRANSharp" w:cs="IRANSharp"/>
          <w:b/>
          <w:bCs/>
          <w:rtl/>
          <w:lang w:bidi="fa-IR"/>
        </w:rPr>
        <w:t xml:space="preserve"> (</w:t>
      </w:r>
      <w:r w:rsidR="00973D43" w:rsidRPr="00D152FC">
        <w:rPr>
          <w:rFonts w:ascii="IRANSharp" w:hAnsi="IRANSharp" w:cs="IRANSharp"/>
          <w:b/>
          <w:bCs/>
          <w:rtl/>
          <w:lang w:bidi="fa-IR"/>
        </w:rPr>
        <w:t>عالی‌ترین</w:t>
      </w:r>
      <w:r w:rsidRPr="00D152FC">
        <w:rPr>
          <w:rFonts w:ascii="IRANSharp" w:hAnsi="IRANSharp" w:cs="IRANSharp"/>
          <w:b/>
          <w:bCs/>
          <w:rtl/>
          <w:lang w:bidi="fa-IR"/>
        </w:rPr>
        <w:t xml:space="preserve"> منافع کودک)</w:t>
      </w:r>
      <w:r w:rsidRPr="00D152FC">
        <w:rPr>
          <w:rFonts w:ascii="IRANSharp" w:hAnsi="IRANSharp" w:cs="IRANSharp"/>
          <w:rtl/>
          <w:lang w:bidi="fa-IR"/>
        </w:rPr>
        <w:t xml:space="preserve">: کمیته تأکید </w:t>
      </w:r>
      <w:r w:rsidR="00973D43" w:rsidRPr="00D152FC">
        <w:rPr>
          <w:rFonts w:ascii="IRANSharp" w:hAnsi="IRANSharp" w:cs="IRANSharp"/>
          <w:rtl/>
          <w:lang w:bidi="fa-IR"/>
        </w:rPr>
        <w:t>می‌کند</w:t>
      </w:r>
      <w:r w:rsidRPr="00D152FC">
        <w:rPr>
          <w:rFonts w:ascii="IRANSharp" w:hAnsi="IRANSharp" w:cs="IRANSharp"/>
          <w:rtl/>
          <w:lang w:bidi="fa-IR"/>
        </w:rPr>
        <w:t xml:space="preserve"> که در تعریف، تحقق حقوق کودکان تحت ماده ۳۱ در راستای </w:t>
      </w:r>
      <w:r w:rsidR="00973D43" w:rsidRPr="00D152FC">
        <w:rPr>
          <w:rFonts w:ascii="IRANSharp" w:hAnsi="IRANSharp" w:cs="IRANSharp"/>
          <w:rtl/>
          <w:lang w:bidi="fa-IR"/>
        </w:rPr>
        <w:t>عالی‌ترین</w:t>
      </w:r>
      <w:r w:rsidRPr="00D152FC">
        <w:rPr>
          <w:rFonts w:ascii="IRANSharp" w:hAnsi="IRANSharp" w:cs="IRANSharp"/>
          <w:rtl/>
          <w:lang w:bidi="fa-IR"/>
        </w:rPr>
        <w:t xml:space="preserve"> منافع کودک است. تعهد به لحاظ </w:t>
      </w:r>
      <w:r w:rsidR="00973D43" w:rsidRPr="00D152FC">
        <w:rPr>
          <w:rFonts w:ascii="IRANSharp" w:hAnsi="IRANSharp" w:cs="IRANSharp"/>
          <w:rtl/>
          <w:lang w:bidi="fa-IR"/>
        </w:rPr>
        <w:t>عالی‌ترین</w:t>
      </w:r>
      <w:r w:rsidRPr="00D152FC">
        <w:rPr>
          <w:rFonts w:ascii="IRANSharp" w:hAnsi="IRANSharp" w:cs="IRANSharp"/>
          <w:rtl/>
          <w:lang w:bidi="fa-IR"/>
        </w:rPr>
        <w:t xml:space="preserve"> منافع کودک، در مورد همه کودکان، خواه </w:t>
      </w:r>
      <w:r w:rsidR="00973D43" w:rsidRPr="00D152FC">
        <w:rPr>
          <w:rFonts w:ascii="IRANSharp" w:hAnsi="IRANSharp" w:cs="IRANSharp"/>
          <w:rtl/>
          <w:lang w:bidi="fa-IR"/>
        </w:rPr>
        <w:t>به‌عنوان</w:t>
      </w:r>
      <w:r w:rsidRPr="00D152FC">
        <w:rPr>
          <w:rFonts w:ascii="IRANSharp" w:hAnsi="IRANSharp" w:cs="IRANSharp"/>
          <w:rtl/>
          <w:lang w:bidi="fa-IR"/>
        </w:rPr>
        <w:t xml:space="preserve"> یک فرد، خواه یک گروه یا افراد یک حوزه انتخابیه، صدق </w:t>
      </w:r>
      <w:r w:rsidR="00973D43" w:rsidRPr="00D152FC">
        <w:rPr>
          <w:rFonts w:ascii="IRANSharp" w:hAnsi="IRANSharp" w:cs="IRANSharp"/>
          <w:rtl/>
          <w:lang w:bidi="fa-IR"/>
        </w:rPr>
        <w:t>می‌کند</w:t>
      </w:r>
      <w:r w:rsidRPr="00D152FC">
        <w:rPr>
          <w:rFonts w:ascii="IRANSharp" w:hAnsi="IRANSharp" w:cs="IRANSharp"/>
          <w:rtl/>
          <w:lang w:bidi="fa-IR"/>
        </w:rPr>
        <w:t xml:space="preserve">. همه اقدامات </w:t>
      </w:r>
      <w:r w:rsidR="00973D43" w:rsidRPr="00D152FC">
        <w:rPr>
          <w:rFonts w:ascii="IRANSharp" w:hAnsi="IRANSharp" w:cs="IRANSharp"/>
          <w:rtl/>
          <w:lang w:bidi="fa-IR"/>
        </w:rPr>
        <w:t>قانون‌گذاری</w:t>
      </w:r>
      <w:r w:rsidRPr="00D152FC">
        <w:rPr>
          <w:rFonts w:ascii="IRANSharp" w:hAnsi="IRANSharp" w:cs="IRANSharp"/>
          <w:rtl/>
          <w:lang w:bidi="fa-IR"/>
        </w:rPr>
        <w:t xml:space="preserve">، سیاستی و </w:t>
      </w:r>
      <w:r w:rsidR="00973D43" w:rsidRPr="00D152FC">
        <w:rPr>
          <w:rFonts w:ascii="IRANSharp" w:hAnsi="IRANSharp" w:cs="IRANSharp"/>
          <w:rtl/>
          <w:lang w:bidi="fa-IR"/>
        </w:rPr>
        <w:t>بودجه‌بندی</w:t>
      </w:r>
      <w:r w:rsidRPr="00D152FC">
        <w:rPr>
          <w:rFonts w:ascii="IRANSharp" w:hAnsi="IRANSharp" w:cs="IRANSharp"/>
          <w:rtl/>
          <w:lang w:bidi="fa-IR"/>
        </w:rPr>
        <w:t xml:space="preserve"> و همچنین اقدامات مرتبط با تدارکات </w:t>
      </w:r>
      <w:r w:rsidR="00973D43" w:rsidRPr="00D152FC">
        <w:rPr>
          <w:rFonts w:ascii="IRANSharp" w:hAnsi="IRANSharp" w:cs="IRANSharp"/>
          <w:rtl/>
          <w:lang w:bidi="fa-IR"/>
        </w:rPr>
        <w:t>زیست‌محیطی</w:t>
      </w:r>
      <w:r w:rsidRPr="00D152FC">
        <w:rPr>
          <w:rFonts w:ascii="IRANSharp" w:hAnsi="IRANSharp" w:cs="IRANSharp"/>
          <w:rtl/>
          <w:lang w:bidi="fa-IR"/>
        </w:rPr>
        <w:t xml:space="preserve"> یا خدماتی، که احتمالاً بر حقوق مندرج در ماده ۳۱ اثر </w:t>
      </w:r>
      <w:r w:rsidR="00973D43" w:rsidRPr="00D152FC">
        <w:rPr>
          <w:rFonts w:ascii="IRANSharp" w:hAnsi="IRANSharp" w:cs="IRANSharp"/>
          <w:rtl/>
          <w:lang w:bidi="fa-IR"/>
        </w:rPr>
        <w:t>می‌گذارند</w:t>
      </w:r>
      <w:r w:rsidRPr="00D152FC">
        <w:rPr>
          <w:rFonts w:ascii="IRANSharp" w:hAnsi="IRANSharp" w:cs="IRANSharp"/>
          <w:rtl/>
          <w:lang w:bidi="fa-IR"/>
        </w:rPr>
        <w:t xml:space="preserve">، باید </w:t>
      </w:r>
      <w:r w:rsidR="00973D43" w:rsidRPr="00D152FC">
        <w:rPr>
          <w:rFonts w:ascii="IRANSharp" w:hAnsi="IRANSharp" w:cs="IRANSharp"/>
          <w:rtl/>
          <w:lang w:bidi="fa-IR"/>
        </w:rPr>
        <w:t>عالی‌ترین</w:t>
      </w:r>
      <w:r w:rsidRPr="00D152FC">
        <w:rPr>
          <w:rFonts w:ascii="IRANSharp" w:hAnsi="IRANSharp" w:cs="IRANSharp"/>
          <w:rtl/>
          <w:lang w:bidi="fa-IR"/>
        </w:rPr>
        <w:t xml:space="preserve"> منافع کودک را لحاظ کرده و موردتوجه قرار دهند. این امر بر برخی مقررات اِعمال </w:t>
      </w:r>
      <w:r w:rsidR="00973D43" w:rsidRPr="00D152FC">
        <w:rPr>
          <w:rFonts w:ascii="IRANSharp" w:hAnsi="IRANSharp" w:cs="IRANSharp"/>
          <w:rtl/>
          <w:lang w:bidi="fa-IR"/>
        </w:rPr>
        <w:lastRenderedPageBreak/>
        <w:t>می‌شود</w:t>
      </w:r>
      <w:r w:rsidRPr="00D152FC">
        <w:rPr>
          <w:rFonts w:ascii="IRANSharp" w:hAnsi="IRANSharp" w:cs="IRANSharp"/>
          <w:rtl/>
          <w:lang w:bidi="fa-IR"/>
        </w:rPr>
        <w:t xml:space="preserve">، مانند: مقررات مرتبط با بهداشت و ایمنی، امحای پسماندها و </w:t>
      </w:r>
      <w:r w:rsidR="00973D43" w:rsidRPr="00D152FC">
        <w:rPr>
          <w:rFonts w:ascii="IRANSharp" w:hAnsi="IRANSharp" w:cs="IRANSharp"/>
          <w:rtl/>
          <w:lang w:bidi="fa-IR"/>
        </w:rPr>
        <w:t>زباله‌های</w:t>
      </w:r>
      <w:r w:rsidRPr="00D152FC">
        <w:rPr>
          <w:rFonts w:ascii="IRANSharp" w:hAnsi="IRANSharp" w:cs="IRANSharp"/>
          <w:rtl/>
          <w:lang w:bidi="fa-IR"/>
        </w:rPr>
        <w:t xml:space="preserve"> جامد، </w:t>
      </w:r>
      <w:r w:rsidR="00973D43" w:rsidRPr="00D152FC">
        <w:rPr>
          <w:rFonts w:ascii="IRANSharp" w:hAnsi="IRANSharp" w:cs="IRANSharp"/>
          <w:rtl/>
          <w:lang w:bidi="fa-IR"/>
        </w:rPr>
        <w:t>طرح‌ریزی</w:t>
      </w:r>
      <w:r w:rsidRPr="00D152FC">
        <w:rPr>
          <w:rFonts w:ascii="IRANSharp" w:hAnsi="IRANSharp" w:cs="IRANSharp"/>
          <w:rtl/>
          <w:lang w:bidi="fa-IR"/>
        </w:rPr>
        <w:t xml:space="preserve"> برای اقامت و </w:t>
      </w:r>
      <w:r w:rsidR="00973D43" w:rsidRPr="00D152FC">
        <w:rPr>
          <w:rFonts w:ascii="IRANSharp" w:hAnsi="IRANSharp" w:cs="IRANSharp"/>
          <w:rtl/>
          <w:lang w:bidi="fa-IR"/>
        </w:rPr>
        <w:t>حمل‌ونقل</w:t>
      </w:r>
      <w:r w:rsidRPr="00D152FC">
        <w:rPr>
          <w:rFonts w:ascii="IRANSharp" w:hAnsi="IRANSharp" w:cs="IRANSharp"/>
          <w:rtl/>
          <w:lang w:bidi="fa-IR"/>
        </w:rPr>
        <w:t xml:space="preserve">، طراحی و </w:t>
      </w:r>
      <w:r w:rsidR="00973D43" w:rsidRPr="00D152FC">
        <w:rPr>
          <w:rFonts w:ascii="IRANSharp" w:hAnsi="IRANSharp" w:cs="IRANSharp"/>
          <w:rtl/>
          <w:lang w:bidi="fa-IR"/>
        </w:rPr>
        <w:t>دسترسی‌پذیری</w:t>
      </w:r>
      <w:r w:rsidRPr="00D152FC">
        <w:rPr>
          <w:rFonts w:ascii="IRANSharp" w:hAnsi="IRANSharp" w:cs="IRANSharp"/>
          <w:rtl/>
          <w:lang w:bidi="fa-IR"/>
        </w:rPr>
        <w:t xml:space="preserve"> مناظر شهری، ایجاد </w:t>
      </w:r>
      <w:r w:rsidR="00384929" w:rsidRPr="00D152FC">
        <w:rPr>
          <w:rFonts w:ascii="IRANSharp" w:hAnsi="IRANSharp" w:cs="IRANSharp"/>
          <w:rtl/>
          <w:lang w:bidi="fa-IR"/>
        </w:rPr>
        <w:t>پارک‌ها</w:t>
      </w:r>
      <w:r w:rsidRPr="00D152FC">
        <w:rPr>
          <w:rFonts w:ascii="IRANSharp" w:hAnsi="IRANSharp" w:cs="IRANSharp"/>
          <w:rtl/>
          <w:lang w:bidi="fa-IR"/>
        </w:rPr>
        <w:t xml:space="preserve"> و دیگر فضاهای سبز، تعیین ساعات مدارس، وضع قوانین مرتبط با کودکان کار و تحصیل، </w:t>
      </w:r>
      <w:r w:rsidR="00973D43" w:rsidRPr="00D152FC">
        <w:rPr>
          <w:rFonts w:ascii="IRANSharp" w:hAnsi="IRANSharp" w:cs="IRANSharp"/>
          <w:rtl/>
          <w:lang w:bidi="fa-IR"/>
        </w:rPr>
        <w:t>طرح‌ریزی</w:t>
      </w:r>
      <w:r w:rsidRPr="00D152FC">
        <w:rPr>
          <w:rFonts w:ascii="IRANSharp" w:hAnsi="IRANSharp" w:cs="IRANSharp"/>
          <w:rtl/>
          <w:lang w:bidi="fa-IR"/>
        </w:rPr>
        <w:t xml:space="preserve"> </w:t>
      </w:r>
      <w:r w:rsidR="00973D43" w:rsidRPr="00D152FC">
        <w:rPr>
          <w:rFonts w:ascii="IRANSharp" w:hAnsi="IRANSharp" w:cs="IRANSharp"/>
          <w:rtl/>
          <w:lang w:bidi="fa-IR"/>
        </w:rPr>
        <w:t>درخواست‌ها</w:t>
      </w:r>
      <w:r w:rsidRPr="00D152FC">
        <w:rPr>
          <w:rFonts w:ascii="IRANSharp" w:hAnsi="IRANSharp" w:cs="IRANSharp"/>
          <w:rtl/>
          <w:lang w:bidi="fa-IR"/>
        </w:rPr>
        <w:t xml:space="preserve"> یا وضع قوانین حکم کننده بر حریم خصوصی در اینترنت و سایر قوانین.</w:t>
      </w:r>
    </w:p>
    <w:p w:rsidR="006C1A80" w:rsidRPr="00D152FC" w:rsidRDefault="006C1A80" w:rsidP="006C1A80">
      <w:pPr>
        <w:tabs>
          <w:tab w:val="right" w:pos="1710"/>
        </w:tabs>
        <w:bidi/>
        <w:spacing w:line="360" w:lineRule="auto"/>
        <w:jc w:val="both"/>
        <w:rPr>
          <w:rFonts w:ascii="IRANSharp" w:hAnsi="IRANSharp" w:cs="IRANSharp"/>
          <w:lang w:bidi="fa-IR"/>
        </w:rPr>
      </w:pPr>
      <w:r w:rsidRPr="00D152FC">
        <w:rPr>
          <w:rFonts w:ascii="IRANSharp" w:hAnsi="IRANSharp" w:cs="IRANSharp"/>
          <w:b/>
          <w:bCs/>
          <w:rtl/>
          <w:lang w:bidi="fa-IR"/>
        </w:rPr>
        <w:t>۱۸.</w:t>
      </w:r>
      <w:r w:rsidR="00DB5B0D">
        <w:rPr>
          <w:rFonts w:ascii="IRANSharp" w:hAnsi="IRANSharp" w:cs="IRANSharp"/>
          <w:b/>
          <w:bCs/>
          <w:rtl/>
          <w:lang w:bidi="fa-IR"/>
        </w:rPr>
        <w:t xml:space="preserve"> ماده</w:t>
      </w:r>
      <w:r w:rsidRPr="00D152FC">
        <w:rPr>
          <w:rFonts w:ascii="IRANSharp" w:hAnsi="IRANSharp" w:cs="IRANSharp"/>
          <w:b/>
          <w:bCs/>
          <w:rtl/>
          <w:lang w:bidi="fa-IR"/>
        </w:rPr>
        <w:t xml:space="preserve"> ۶ (حیات، بقا و رشد)</w:t>
      </w:r>
      <w:r w:rsidRPr="00D152FC">
        <w:rPr>
          <w:rFonts w:ascii="IRANSharp" w:hAnsi="IRANSharp" w:cs="IRANSharp"/>
          <w:rtl/>
          <w:lang w:bidi="fa-IR"/>
        </w:rPr>
        <w:t xml:space="preserve">: </w:t>
      </w:r>
      <w:r w:rsidR="00973D43" w:rsidRPr="00D152FC">
        <w:rPr>
          <w:rFonts w:ascii="IRANSharp" w:hAnsi="IRANSharp" w:cs="IRANSharp"/>
          <w:rtl/>
          <w:lang w:bidi="fa-IR"/>
        </w:rPr>
        <w:t>دولت‌های</w:t>
      </w:r>
      <w:r w:rsidRPr="00D152FC">
        <w:rPr>
          <w:rFonts w:ascii="IRANSharp" w:hAnsi="IRANSharp" w:cs="IRANSharp"/>
          <w:rtl/>
          <w:lang w:bidi="fa-IR"/>
        </w:rPr>
        <w:t xml:space="preserve"> عضو باید تا سر حد امکان، حیات، بقا و رشد کودک را تضمین کنند. در این خصوص کمیته، توجهات را به نیاز به رسمیت شناسیِ </w:t>
      </w:r>
      <w:r w:rsidR="00973D43" w:rsidRPr="00D152FC">
        <w:rPr>
          <w:rFonts w:ascii="IRANSharp" w:hAnsi="IRANSharp" w:cs="IRANSharp"/>
          <w:rtl/>
          <w:lang w:bidi="fa-IR"/>
        </w:rPr>
        <w:t>ارزش‌های</w:t>
      </w:r>
      <w:r w:rsidRPr="00D152FC">
        <w:rPr>
          <w:rFonts w:ascii="IRANSharp" w:hAnsi="IRANSharp" w:cs="IRANSharp"/>
          <w:rtl/>
          <w:lang w:bidi="fa-IR"/>
        </w:rPr>
        <w:t xml:space="preserve"> مثبت </w:t>
      </w:r>
      <w:r w:rsidR="00973D43" w:rsidRPr="00D152FC">
        <w:rPr>
          <w:rFonts w:ascii="IRANSharp" w:hAnsi="IRANSharp" w:cs="IRANSharp"/>
          <w:rtl/>
          <w:lang w:bidi="fa-IR"/>
        </w:rPr>
        <w:t>تک‌تک</w:t>
      </w:r>
      <w:r w:rsidRPr="00D152FC">
        <w:rPr>
          <w:rFonts w:ascii="IRANSharp" w:hAnsi="IRANSharp" w:cs="IRANSharp"/>
          <w:rtl/>
          <w:lang w:bidi="fa-IR"/>
        </w:rPr>
        <w:t xml:space="preserve"> ابعادِ ماده ۳۱ در ارتقای رشد و </w:t>
      </w:r>
      <w:r w:rsidR="00973D43" w:rsidRPr="00D152FC">
        <w:rPr>
          <w:rFonts w:ascii="IRANSharp" w:hAnsi="IRANSharp" w:cs="IRANSharp"/>
          <w:rtl/>
          <w:lang w:bidi="fa-IR"/>
        </w:rPr>
        <w:t>ظرفیت‌های</w:t>
      </w:r>
      <w:r w:rsidRPr="00D152FC">
        <w:rPr>
          <w:rFonts w:ascii="IRANSharp" w:hAnsi="IRANSharp" w:cs="IRANSharp"/>
          <w:rtl/>
          <w:lang w:bidi="fa-IR"/>
        </w:rPr>
        <w:t xml:space="preserve"> تکاملیِ کودکان، جلب </w:t>
      </w:r>
      <w:r w:rsidR="00973D43" w:rsidRPr="00D152FC">
        <w:rPr>
          <w:rFonts w:ascii="IRANSharp" w:hAnsi="IRANSharp" w:cs="IRANSharp"/>
          <w:rtl/>
          <w:lang w:bidi="fa-IR"/>
        </w:rPr>
        <w:t>می‌کند</w:t>
      </w:r>
      <w:r w:rsidRPr="00D152FC">
        <w:rPr>
          <w:rFonts w:ascii="IRANSharp" w:hAnsi="IRANSharp" w:cs="IRANSharp"/>
          <w:rtl/>
          <w:lang w:bidi="fa-IR"/>
        </w:rPr>
        <w:t xml:space="preserve">. این امر مستلزم آن است که اقدامات لازم برای اجرای ماده ۳۱ که منطبق با نیازهای رشدی کودک در تمام سنین باشد، ارائه شوند. </w:t>
      </w:r>
      <w:r w:rsidR="00973D43" w:rsidRPr="00D152FC">
        <w:rPr>
          <w:rFonts w:ascii="IRANSharp" w:hAnsi="IRANSharp" w:cs="IRANSharp"/>
          <w:rtl/>
          <w:lang w:bidi="fa-IR"/>
        </w:rPr>
        <w:t>دولت‌های</w:t>
      </w:r>
      <w:r w:rsidRPr="00D152FC">
        <w:rPr>
          <w:rFonts w:ascii="IRANSharp" w:hAnsi="IRANSharp" w:cs="IRANSharp"/>
          <w:rtl/>
          <w:lang w:bidi="fa-IR"/>
        </w:rPr>
        <w:t xml:space="preserve"> عضو باید آگاهی و فهمِ شرکا، </w:t>
      </w:r>
      <w:r w:rsidR="00973D43" w:rsidRPr="00D152FC">
        <w:rPr>
          <w:rFonts w:ascii="IRANSharp" w:hAnsi="IRANSharp" w:cs="IRANSharp"/>
          <w:rtl/>
          <w:lang w:bidi="fa-IR"/>
        </w:rPr>
        <w:t>مراقب‌ها</w:t>
      </w:r>
      <w:r w:rsidRPr="00D152FC">
        <w:rPr>
          <w:rFonts w:ascii="IRANSharp" w:hAnsi="IRANSharp" w:cs="IRANSharp"/>
          <w:rtl/>
          <w:lang w:bidi="fa-IR"/>
        </w:rPr>
        <w:t xml:space="preserve">، مقاماتِ حکومتی و همه متخصصانی که با کودکان و برای </w:t>
      </w:r>
      <w:r w:rsidR="00973D43" w:rsidRPr="00D152FC">
        <w:rPr>
          <w:rFonts w:ascii="IRANSharp" w:hAnsi="IRANSharp" w:cs="IRANSharp"/>
          <w:rtl/>
          <w:lang w:bidi="fa-IR"/>
        </w:rPr>
        <w:t>آن‌ها</w:t>
      </w:r>
      <w:r w:rsidRPr="00D152FC">
        <w:rPr>
          <w:rFonts w:ascii="IRANSharp" w:hAnsi="IRANSharp" w:cs="IRANSharp"/>
          <w:rtl/>
          <w:lang w:bidi="fa-IR"/>
        </w:rPr>
        <w:t xml:space="preserve"> کار </w:t>
      </w:r>
      <w:r w:rsidR="00973D43" w:rsidRPr="00D152FC">
        <w:rPr>
          <w:rFonts w:ascii="IRANSharp" w:hAnsi="IRANSharp" w:cs="IRANSharp"/>
          <w:rtl/>
          <w:lang w:bidi="fa-IR"/>
        </w:rPr>
        <w:t>می‌کنند</w:t>
      </w:r>
      <w:r w:rsidRPr="00D152FC">
        <w:rPr>
          <w:rFonts w:ascii="IRANSharp" w:hAnsi="IRANSharp" w:cs="IRANSharp"/>
          <w:rtl/>
          <w:lang w:bidi="fa-IR"/>
        </w:rPr>
        <w:t xml:space="preserve"> را نسبت به اهمیت و مرکزیتِ بازی در رشد کودکان افزایش دهند.</w:t>
      </w:r>
    </w:p>
    <w:p w:rsidR="006C1A80" w:rsidRPr="00D152FC" w:rsidRDefault="006C1A80" w:rsidP="006C1A80">
      <w:pPr>
        <w:tabs>
          <w:tab w:val="right" w:pos="1710"/>
        </w:tabs>
        <w:bidi/>
        <w:spacing w:line="360" w:lineRule="auto"/>
        <w:jc w:val="both"/>
        <w:rPr>
          <w:rFonts w:ascii="IRANSharp" w:hAnsi="IRANSharp" w:cs="IRANSharp"/>
          <w:lang w:bidi="fa-IR"/>
        </w:rPr>
      </w:pPr>
      <w:r w:rsidRPr="00D152FC">
        <w:rPr>
          <w:rFonts w:ascii="IRANSharp" w:hAnsi="IRANSharp" w:cs="IRANSharp"/>
          <w:b/>
          <w:bCs/>
          <w:rtl/>
          <w:lang w:bidi="fa-IR"/>
        </w:rPr>
        <w:t>۱۹.</w:t>
      </w:r>
      <w:r w:rsidR="00DB5B0D">
        <w:rPr>
          <w:rFonts w:ascii="IRANSharp" w:hAnsi="IRANSharp" w:cs="IRANSharp"/>
          <w:b/>
          <w:bCs/>
          <w:rtl/>
          <w:lang w:bidi="fa-IR"/>
        </w:rPr>
        <w:t xml:space="preserve"> ماده</w:t>
      </w:r>
      <w:r w:rsidRPr="00D152FC">
        <w:rPr>
          <w:rFonts w:ascii="IRANSharp" w:hAnsi="IRANSharp" w:cs="IRANSharp"/>
          <w:b/>
          <w:bCs/>
          <w:rtl/>
          <w:lang w:bidi="fa-IR"/>
        </w:rPr>
        <w:t xml:space="preserve"> ۱۲ </w:t>
      </w:r>
      <w:r w:rsidR="00DB5B0D">
        <w:rPr>
          <w:rFonts w:ascii="IRANSharp" w:hAnsi="IRANSharp" w:cs="IRANSharp"/>
          <w:b/>
          <w:bCs/>
          <w:rtl/>
          <w:lang w:bidi="fa-IR"/>
        </w:rPr>
        <w:t>(</w:t>
      </w:r>
      <w:r w:rsidRPr="00D152FC">
        <w:rPr>
          <w:rFonts w:ascii="IRANSharp" w:hAnsi="IRANSharp" w:cs="IRANSharp"/>
          <w:b/>
          <w:bCs/>
          <w:rtl/>
          <w:lang w:bidi="fa-IR"/>
        </w:rPr>
        <w:t>حق شنیده شدن)</w:t>
      </w:r>
      <w:r w:rsidRPr="00D152FC">
        <w:rPr>
          <w:rFonts w:ascii="IRANSharp" w:hAnsi="IRANSharp" w:cs="IRANSharp"/>
          <w:rtl/>
          <w:lang w:bidi="fa-IR"/>
        </w:rPr>
        <w:t xml:space="preserve">: کودکان، خواه </w:t>
      </w:r>
      <w:r w:rsidR="00973D43" w:rsidRPr="00D152FC">
        <w:rPr>
          <w:rFonts w:ascii="IRANSharp" w:hAnsi="IRANSharp" w:cs="IRANSharp"/>
          <w:rtl/>
          <w:lang w:bidi="fa-IR"/>
        </w:rPr>
        <w:t>به‌عنوان</w:t>
      </w:r>
      <w:r w:rsidRPr="00D152FC">
        <w:rPr>
          <w:rFonts w:ascii="IRANSharp" w:hAnsi="IRANSharp" w:cs="IRANSharp"/>
          <w:rtl/>
          <w:lang w:bidi="fa-IR"/>
        </w:rPr>
        <w:t xml:space="preserve"> فرد خواه در گروه،</w:t>
      </w:r>
      <w:r w:rsidR="00DB5B0D">
        <w:rPr>
          <w:rFonts w:ascii="IRANSharp" w:hAnsi="IRANSharp" w:cs="IRANSharp"/>
          <w:rtl/>
          <w:lang w:bidi="fa-IR"/>
        </w:rPr>
        <w:t xml:space="preserve"> </w:t>
      </w:r>
      <w:r w:rsidRPr="00D152FC">
        <w:rPr>
          <w:rFonts w:ascii="IRANSharp" w:hAnsi="IRANSharp" w:cs="IRANSharp"/>
          <w:rtl/>
          <w:lang w:bidi="fa-IR"/>
        </w:rPr>
        <w:t xml:space="preserve">حق ابراز دیدگاه درباره همه مسائل مرتبط با خود را دارند. </w:t>
      </w:r>
      <w:r w:rsidR="00973D43" w:rsidRPr="00D152FC">
        <w:rPr>
          <w:rFonts w:ascii="IRANSharp" w:hAnsi="IRANSharp" w:cs="IRANSharp"/>
          <w:rtl/>
          <w:lang w:bidi="fa-IR"/>
        </w:rPr>
        <w:t>دیدگاه‌های</w:t>
      </w:r>
      <w:r w:rsidRPr="00D152FC">
        <w:rPr>
          <w:rFonts w:ascii="IRANSharp" w:hAnsi="IRANSharp" w:cs="IRANSharp"/>
          <w:rtl/>
          <w:lang w:bidi="fa-IR"/>
        </w:rPr>
        <w:t xml:space="preserve"> مذکور باید </w:t>
      </w:r>
      <w:r w:rsidR="00973D43" w:rsidRPr="00D152FC">
        <w:rPr>
          <w:rFonts w:ascii="IRANSharp" w:hAnsi="IRANSharp" w:cs="IRANSharp"/>
          <w:rtl/>
          <w:lang w:bidi="fa-IR"/>
        </w:rPr>
        <w:t>بنا بر</w:t>
      </w:r>
      <w:r w:rsidRPr="00D152FC">
        <w:rPr>
          <w:rFonts w:ascii="IRANSharp" w:hAnsi="IRANSharp" w:cs="IRANSharp"/>
          <w:rtl/>
          <w:lang w:bidi="fa-IR"/>
        </w:rPr>
        <w:t xml:space="preserve"> سن و بلوغ کودکان </w:t>
      </w:r>
      <w:r w:rsidR="00713971" w:rsidRPr="00D152FC">
        <w:rPr>
          <w:rFonts w:ascii="IRANSharp" w:hAnsi="IRANSharp" w:cs="IRANSharp"/>
          <w:rtl/>
          <w:lang w:bidi="fa-IR"/>
        </w:rPr>
        <w:t>موردتوجه</w:t>
      </w:r>
      <w:r w:rsidRPr="00D152FC">
        <w:rPr>
          <w:rFonts w:ascii="IRANSharp" w:hAnsi="IRANSharp" w:cs="IRANSharp"/>
          <w:rtl/>
          <w:lang w:bidi="fa-IR"/>
        </w:rPr>
        <w:t xml:space="preserve"> قرار گیرند و در صورت لزوم، کودکان باید برای ابراز </w:t>
      </w:r>
      <w:r w:rsidR="00384929" w:rsidRPr="00D152FC">
        <w:rPr>
          <w:rFonts w:ascii="IRANSharp" w:hAnsi="IRANSharp" w:cs="IRANSharp"/>
          <w:rtl/>
          <w:lang w:bidi="fa-IR"/>
        </w:rPr>
        <w:t>دیدگاه‌هایشان</w:t>
      </w:r>
      <w:r w:rsidRPr="00D152FC">
        <w:rPr>
          <w:rFonts w:ascii="IRANSharp" w:hAnsi="IRANSharp" w:cs="IRANSharp"/>
          <w:rtl/>
          <w:lang w:bidi="fa-IR"/>
        </w:rPr>
        <w:t xml:space="preserve">، حمایت کافی دریافت کنند. کودکان حق دارند که قدرت انتخاب و خودمختاری را به هنگام بازی و </w:t>
      </w:r>
      <w:r w:rsidR="00973D43" w:rsidRPr="00D152FC">
        <w:rPr>
          <w:rFonts w:ascii="IRANSharp" w:hAnsi="IRANSharp" w:cs="IRANSharp"/>
          <w:rtl/>
          <w:lang w:bidi="fa-IR"/>
        </w:rPr>
        <w:t>فعالیت‌های</w:t>
      </w:r>
      <w:r w:rsidRPr="00D152FC">
        <w:rPr>
          <w:rFonts w:ascii="IRANSharp" w:hAnsi="IRANSharp" w:cs="IRANSharp"/>
          <w:rtl/>
          <w:lang w:bidi="fa-IR"/>
        </w:rPr>
        <w:t xml:space="preserve"> تفریحیِ خود و همچنین مشارکت در </w:t>
      </w:r>
      <w:r w:rsidR="00973D43" w:rsidRPr="00D152FC">
        <w:rPr>
          <w:rFonts w:ascii="IRANSharp" w:hAnsi="IRANSharp" w:cs="IRANSharp"/>
          <w:rtl/>
          <w:lang w:bidi="fa-IR"/>
        </w:rPr>
        <w:t>فعالیت‌های</w:t>
      </w:r>
      <w:r w:rsidRPr="00D152FC">
        <w:rPr>
          <w:rFonts w:ascii="IRANSharp" w:hAnsi="IRANSharp" w:cs="IRANSharp"/>
          <w:rtl/>
          <w:lang w:bidi="fa-IR"/>
        </w:rPr>
        <w:t xml:space="preserve"> فرهنگی و هنری، اِعمال کنند. در راستای تضمین اجرای حقوق مندرج در ماده ۳۱، کمیته تأکید </w:t>
      </w:r>
      <w:r w:rsidR="00973D43" w:rsidRPr="00D152FC">
        <w:rPr>
          <w:rFonts w:ascii="IRANSharp" w:hAnsi="IRANSharp" w:cs="IRANSharp"/>
          <w:rtl/>
          <w:lang w:bidi="fa-IR"/>
        </w:rPr>
        <w:t>می‌کند</w:t>
      </w:r>
      <w:r w:rsidRPr="00D152FC">
        <w:rPr>
          <w:rFonts w:ascii="IRANSharp" w:hAnsi="IRANSharp" w:cs="IRANSharp"/>
          <w:rtl/>
          <w:lang w:bidi="fa-IR"/>
        </w:rPr>
        <w:t xml:space="preserve"> که ایجاد فرصت برای همکاریِ کودکان در گسترشِ </w:t>
      </w:r>
      <w:r w:rsidR="00973D43" w:rsidRPr="00D152FC">
        <w:rPr>
          <w:rFonts w:ascii="IRANSharp" w:hAnsi="IRANSharp" w:cs="IRANSharp"/>
          <w:rtl/>
          <w:lang w:bidi="fa-IR"/>
        </w:rPr>
        <w:t>قانون‌گذاری</w:t>
      </w:r>
      <w:r w:rsidRPr="00D152FC">
        <w:rPr>
          <w:rFonts w:ascii="IRANSharp" w:hAnsi="IRANSharp" w:cs="IRANSharp"/>
          <w:rtl/>
          <w:lang w:bidi="fa-IR"/>
        </w:rPr>
        <w:t xml:space="preserve">، </w:t>
      </w:r>
      <w:r w:rsidR="00973D43" w:rsidRPr="00D152FC">
        <w:rPr>
          <w:rFonts w:ascii="IRANSharp" w:hAnsi="IRANSharp" w:cs="IRANSharp"/>
          <w:rtl/>
          <w:lang w:bidi="fa-IR"/>
        </w:rPr>
        <w:t>سیاست‌ها</w:t>
      </w:r>
      <w:r w:rsidRPr="00D152FC">
        <w:rPr>
          <w:rFonts w:ascii="IRANSharp" w:hAnsi="IRANSharp" w:cs="IRANSharp"/>
          <w:rtl/>
          <w:lang w:bidi="fa-IR"/>
        </w:rPr>
        <w:t xml:space="preserve">، </w:t>
      </w:r>
      <w:r w:rsidR="00973D43" w:rsidRPr="00D152FC">
        <w:rPr>
          <w:rFonts w:ascii="IRANSharp" w:hAnsi="IRANSharp" w:cs="IRANSharp"/>
          <w:rtl/>
          <w:lang w:bidi="fa-IR"/>
        </w:rPr>
        <w:t>استراتژی‌ها</w:t>
      </w:r>
      <w:r w:rsidRPr="00D152FC">
        <w:rPr>
          <w:rFonts w:ascii="IRANSharp" w:hAnsi="IRANSharp" w:cs="IRANSharp"/>
          <w:rtl/>
          <w:lang w:bidi="fa-IR"/>
        </w:rPr>
        <w:t xml:space="preserve"> و طراحی خدمات، از اهمیت والایی برخوردار است. چنین همکاری </w:t>
      </w:r>
      <w:r w:rsidR="00973D43" w:rsidRPr="00D152FC">
        <w:rPr>
          <w:rFonts w:ascii="IRANSharp" w:hAnsi="IRANSharp" w:cs="IRANSharp"/>
          <w:rtl/>
          <w:lang w:bidi="fa-IR"/>
        </w:rPr>
        <w:t>می‌تواند</w:t>
      </w:r>
      <w:r w:rsidRPr="00D152FC">
        <w:rPr>
          <w:rFonts w:ascii="IRANSharp" w:hAnsi="IRANSharp" w:cs="IRANSharp"/>
          <w:rtl/>
          <w:lang w:bidi="fa-IR"/>
        </w:rPr>
        <w:t xml:space="preserve"> شامل مشارکت کودکان مثلاً در مذاکرات باشد؛ مذاکرات درباره </w:t>
      </w:r>
      <w:r w:rsidR="00384929" w:rsidRPr="00D152FC">
        <w:rPr>
          <w:rFonts w:ascii="IRANSharp" w:hAnsi="IRANSharp" w:cs="IRANSharp"/>
          <w:rtl/>
          <w:lang w:bidi="fa-IR"/>
        </w:rPr>
        <w:t>سیاست‌های</w:t>
      </w:r>
      <w:r w:rsidRPr="00D152FC">
        <w:rPr>
          <w:rFonts w:ascii="IRANSharp" w:hAnsi="IRANSharp" w:cs="IRANSharp"/>
          <w:rtl/>
          <w:lang w:bidi="fa-IR"/>
        </w:rPr>
        <w:t xml:space="preserve"> مرتبط با بازی و تفریح، درباره وضع قوانینی که بر حقوق آموزشی و </w:t>
      </w:r>
      <w:r w:rsidR="00973D43" w:rsidRPr="00D152FC">
        <w:rPr>
          <w:rFonts w:ascii="IRANSharp" w:hAnsi="IRANSharp" w:cs="IRANSharp"/>
          <w:rtl/>
          <w:lang w:bidi="fa-IR"/>
        </w:rPr>
        <w:t>سازمان‌دهی</w:t>
      </w:r>
      <w:r w:rsidRPr="00D152FC">
        <w:rPr>
          <w:rFonts w:ascii="IRANSharp" w:hAnsi="IRANSharp" w:cs="IRANSharp"/>
          <w:rtl/>
          <w:lang w:bidi="fa-IR"/>
        </w:rPr>
        <w:t xml:space="preserve"> و برنامه تحصیلیِ مدارس یا قوانین صیانتیِ مرتبط با کودکان کار اثر </w:t>
      </w:r>
      <w:r w:rsidR="00973D43" w:rsidRPr="00D152FC">
        <w:rPr>
          <w:rFonts w:ascii="IRANSharp" w:hAnsi="IRANSharp" w:cs="IRANSharp"/>
          <w:rtl/>
          <w:lang w:bidi="fa-IR"/>
        </w:rPr>
        <w:t>می‌گذارند</w:t>
      </w:r>
      <w:r w:rsidRPr="00D152FC">
        <w:rPr>
          <w:rFonts w:ascii="IRANSharp" w:hAnsi="IRANSharp" w:cs="IRANSharp"/>
          <w:rtl/>
          <w:lang w:bidi="fa-IR"/>
        </w:rPr>
        <w:t xml:space="preserve">، درباره توسعه </w:t>
      </w:r>
      <w:r w:rsidR="00384929" w:rsidRPr="00D152FC">
        <w:rPr>
          <w:rFonts w:ascii="IRANSharp" w:hAnsi="IRANSharp" w:cs="IRANSharp"/>
          <w:rtl/>
          <w:lang w:bidi="fa-IR"/>
        </w:rPr>
        <w:t>پارک‌ها</w:t>
      </w:r>
      <w:r w:rsidRPr="00D152FC">
        <w:rPr>
          <w:rFonts w:ascii="IRANSharp" w:hAnsi="IRANSharp" w:cs="IRANSharp"/>
          <w:rtl/>
          <w:lang w:bidi="fa-IR"/>
        </w:rPr>
        <w:t xml:space="preserve"> و سایر امکانات محلی، درباره </w:t>
      </w:r>
      <w:r w:rsidR="00973D43" w:rsidRPr="00D152FC">
        <w:rPr>
          <w:rFonts w:ascii="IRANSharp" w:hAnsi="IRANSharp" w:cs="IRANSharp"/>
          <w:rtl/>
          <w:lang w:bidi="fa-IR"/>
        </w:rPr>
        <w:t>طرح‌ریزی</w:t>
      </w:r>
      <w:r w:rsidRPr="00D152FC">
        <w:rPr>
          <w:rFonts w:ascii="IRANSharp" w:hAnsi="IRANSharp" w:cs="IRANSharp"/>
          <w:rtl/>
          <w:lang w:bidi="fa-IR"/>
        </w:rPr>
        <w:t xml:space="preserve"> و طراحی جوامع و </w:t>
      </w:r>
      <w:r w:rsidR="00713971" w:rsidRPr="00D152FC">
        <w:rPr>
          <w:rFonts w:ascii="IRANSharp" w:hAnsi="IRANSharp" w:cs="IRANSharp"/>
          <w:rtl/>
          <w:lang w:bidi="fa-IR"/>
        </w:rPr>
        <w:t>محیط‌های</w:t>
      </w:r>
      <w:r w:rsidRPr="00D152FC">
        <w:rPr>
          <w:rFonts w:ascii="IRANSharp" w:hAnsi="IRANSharp" w:cs="IRANSharp"/>
          <w:rtl/>
          <w:lang w:bidi="fa-IR"/>
        </w:rPr>
        <w:t xml:space="preserve"> دوستدار کودک. </w:t>
      </w:r>
      <w:r w:rsidRPr="00D152FC">
        <w:rPr>
          <w:rFonts w:ascii="IRANSharp" w:hAnsi="IRANSharp" w:cs="IRANSharp"/>
          <w:rtl/>
          <w:lang w:bidi="fa-IR"/>
        </w:rPr>
        <w:lastRenderedPageBreak/>
        <w:t xml:space="preserve">بازخورد موارد مزبور را </w:t>
      </w:r>
      <w:r w:rsidR="00384929" w:rsidRPr="00D152FC">
        <w:rPr>
          <w:rFonts w:ascii="IRANSharp" w:hAnsi="IRANSharp" w:cs="IRANSharp"/>
          <w:rtl/>
          <w:lang w:bidi="fa-IR"/>
        </w:rPr>
        <w:t>می‌توان</w:t>
      </w:r>
      <w:r w:rsidRPr="00D152FC">
        <w:rPr>
          <w:rFonts w:ascii="IRANSharp" w:hAnsi="IRANSharp" w:cs="IRANSharp"/>
          <w:rtl/>
          <w:lang w:bidi="fa-IR"/>
        </w:rPr>
        <w:t xml:space="preserve"> در </w:t>
      </w:r>
      <w:r w:rsidR="00973D43" w:rsidRPr="00D152FC">
        <w:rPr>
          <w:rFonts w:ascii="IRANSharp" w:hAnsi="IRANSharp" w:cs="IRANSharp"/>
          <w:rtl/>
          <w:lang w:bidi="fa-IR"/>
        </w:rPr>
        <w:t>فرصت‌هایی</w:t>
      </w:r>
      <w:r w:rsidRPr="00D152FC">
        <w:rPr>
          <w:rFonts w:ascii="IRANSharp" w:hAnsi="IRANSharp" w:cs="IRANSharp"/>
          <w:rtl/>
          <w:lang w:bidi="fa-IR"/>
        </w:rPr>
        <w:t xml:space="preserve"> یافت که برای بازی یا تفریح و </w:t>
      </w:r>
      <w:r w:rsidR="00973D43" w:rsidRPr="00D152FC">
        <w:rPr>
          <w:rFonts w:ascii="IRANSharp" w:hAnsi="IRANSharp" w:cs="IRANSharp"/>
          <w:rtl/>
          <w:lang w:bidi="fa-IR"/>
        </w:rPr>
        <w:t>فعالیت‌های</w:t>
      </w:r>
      <w:r w:rsidRPr="00D152FC">
        <w:rPr>
          <w:rFonts w:ascii="IRANSharp" w:hAnsi="IRANSharp" w:cs="IRANSharp"/>
          <w:rtl/>
          <w:lang w:bidi="fa-IR"/>
        </w:rPr>
        <w:t xml:space="preserve"> فرهنگی در مدارس و اجتماعات </w:t>
      </w:r>
      <w:r w:rsidR="00973D43" w:rsidRPr="00D152FC">
        <w:rPr>
          <w:rFonts w:ascii="IRANSharp" w:hAnsi="IRANSharp" w:cs="IRANSharp"/>
          <w:rtl/>
          <w:lang w:bidi="fa-IR"/>
        </w:rPr>
        <w:t>بزرگ‌تر</w:t>
      </w:r>
      <w:r w:rsidRPr="00D152FC">
        <w:rPr>
          <w:rFonts w:ascii="IRANSharp" w:hAnsi="IRANSharp" w:cs="IRANSharp"/>
          <w:rtl/>
          <w:lang w:bidi="fa-IR"/>
        </w:rPr>
        <w:t xml:space="preserve"> </w:t>
      </w:r>
      <w:r w:rsidR="00384929" w:rsidRPr="00D152FC">
        <w:rPr>
          <w:rFonts w:ascii="IRANSharp" w:hAnsi="IRANSharp" w:cs="IRANSharp"/>
          <w:rtl/>
          <w:lang w:bidi="fa-IR"/>
        </w:rPr>
        <w:t>فراهم‌شده‌اند</w:t>
      </w:r>
      <w:r w:rsidRPr="00D152FC">
        <w:rPr>
          <w:rFonts w:ascii="IRANSharp" w:hAnsi="IRANSharp" w:cs="IRANSharp"/>
          <w:rtl/>
          <w:lang w:bidi="fa-IR"/>
        </w:rPr>
        <w:t>.</w:t>
      </w:r>
      <w:r w:rsidRPr="00D152FC">
        <w:rPr>
          <w:rStyle w:val="FootnoteReference"/>
          <w:rFonts w:ascii="IRANSharp" w:hAnsi="IRANSharp" w:cs="IRANSharp"/>
          <w:rtl/>
          <w:lang w:bidi="fa-IR"/>
        </w:rPr>
        <w:footnoteReference w:id="4"/>
      </w:r>
    </w:p>
    <w:p w:rsidR="006C1A80" w:rsidRPr="00D152FC" w:rsidRDefault="006C1A80" w:rsidP="006C1A80">
      <w:pPr>
        <w:tabs>
          <w:tab w:val="right" w:pos="1710"/>
        </w:tabs>
        <w:bidi/>
        <w:spacing w:line="360" w:lineRule="auto"/>
        <w:jc w:val="both"/>
        <w:rPr>
          <w:rFonts w:ascii="IRANSharp" w:hAnsi="IRANSharp" w:cs="IRANSharp"/>
          <w:lang w:bidi="fa-IR"/>
        </w:rPr>
      </w:pPr>
      <w:r w:rsidRPr="00D152FC">
        <w:rPr>
          <w:rFonts w:ascii="IRANSharp" w:hAnsi="IRANSharp" w:cs="IRANSharp"/>
          <w:rtl/>
          <w:lang w:bidi="fa-IR"/>
        </w:rPr>
        <w:t>ب.</w:t>
      </w:r>
      <w:r w:rsidRPr="00D152FC">
        <w:rPr>
          <w:rFonts w:ascii="IRANSharp" w:hAnsi="IRANSharp" w:cs="IRANSharp"/>
          <w:rtl/>
          <w:lang w:bidi="fa-IR"/>
        </w:rPr>
        <w:tab/>
        <w:t>ارتباط با سایر حقوق مربوطه</w:t>
      </w:r>
    </w:p>
    <w:p w:rsidR="006C1A80" w:rsidRPr="00D152FC" w:rsidRDefault="006C1A80" w:rsidP="006C1A80">
      <w:pPr>
        <w:tabs>
          <w:tab w:val="right" w:pos="1710"/>
        </w:tabs>
        <w:bidi/>
        <w:spacing w:line="360" w:lineRule="auto"/>
        <w:jc w:val="both"/>
        <w:rPr>
          <w:rFonts w:ascii="IRANSharp" w:hAnsi="IRANSharp" w:cs="IRANSharp"/>
          <w:lang w:bidi="fa-IR"/>
        </w:rPr>
      </w:pPr>
      <w:r w:rsidRPr="00D152FC">
        <w:rPr>
          <w:rFonts w:ascii="IRANSharp" w:hAnsi="IRANSharp" w:cs="IRANSharp"/>
          <w:b/>
          <w:bCs/>
          <w:rtl/>
          <w:lang w:bidi="fa-IR"/>
        </w:rPr>
        <w:t>۲۰.</w:t>
      </w:r>
      <w:r w:rsidR="00DB5B0D">
        <w:rPr>
          <w:rFonts w:ascii="IRANSharp" w:hAnsi="IRANSharp" w:cs="IRANSharp"/>
          <w:b/>
          <w:bCs/>
          <w:rtl/>
          <w:lang w:bidi="fa-IR"/>
        </w:rPr>
        <w:t xml:space="preserve"> ماده</w:t>
      </w:r>
      <w:r w:rsidRPr="00D152FC">
        <w:rPr>
          <w:rFonts w:ascii="IRANSharp" w:hAnsi="IRANSharp" w:cs="IRANSharp"/>
          <w:b/>
          <w:bCs/>
          <w:rtl/>
          <w:lang w:bidi="fa-IR"/>
        </w:rPr>
        <w:t xml:space="preserve"> ۱۳</w:t>
      </w:r>
      <w:r w:rsidRPr="00D152FC">
        <w:rPr>
          <w:rFonts w:ascii="IRANSharp" w:hAnsi="IRANSharp" w:cs="IRANSharp"/>
          <w:rtl/>
          <w:lang w:bidi="fa-IR"/>
        </w:rPr>
        <w:t xml:space="preserve">: حق آزادی بیان، اساسِ حق مشارکت آزادانه در </w:t>
      </w:r>
      <w:r w:rsidR="00973D43" w:rsidRPr="00D152FC">
        <w:rPr>
          <w:rFonts w:ascii="IRANSharp" w:hAnsi="IRANSharp" w:cs="IRANSharp"/>
          <w:rtl/>
          <w:lang w:bidi="fa-IR"/>
        </w:rPr>
        <w:t>فعالیت‌های</w:t>
      </w:r>
      <w:r w:rsidRPr="00D152FC">
        <w:rPr>
          <w:rFonts w:ascii="IRANSharp" w:hAnsi="IRANSharp" w:cs="IRANSharp"/>
          <w:rtl/>
          <w:lang w:bidi="fa-IR"/>
        </w:rPr>
        <w:t xml:space="preserve"> فرهنگی و هنری است. کودکان حق دارند که به شیوه انتخابیِ خودشان، خود را ابراز کنند و اِعمال محدودیت فقط در صورت تعریف در قانون و در صورت لزوم جهت تضمین احترام </w:t>
      </w:r>
      <w:r w:rsidR="00973D43" w:rsidRPr="00D152FC">
        <w:rPr>
          <w:rFonts w:ascii="IRANSharp" w:hAnsi="IRANSharp" w:cs="IRANSharp"/>
          <w:rtl/>
          <w:lang w:bidi="fa-IR"/>
        </w:rPr>
        <w:t>به حقوق</w:t>
      </w:r>
      <w:r w:rsidRPr="00D152FC">
        <w:rPr>
          <w:rFonts w:ascii="IRANSharp" w:hAnsi="IRANSharp" w:cs="IRANSharp"/>
          <w:rtl/>
          <w:lang w:bidi="fa-IR"/>
        </w:rPr>
        <w:t xml:space="preserve"> و اعتبار دیگران و جهت تأمین امنیت ملی، نظم عمومی و بهداشت و اخلاقیات عمومی مجاز است.</w:t>
      </w:r>
    </w:p>
    <w:p w:rsidR="006C1A80" w:rsidRPr="00D152FC" w:rsidRDefault="006C1A80" w:rsidP="006C1A80">
      <w:pPr>
        <w:tabs>
          <w:tab w:val="right" w:pos="1710"/>
        </w:tabs>
        <w:bidi/>
        <w:spacing w:line="360" w:lineRule="auto"/>
        <w:jc w:val="both"/>
        <w:rPr>
          <w:rFonts w:ascii="IRANSharp" w:hAnsi="IRANSharp" w:cs="IRANSharp"/>
          <w:lang w:bidi="fa-IR"/>
        </w:rPr>
      </w:pPr>
      <w:r w:rsidRPr="00D152FC">
        <w:rPr>
          <w:rFonts w:ascii="IRANSharp" w:hAnsi="IRANSharp" w:cs="IRANSharp"/>
          <w:b/>
          <w:bCs/>
          <w:rtl/>
          <w:lang w:bidi="fa-IR"/>
        </w:rPr>
        <w:t>۲۱.</w:t>
      </w:r>
      <w:r w:rsidR="00DB5B0D">
        <w:rPr>
          <w:rFonts w:ascii="IRANSharp" w:hAnsi="IRANSharp" w:cs="IRANSharp"/>
          <w:b/>
          <w:bCs/>
          <w:rtl/>
          <w:lang w:bidi="fa-IR"/>
        </w:rPr>
        <w:t xml:space="preserve"> ماده</w:t>
      </w:r>
      <w:r w:rsidRPr="00D152FC">
        <w:rPr>
          <w:rFonts w:ascii="IRANSharp" w:hAnsi="IRANSharp" w:cs="IRANSharp"/>
          <w:b/>
          <w:bCs/>
          <w:rtl/>
          <w:lang w:bidi="fa-IR"/>
        </w:rPr>
        <w:t xml:space="preserve"> ۱۵</w:t>
      </w:r>
      <w:r w:rsidRPr="00D152FC">
        <w:rPr>
          <w:rFonts w:ascii="IRANSharp" w:hAnsi="IRANSharp" w:cs="IRANSharp"/>
          <w:rtl/>
          <w:lang w:bidi="fa-IR"/>
        </w:rPr>
        <w:t xml:space="preserve">: کودکان از حق اِعمال انتخاب در روابط دوستانه خود و عضویت در </w:t>
      </w:r>
      <w:r w:rsidR="00973D43" w:rsidRPr="00D152FC">
        <w:rPr>
          <w:rFonts w:ascii="IRANSharp" w:hAnsi="IRANSharp" w:cs="IRANSharp"/>
          <w:rtl/>
          <w:lang w:bidi="fa-IR"/>
        </w:rPr>
        <w:t>سازمان‌های</w:t>
      </w:r>
      <w:r w:rsidRPr="00D152FC">
        <w:rPr>
          <w:rFonts w:ascii="IRANSharp" w:hAnsi="IRANSharp" w:cs="IRANSharp"/>
          <w:rtl/>
          <w:lang w:bidi="fa-IR"/>
        </w:rPr>
        <w:t xml:space="preserve"> اجتماعی، فرهنگی، ورزشی و غیره برخوردار هستند. </w:t>
      </w:r>
      <w:r w:rsidR="00384929" w:rsidRPr="00D152FC">
        <w:rPr>
          <w:rFonts w:ascii="IRANSharp" w:hAnsi="IRANSharp" w:cs="IRANSharp"/>
          <w:rtl/>
          <w:lang w:bidi="fa-IR"/>
        </w:rPr>
        <w:t>ازآنجایی‌که</w:t>
      </w:r>
      <w:r w:rsidRPr="00D152FC">
        <w:rPr>
          <w:rFonts w:ascii="IRANSharp" w:hAnsi="IRANSharp" w:cs="IRANSharp"/>
          <w:rtl/>
          <w:lang w:bidi="fa-IR"/>
        </w:rPr>
        <w:t xml:space="preserve"> کودکان در کنار هم انواع </w:t>
      </w:r>
      <w:r w:rsidR="00973D43" w:rsidRPr="00D152FC">
        <w:rPr>
          <w:rFonts w:ascii="IRANSharp" w:hAnsi="IRANSharp" w:cs="IRANSharp"/>
          <w:rtl/>
          <w:lang w:bidi="fa-IR"/>
        </w:rPr>
        <w:t>بازی‌های</w:t>
      </w:r>
      <w:r w:rsidRPr="00D152FC">
        <w:rPr>
          <w:rFonts w:ascii="IRANSharp" w:hAnsi="IRANSharp" w:cs="IRANSharp"/>
          <w:rtl/>
          <w:lang w:bidi="fa-IR"/>
        </w:rPr>
        <w:t xml:space="preserve"> خیالی را خلق </w:t>
      </w:r>
      <w:r w:rsidR="00973D43" w:rsidRPr="00D152FC">
        <w:rPr>
          <w:rFonts w:ascii="IRANSharp" w:hAnsi="IRANSharp" w:cs="IRANSharp"/>
          <w:rtl/>
          <w:lang w:bidi="fa-IR"/>
        </w:rPr>
        <w:t>می‌کنند</w:t>
      </w:r>
      <w:r w:rsidRPr="00D152FC">
        <w:rPr>
          <w:rFonts w:ascii="IRANSharp" w:hAnsi="IRANSharp" w:cs="IRANSharp"/>
          <w:rtl/>
          <w:lang w:bidi="fa-IR"/>
        </w:rPr>
        <w:t xml:space="preserve"> که </w:t>
      </w:r>
      <w:r w:rsidR="00384929" w:rsidRPr="00D152FC">
        <w:rPr>
          <w:rFonts w:ascii="IRANSharp" w:hAnsi="IRANSharp" w:cs="IRANSharp"/>
          <w:rtl/>
          <w:lang w:bidi="fa-IR"/>
        </w:rPr>
        <w:t>به‌ندرت</w:t>
      </w:r>
      <w:r w:rsidRPr="00D152FC">
        <w:rPr>
          <w:rFonts w:ascii="IRANSharp" w:hAnsi="IRANSharp" w:cs="IRANSharp"/>
          <w:rtl/>
          <w:lang w:bidi="fa-IR"/>
        </w:rPr>
        <w:t xml:space="preserve"> در روابط برزگسالان با کودک به چشم </w:t>
      </w:r>
      <w:r w:rsidR="00713971" w:rsidRPr="00D152FC">
        <w:rPr>
          <w:rFonts w:ascii="IRANSharp" w:hAnsi="IRANSharp" w:cs="IRANSharp"/>
          <w:rtl/>
          <w:lang w:bidi="fa-IR"/>
        </w:rPr>
        <w:t>می‌خورد</w:t>
      </w:r>
      <w:r w:rsidRPr="00D152FC">
        <w:rPr>
          <w:rFonts w:ascii="IRANSharp" w:hAnsi="IRANSharp" w:cs="IRANSharp"/>
          <w:rtl/>
          <w:lang w:bidi="fa-IR"/>
        </w:rPr>
        <w:t xml:space="preserve">، پس آزادی </w:t>
      </w:r>
      <w:r w:rsidR="00713971" w:rsidRPr="00D152FC">
        <w:rPr>
          <w:rFonts w:ascii="IRANSharp" w:hAnsi="IRANSharp" w:cs="IRANSharp"/>
          <w:rtl/>
          <w:lang w:bidi="fa-IR"/>
        </w:rPr>
        <w:t>انجمن‌ها</w:t>
      </w:r>
      <w:r w:rsidRPr="00D152FC">
        <w:rPr>
          <w:rFonts w:ascii="IRANSharp" w:hAnsi="IRANSharp" w:cs="IRANSharp"/>
          <w:rtl/>
          <w:lang w:bidi="fa-IR"/>
        </w:rPr>
        <w:t xml:space="preserve"> نمایانگر بُعدِ </w:t>
      </w:r>
      <w:r w:rsidR="00713971" w:rsidRPr="00D152FC">
        <w:rPr>
          <w:rFonts w:ascii="IRANSharp" w:hAnsi="IRANSharp" w:cs="IRANSharp"/>
          <w:rtl/>
          <w:lang w:bidi="fa-IR"/>
        </w:rPr>
        <w:t>جدایی‌ناپذیر</w:t>
      </w:r>
      <w:r w:rsidRPr="00D152FC">
        <w:rPr>
          <w:rFonts w:ascii="IRANSharp" w:hAnsi="IRANSharp" w:cs="IRANSharp"/>
          <w:rtl/>
          <w:lang w:bidi="fa-IR"/>
        </w:rPr>
        <w:t xml:space="preserve"> حقوق کودکان تحت ماده ۳۱ است. کودکان نیاز دارند تا با همسالانِ خود از هر دو جنس، افراد دارای </w:t>
      </w:r>
      <w:r w:rsidR="00973D43" w:rsidRPr="00D152FC">
        <w:rPr>
          <w:rFonts w:ascii="IRANSharp" w:hAnsi="IRANSharp" w:cs="IRANSharp"/>
          <w:rtl/>
          <w:lang w:bidi="fa-IR"/>
        </w:rPr>
        <w:t>توانایی‌های</w:t>
      </w:r>
      <w:r w:rsidRPr="00D152FC">
        <w:rPr>
          <w:rFonts w:ascii="IRANSharp" w:hAnsi="IRANSharp" w:cs="IRANSharp"/>
          <w:rtl/>
          <w:lang w:bidi="fa-IR"/>
        </w:rPr>
        <w:t xml:space="preserve"> متفاوت و افراد از طبقات و </w:t>
      </w:r>
      <w:r w:rsidR="00973D43" w:rsidRPr="00D152FC">
        <w:rPr>
          <w:rFonts w:ascii="IRANSharp" w:hAnsi="IRANSharp" w:cs="IRANSharp"/>
          <w:rtl/>
          <w:lang w:bidi="fa-IR"/>
        </w:rPr>
        <w:t>فرهنگ‌ها</w:t>
      </w:r>
      <w:r w:rsidRPr="00D152FC">
        <w:rPr>
          <w:rFonts w:ascii="IRANSharp" w:hAnsi="IRANSharp" w:cs="IRANSharp"/>
          <w:rtl/>
          <w:lang w:bidi="fa-IR"/>
        </w:rPr>
        <w:t xml:space="preserve"> و با سنین مختلف مشارکت کرده تا همکاری، بردباری، به </w:t>
      </w:r>
      <w:r w:rsidR="00713971" w:rsidRPr="00D152FC">
        <w:rPr>
          <w:rFonts w:ascii="IRANSharp" w:hAnsi="IRANSharp" w:cs="IRANSharp"/>
          <w:rtl/>
          <w:lang w:bidi="fa-IR"/>
        </w:rPr>
        <w:t>اشتراک‌گذاری</w:t>
      </w:r>
      <w:r w:rsidRPr="00D152FC">
        <w:rPr>
          <w:rFonts w:ascii="IRANSharp" w:hAnsi="IRANSharp" w:cs="IRANSharp"/>
          <w:rtl/>
          <w:lang w:bidi="fa-IR"/>
        </w:rPr>
        <w:t xml:space="preserve"> و کاردانی را بیاموزند. بازی و تفریح، </w:t>
      </w:r>
      <w:r w:rsidR="00973D43" w:rsidRPr="00D152FC">
        <w:rPr>
          <w:rFonts w:ascii="IRANSharp" w:hAnsi="IRANSharp" w:cs="IRANSharp"/>
          <w:rtl/>
          <w:lang w:bidi="fa-IR"/>
        </w:rPr>
        <w:t>فرصت‌هایی</w:t>
      </w:r>
      <w:r w:rsidRPr="00D152FC">
        <w:rPr>
          <w:rFonts w:ascii="IRANSharp" w:hAnsi="IRANSharp" w:cs="IRANSharp"/>
          <w:rtl/>
          <w:lang w:bidi="fa-IR"/>
        </w:rPr>
        <w:t xml:space="preserve"> را برای ایجاد روابط دوستانه خلق </w:t>
      </w:r>
      <w:r w:rsidR="00973D43" w:rsidRPr="00D152FC">
        <w:rPr>
          <w:rFonts w:ascii="IRANSharp" w:hAnsi="IRANSharp" w:cs="IRANSharp"/>
          <w:rtl/>
          <w:lang w:bidi="fa-IR"/>
        </w:rPr>
        <w:t>می‌کنند</w:t>
      </w:r>
      <w:r w:rsidRPr="00D152FC">
        <w:rPr>
          <w:rFonts w:ascii="IRANSharp" w:hAnsi="IRANSharp" w:cs="IRANSharp"/>
          <w:rtl/>
          <w:lang w:bidi="fa-IR"/>
        </w:rPr>
        <w:t xml:space="preserve"> و </w:t>
      </w:r>
      <w:r w:rsidR="00973D43" w:rsidRPr="00D152FC">
        <w:rPr>
          <w:rFonts w:ascii="IRANSharp" w:hAnsi="IRANSharp" w:cs="IRANSharp"/>
          <w:rtl/>
          <w:lang w:bidi="fa-IR"/>
        </w:rPr>
        <w:t>می‌توانند</w:t>
      </w:r>
      <w:r w:rsidRPr="00D152FC">
        <w:rPr>
          <w:rFonts w:ascii="IRANSharp" w:hAnsi="IRANSharp" w:cs="IRANSharp"/>
          <w:rtl/>
          <w:lang w:bidi="fa-IR"/>
        </w:rPr>
        <w:t xml:space="preserve"> نقشی کلیدی در تقویت جامعه مدنی، ایجاد همکاری برای رشد اجتماعی، اخلاقی و عاطفیِ کودک، </w:t>
      </w:r>
      <w:r w:rsidR="00713971" w:rsidRPr="00D152FC">
        <w:rPr>
          <w:rFonts w:ascii="IRANSharp" w:hAnsi="IRANSharp" w:cs="IRANSharp"/>
          <w:rtl/>
          <w:lang w:bidi="fa-IR"/>
        </w:rPr>
        <w:t>شکل‌دهی</w:t>
      </w:r>
      <w:r w:rsidRPr="00D152FC">
        <w:rPr>
          <w:rFonts w:ascii="IRANSharp" w:hAnsi="IRANSharp" w:cs="IRANSharp"/>
          <w:rtl/>
          <w:lang w:bidi="fa-IR"/>
        </w:rPr>
        <w:t xml:space="preserve"> به فرهنگ و تشکیل اجتماعات ایفا </w:t>
      </w:r>
      <w:r w:rsidR="00973D43" w:rsidRPr="00D152FC">
        <w:rPr>
          <w:rFonts w:ascii="IRANSharp" w:hAnsi="IRANSharp" w:cs="IRANSharp"/>
          <w:rtl/>
          <w:lang w:bidi="fa-IR"/>
        </w:rPr>
        <w:t>می‌کنند</w:t>
      </w:r>
      <w:r w:rsidRPr="00D152FC">
        <w:rPr>
          <w:rFonts w:ascii="IRANSharp" w:hAnsi="IRANSharp" w:cs="IRANSharp"/>
          <w:rtl/>
          <w:lang w:bidi="fa-IR"/>
        </w:rPr>
        <w:t xml:space="preserve">. </w:t>
      </w:r>
      <w:r w:rsidR="00973D43" w:rsidRPr="00D152FC">
        <w:rPr>
          <w:rFonts w:ascii="IRANSharp" w:hAnsi="IRANSharp" w:cs="IRANSharp"/>
          <w:rtl/>
          <w:lang w:bidi="fa-IR"/>
        </w:rPr>
        <w:t>دولت‌های</w:t>
      </w:r>
      <w:r w:rsidRPr="00D152FC">
        <w:rPr>
          <w:rFonts w:ascii="IRANSharp" w:hAnsi="IRANSharp" w:cs="IRANSharp"/>
          <w:rtl/>
          <w:lang w:bidi="fa-IR"/>
        </w:rPr>
        <w:t xml:space="preserve"> عضو باید </w:t>
      </w:r>
      <w:r w:rsidR="00713971" w:rsidRPr="00D152FC">
        <w:rPr>
          <w:rFonts w:ascii="IRANSharp" w:hAnsi="IRANSharp" w:cs="IRANSharp"/>
          <w:rtl/>
          <w:lang w:bidi="fa-IR"/>
        </w:rPr>
        <w:t>فرصت‌ها</w:t>
      </w:r>
      <w:r w:rsidRPr="00D152FC">
        <w:rPr>
          <w:rFonts w:ascii="IRANSharp" w:hAnsi="IRANSharp" w:cs="IRANSharp"/>
          <w:rtl/>
          <w:lang w:bidi="fa-IR"/>
        </w:rPr>
        <w:t xml:space="preserve"> را فراهم سازند تا کودکان بتوانند در سطح اجتماع، آزادانه با همسالان خود ملاقات کنند. </w:t>
      </w:r>
      <w:r w:rsidR="00973D43" w:rsidRPr="00D152FC">
        <w:rPr>
          <w:rFonts w:ascii="IRANSharp" w:hAnsi="IRANSharp" w:cs="IRANSharp"/>
          <w:rtl/>
          <w:lang w:bidi="fa-IR"/>
        </w:rPr>
        <w:t>دولت‌ها</w:t>
      </w:r>
      <w:r w:rsidRPr="00D152FC">
        <w:rPr>
          <w:rFonts w:ascii="IRANSharp" w:hAnsi="IRANSharp" w:cs="IRANSharp"/>
          <w:rtl/>
          <w:lang w:bidi="fa-IR"/>
        </w:rPr>
        <w:t xml:space="preserve"> باید </w:t>
      </w:r>
      <w:r w:rsidR="00973D43" w:rsidRPr="00D152FC">
        <w:rPr>
          <w:rFonts w:ascii="IRANSharp" w:hAnsi="IRANSharp" w:cs="IRANSharp"/>
          <w:rtl/>
          <w:lang w:bidi="fa-IR"/>
        </w:rPr>
        <w:t>به‌حق</w:t>
      </w:r>
      <w:r w:rsidRPr="00D152FC">
        <w:rPr>
          <w:rFonts w:ascii="IRANSharp" w:hAnsi="IRANSharp" w:cs="IRANSharp"/>
          <w:rtl/>
          <w:lang w:bidi="fa-IR"/>
        </w:rPr>
        <w:t xml:space="preserve"> کودکان به ایجاد، پیوستن و ترک </w:t>
      </w:r>
      <w:r w:rsidR="00713971" w:rsidRPr="00D152FC">
        <w:rPr>
          <w:rFonts w:ascii="IRANSharp" w:hAnsi="IRANSharp" w:cs="IRANSharp"/>
          <w:rtl/>
          <w:lang w:bidi="fa-IR"/>
        </w:rPr>
        <w:t>انجمن‌ها</w:t>
      </w:r>
      <w:r w:rsidRPr="00D152FC">
        <w:rPr>
          <w:rFonts w:ascii="IRANSharp" w:hAnsi="IRANSharp" w:cs="IRANSharp"/>
          <w:rtl/>
          <w:lang w:bidi="fa-IR"/>
        </w:rPr>
        <w:t xml:space="preserve"> و حق </w:t>
      </w:r>
      <w:r w:rsidR="00973D43" w:rsidRPr="00D152FC">
        <w:rPr>
          <w:rFonts w:ascii="IRANSharp" w:hAnsi="IRANSharp" w:cs="IRANSharp"/>
          <w:rtl/>
          <w:lang w:bidi="fa-IR"/>
        </w:rPr>
        <w:t>آن‌ها</w:t>
      </w:r>
      <w:r w:rsidRPr="00D152FC">
        <w:rPr>
          <w:rFonts w:ascii="IRANSharp" w:hAnsi="IRANSharp" w:cs="IRANSharp"/>
          <w:rtl/>
          <w:lang w:bidi="fa-IR"/>
        </w:rPr>
        <w:t xml:space="preserve"> به </w:t>
      </w:r>
      <w:r w:rsidR="00713971" w:rsidRPr="00D152FC">
        <w:rPr>
          <w:rFonts w:ascii="IRANSharp" w:hAnsi="IRANSharp" w:cs="IRANSharp"/>
          <w:rtl/>
          <w:lang w:bidi="fa-IR"/>
        </w:rPr>
        <w:t>مجمع‌های</w:t>
      </w:r>
      <w:r w:rsidRPr="00D152FC">
        <w:rPr>
          <w:rFonts w:ascii="IRANSharp" w:hAnsi="IRANSharp" w:cs="IRANSharp"/>
          <w:rtl/>
          <w:lang w:bidi="fa-IR"/>
        </w:rPr>
        <w:t xml:space="preserve"> </w:t>
      </w:r>
      <w:r w:rsidR="00713971" w:rsidRPr="00D152FC">
        <w:rPr>
          <w:rFonts w:ascii="IRANSharp" w:hAnsi="IRANSharp" w:cs="IRANSharp"/>
          <w:rtl/>
          <w:lang w:bidi="fa-IR"/>
        </w:rPr>
        <w:t>صلح‌آمیز</w:t>
      </w:r>
      <w:r w:rsidRPr="00D152FC">
        <w:rPr>
          <w:rFonts w:ascii="IRANSharp" w:hAnsi="IRANSharp" w:cs="IRANSharp"/>
          <w:rtl/>
          <w:lang w:bidi="fa-IR"/>
        </w:rPr>
        <w:t xml:space="preserve"> احترام گذاشته و حقوق مذکور را حمایت کنند. </w:t>
      </w:r>
      <w:r w:rsidR="00973D43" w:rsidRPr="00D152FC">
        <w:rPr>
          <w:rFonts w:ascii="IRANSharp" w:hAnsi="IRANSharp" w:cs="IRANSharp"/>
          <w:rtl/>
          <w:lang w:bidi="fa-IR"/>
        </w:rPr>
        <w:t>بااین‌حال</w:t>
      </w:r>
      <w:r w:rsidRPr="00D152FC">
        <w:rPr>
          <w:rFonts w:ascii="IRANSharp" w:hAnsi="IRANSharp" w:cs="IRANSharp"/>
          <w:rtl/>
          <w:lang w:bidi="fa-IR"/>
        </w:rPr>
        <w:t xml:space="preserve">، کودکان هرگز نباید مجبور و ملزم به مشارکت در یا پیوستن به </w:t>
      </w:r>
      <w:r w:rsidR="00713971" w:rsidRPr="00D152FC">
        <w:rPr>
          <w:rFonts w:ascii="IRANSharp" w:hAnsi="IRANSharp" w:cs="IRANSharp"/>
          <w:rtl/>
          <w:lang w:bidi="fa-IR"/>
        </w:rPr>
        <w:t>سازمان‌ها</w:t>
      </w:r>
      <w:r w:rsidRPr="00D152FC">
        <w:rPr>
          <w:rFonts w:ascii="IRANSharp" w:hAnsi="IRANSharp" w:cs="IRANSharp"/>
          <w:rtl/>
          <w:lang w:bidi="fa-IR"/>
        </w:rPr>
        <w:t xml:space="preserve"> شوند.</w:t>
      </w:r>
    </w:p>
    <w:p w:rsidR="006C1A80" w:rsidRPr="00D152FC" w:rsidRDefault="006C1A80" w:rsidP="006C1A80">
      <w:pPr>
        <w:tabs>
          <w:tab w:val="right" w:pos="1710"/>
        </w:tabs>
        <w:bidi/>
        <w:spacing w:line="360" w:lineRule="auto"/>
        <w:jc w:val="both"/>
        <w:rPr>
          <w:rFonts w:ascii="IRANSharp" w:hAnsi="IRANSharp" w:cs="IRANSharp"/>
          <w:lang w:bidi="fa-IR"/>
        </w:rPr>
      </w:pPr>
      <w:r w:rsidRPr="00D152FC">
        <w:rPr>
          <w:rFonts w:ascii="IRANSharp" w:hAnsi="IRANSharp" w:cs="IRANSharp"/>
          <w:b/>
          <w:bCs/>
          <w:rtl/>
          <w:lang w:bidi="fa-IR"/>
        </w:rPr>
        <w:t>۲۲.</w:t>
      </w:r>
      <w:r w:rsidR="00DB5B0D">
        <w:rPr>
          <w:rFonts w:ascii="IRANSharp" w:hAnsi="IRANSharp" w:cs="IRANSharp"/>
          <w:b/>
          <w:bCs/>
          <w:rtl/>
          <w:lang w:bidi="fa-IR"/>
        </w:rPr>
        <w:t xml:space="preserve"> ماده</w:t>
      </w:r>
      <w:r w:rsidRPr="00D152FC">
        <w:rPr>
          <w:rFonts w:ascii="IRANSharp" w:hAnsi="IRANSharp" w:cs="IRANSharp"/>
          <w:b/>
          <w:bCs/>
          <w:rtl/>
          <w:lang w:bidi="fa-IR"/>
        </w:rPr>
        <w:t xml:space="preserve"> ۱۷</w:t>
      </w:r>
      <w:r w:rsidRPr="00D152FC">
        <w:rPr>
          <w:rFonts w:ascii="IRANSharp" w:hAnsi="IRANSharp" w:cs="IRANSharp"/>
          <w:rtl/>
          <w:lang w:bidi="fa-IR"/>
        </w:rPr>
        <w:t xml:space="preserve">: کودکان مستحق اطلاعات و مطالبی هستند که نفع اجتماعی و فرهنگی دارند و از تنوع در منابع اجتماع، ملی و </w:t>
      </w:r>
      <w:r w:rsidR="00973D43" w:rsidRPr="00D152FC">
        <w:rPr>
          <w:rFonts w:ascii="IRANSharp" w:hAnsi="IRANSharp" w:cs="IRANSharp"/>
          <w:rtl/>
          <w:lang w:bidi="fa-IR"/>
        </w:rPr>
        <w:t>بین‌المللی</w:t>
      </w:r>
      <w:r w:rsidRPr="00D152FC">
        <w:rPr>
          <w:rFonts w:ascii="IRANSharp" w:hAnsi="IRANSharp" w:cs="IRANSharp"/>
          <w:rtl/>
          <w:lang w:bidi="fa-IR"/>
        </w:rPr>
        <w:t xml:space="preserve"> حاصل </w:t>
      </w:r>
      <w:r w:rsidR="00973D43" w:rsidRPr="00D152FC">
        <w:rPr>
          <w:rFonts w:ascii="IRANSharp" w:hAnsi="IRANSharp" w:cs="IRANSharp"/>
          <w:rtl/>
          <w:lang w:bidi="fa-IR"/>
        </w:rPr>
        <w:t>می‌شوند</w:t>
      </w:r>
      <w:r w:rsidRPr="00D152FC">
        <w:rPr>
          <w:rFonts w:ascii="IRANSharp" w:hAnsi="IRANSharp" w:cs="IRANSharp"/>
          <w:rtl/>
          <w:lang w:bidi="fa-IR"/>
        </w:rPr>
        <w:t xml:space="preserve">. دسترسی به چنین اطلاعات و </w:t>
      </w:r>
      <w:r w:rsidRPr="00D152FC">
        <w:rPr>
          <w:rFonts w:ascii="IRANSharp" w:hAnsi="IRANSharp" w:cs="IRANSharp"/>
          <w:rtl/>
          <w:lang w:bidi="fa-IR"/>
        </w:rPr>
        <w:lastRenderedPageBreak/>
        <w:t xml:space="preserve">مطالب برای تحقق حق مشارکت کامل در </w:t>
      </w:r>
      <w:r w:rsidR="00973D43" w:rsidRPr="00D152FC">
        <w:rPr>
          <w:rFonts w:ascii="IRANSharp" w:hAnsi="IRANSharp" w:cs="IRANSharp"/>
          <w:rtl/>
          <w:lang w:bidi="fa-IR"/>
        </w:rPr>
        <w:t>فعالیت‌های</w:t>
      </w:r>
      <w:r w:rsidRPr="00D152FC">
        <w:rPr>
          <w:rFonts w:ascii="IRANSharp" w:hAnsi="IRANSharp" w:cs="IRANSharp"/>
          <w:rtl/>
          <w:lang w:bidi="fa-IR"/>
        </w:rPr>
        <w:t xml:space="preserve"> فرهنگی و هنری، حیاتی </w:t>
      </w:r>
      <w:r w:rsidR="00973D43" w:rsidRPr="00D152FC">
        <w:rPr>
          <w:rFonts w:ascii="IRANSharp" w:hAnsi="IRANSharp" w:cs="IRANSharp"/>
          <w:rtl/>
          <w:lang w:bidi="fa-IR"/>
        </w:rPr>
        <w:t>هست</w:t>
      </w:r>
      <w:r w:rsidRPr="00D152FC">
        <w:rPr>
          <w:rFonts w:ascii="IRANSharp" w:hAnsi="IRANSharp" w:cs="IRANSharp"/>
          <w:rtl/>
          <w:lang w:bidi="fa-IR"/>
        </w:rPr>
        <w:t xml:space="preserve">. </w:t>
      </w:r>
      <w:r w:rsidR="00973D43" w:rsidRPr="00D152FC">
        <w:rPr>
          <w:rFonts w:ascii="IRANSharp" w:hAnsi="IRANSharp" w:cs="IRANSharp"/>
          <w:rtl/>
          <w:lang w:bidi="fa-IR"/>
        </w:rPr>
        <w:t>دولت‌های</w:t>
      </w:r>
      <w:r w:rsidRPr="00D152FC">
        <w:rPr>
          <w:rFonts w:ascii="IRANSharp" w:hAnsi="IRANSharp" w:cs="IRANSharp"/>
          <w:rtl/>
          <w:lang w:bidi="fa-IR"/>
        </w:rPr>
        <w:t xml:space="preserve"> عضو تشویق </w:t>
      </w:r>
      <w:r w:rsidR="00973D43" w:rsidRPr="00D152FC">
        <w:rPr>
          <w:rFonts w:ascii="IRANSharp" w:hAnsi="IRANSharp" w:cs="IRANSharp"/>
          <w:rtl/>
          <w:lang w:bidi="fa-IR"/>
        </w:rPr>
        <w:t>می‌شوند</w:t>
      </w:r>
      <w:r w:rsidRPr="00D152FC">
        <w:rPr>
          <w:rFonts w:ascii="IRANSharp" w:hAnsi="IRANSharp" w:cs="IRANSharp"/>
          <w:rtl/>
          <w:lang w:bidi="fa-IR"/>
        </w:rPr>
        <w:t xml:space="preserve"> تا تضمین کنند که اطلاعات و مطالبِ مرتبط با فرهنگ کودک و سایر </w:t>
      </w:r>
      <w:r w:rsidR="00973D43" w:rsidRPr="00D152FC">
        <w:rPr>
          <w:rFonts w:ascii="IRANSharp" w:hAnsi="IRANSharp" w:cs="IRANSharp"/>
          <w:rtl/>
          <w:lang w:bidi="fa-IR"/>
        </w:rPr>
        <w:t>فرهنگ‌ها</w:t>
      </w:r>
      <w:r w:rsidRPr="00D152FC">
        <w:rPr>
          <w:rFonts w:ascii="IRANSharp" w:hAnsi="IRANSharp" w:cs="IRANSharp"/>
          <w:rtl/>
          <w:lang w:bidi="fa-IR"/>
        </w:rPr>
        <w:t xml:space="preserve">، با </w:t>
      </w:r>
      <w:r w:rsidR="00973D43" w:rsidRPr="00D152FC">
        <w:rPr>
          <w:rFonts w:ascii="IRANSharp" w:hAnsi="IRANSharp" w:cs="IRANSharp"/>
          <w:rtl/>
          <w:lang w:bidi="fa-IR"/>
        </w:rPr>
        <w:t>گسترده‌تری</w:t>
      </w:r>
      <w:r w:rsidRPr="00D152FC">
        <w:rPr>
          <w:rFonts w:ascii="IRANSharp" w:hAnsi="IRANSharp" w:cs="IRANSharp"/>
          <w:rtl/>
          <w:lang w:bidi="fa-IR"/>
        </w:rPr>
        <w:t xml:space="preserve">ن دسترسیِ ممکن و </w:t>
      </w:r>
      <w:r w:rsidR="00973D43" w:rsidRPr="00D152FC">
        <w:rPr>
          <w:rFonts w:ascii="IRANSharp" w:hAnsi="IRANSharp" w:cs="IRANSharp"/>
          <w:rtl/>
          <w:lang w:bidi="fa-IR"/>
        </w:rPr>
        <w:t>از طریق</w:t>
      </w:r>
      <w:r w:rsidRPr="00D152FC">
        <w:rPr>
          <w:rFonts w:ascii="IRANSharp" w:hAnsi="IRANSharp" w:cs="IRANSharp"/>
          <w:rtl/>
          <w:lang w:bidi="fa-IR"/>
        </w:rPr>
        <w:t xml:space="preserve"> </w:t>
      </w:r>
      <w:r w:rsidR="00973D43" w:rsidRPr="00D152FC">
        <w:rPr>
          <w:rFonts w:ascii="IRANSharp" w:hAnsi="IRANSharp" w:cs="IRANSharp"/>
          <w:rtl/>
          <w:lang w:bidi="fa-IR"/>
        </w:rPr>
        <w:t>رسانه‌های</w:t>
      </w:r>
      <w:r w:rsidRPr="00D152FC">
        <w:rPr>
          <w:rFonts w:ascii="IRANSharp" w:hAnsi="IRANSharp" w:cs="IRANSharp"/>
          <w:rtl/>
          <w:lang w:bidi="fa-IR"/>
        </w:rPr>
        <w:t xml:space="preserve"> مختلف به زبانی </w:t>
      </w:r>
      <w:r w:rsidR="00713971" w:rsidRPr="00D152FC">
        <w:rPr>
          <w:rFonts w:ascii="IRANSharp" w:hAnsi="IRANSharp" w:cs="IRANSharp"/>
          <w:rtl/>
          <w:lang w:bidi="fa-IR"/>
        </w:rPr>
        <w:t>قابل‌فهم</w:t>
      </w:r>
      <w:r w:rsidRPr="00D152FC">
        <w:rPr>
          <w:rFonts w:ascii="IRANSharp" w:hAnsi="IRANSharp" w:cs="IRANSharp"/>
          <w:rtl/>
          <w:lang w:bidi="fa-IR"/>
        </w:rPr>
        <w:t xml:space="preserve"> برای کودک، مانند زبان اشاره و بریل، در اختیار وی قرار </w:t>
      </w:r>
      <w:r w:rsidR="00973D43" w:rsidRPr="00D152FC">
        <w:rPr>
          <w:rFonts w:ascii="IRANSharp" w:hAnsi="IRANSharp" w:cs="IRANSharp"/>
          <w:rtl/>
          <w:lang w:bidi="fa-IR"/>
        </w:rPr>
        <w:t>می‌گیرند</w:t>
      </w:r>
      <w:r w:rsidRPr="00D152FC">
        <w:rPr>
          <w:rFonts w:ascii="IRANSharp" w:hAnsi="IRANSharp" w:cs="IRANSharp"/>
          <w:rtl/>
          <w:lang w:bidi="fa-IR"/>
        </w:rPr>
        <w:t xml:space="preserve">. در این راستا، جواز موارد استثنا در قوانین </w:t>
      </w:r>
      <w:r w:rsidR="00713971" w:rsidRPr="00D152FC">
        <w:rPr>
          <w:rFonts w:ascii="IRANSharp" w:hAnsi="IRANSharp" w:cs="IRANSharp"/>
          <w:rtl/>
          <w:lang w:bidi="fa-IR"/>
        </w:rPr>
        <w:t>کپی‌رایت</w:t>
      </w:r>
      <w:r w:rsidRPr="00D152FC">
        <w:rPr>
          <w:rFonts w:ascii="IRANSharp" w:hAnsi="IRANSharp" w:cs="IRANSharp"/>
          <w:rtl/>
          <w:lang w:bidi="fa-IR"/>
        </w:rPr>
        <w:t xml:space="preserve"> برای تضمین </w:t>
      </w:r>
      <w:r w:rsidR="00713971" w:rsidRPr="00D152FC">
        <w:rPr>
          <w:rFonts w:ascii="IRANSharp" w:hAnsi="IRANSharp" w:cs="IRANSharp"/>
          <w:rtl/>
          <w:lang w:bidi="fa-IR"/>
        </w:rPr>
        <w:t>فراهم‌سازی</w:t>
      </w:r>
      <w:r w:rsidRPr="00D152FC">
        <w:rPr>
          <w:rFonts w:ascii="IRANSharp" w:hAnsi="IRANSharp" w:cs="IRANSharp"/>
          <w:rtl/>
          <w:lang w:bidi="fa-IR"/>
        </w:rPr>
        <w:t xml:space="preserve"> مطالب چاپی در </w:t>
      </w:r>
      <w:r w:rsidR="00713971" w:rsidRPr="00D152FC">
        <w:rPr>
          <w:rFonts w:ascii="IRANSharp" w:hAnsi="IRANSharp" w:cs="IRANSharp"/>
          <w:rtl/>
          <w:lang w:bidi="fa-IR"/>
        </w:rPr>
        <w:t>قالب‌های</w:t>
      </w:r>
      <w:r w:rsidRPr="00D152FC">
        <w:rPr>
          <w:rFonts w:ascii="IRANSharp" w:hAnsi="IRANSharp" w:cs="IRANSharp"/>
          <w:rtl/>
          <w:lang w:bidi="fa-IR"/>
        </w:rPr>
        <w:t xml:space="preserve"> جایگزین نیز </w:t>
      </w:r>
      <w:r w:rsidR="00713971" w:rsidRPr="00D152FC">
        <w:rPr>
          <w:rFonts w:ascii="IRANSharp" w:hAnsi="IRANSharp" w:cs="IRANSharp"/>
          <w:rtl/>
          <w:lang w:bidi="fa-IR"/>
        </w:rPr>
        <w:t>مورداستفاده</w:t>
      </w:r>
      <w:r w:rsidRPr="00D152FC">
        <w:rPr>
          <w:rFonts w:ascii="IRANSharp" w:hAnsi="IRANSharp" w:cs="IRANSharp"/>
          <w:rtl/>
          <w:lang w:bidi="fa-IR"/>
        </w:rPr>
        <w:t xml:space="preserve"> قرار </w:t>
      </w:r>
      <w:r w:rsidR="00713971" w:rsidRPr="00D152FC">
        <w:rPr>
          <w:rFonts w:ascii="IRANSharp" w:hAnsi="IRANSharp" w:cs="IRANSharp"/>
          <w:rtl/>
          <w:lang w:bidi="fa-IR"/>
        </w:rPr>
        <w:t>می‌گیرد</w:t>
      </w:r>
      <w:r w:rsidRPr="00D152FC">
        <w:rPr>
          <w:rFonts w:ascii="IRANSharp" w:hAnsi="IRANSharp" w:cs="IRANSharp"/>
          <w:rtl/>
          <w:lang w:bidi="fa-IR"/>
        </w:rPr>
        <w:t xml:space="preserve">. بدین ترتیب، مراقبت باید برای حفظ و صیانت از تنوع فرهنگی و پرهیز از </w:t>
      </w:r>
      <w:r w:rsidR="00713971" w:rsidRPr="00D152FC">
        <w:rPr>
          <w:rFonts w:ascii="IRANSharp" w:hAnsi="IRANSharp" w:cs="IRANSharp"/>
          <w:rtl/>
          <w:lang w:bidi="fa-IR"/>
        </w:rPr>
        <w:t>کلیشه‌های</w:t>
      </w:r>
      <w:r w:rsidRPr="00D152FC">
        <w:rPr>
          <w:rFonts w:ascii="IRANSharp" w:hAnsi="IRANSharp" w:cs="IRANSharp"/>
          <w:rtl/>
          <w:lang w:bidi="fa-IR"/>
        </w:rPr>
        <w:t xml:space="preserve"> فرهنگی انجام شود.</w:t>
      </w:r>
    </w:p>
    <w:p w:rsidR="006C1A80" w:rsidRPr="00D152FC" w:rsidRDefault="006C1A80" w:rsidP="006C1A80">
      <w:pPr>
        <w:tabs>
          <w:tab w:val="right" w:pos="1710"/>
        </w:tabs>
        <w:bidi/>
        <w:spacing w:line="360" w:lineRule="auto"/>
        <w:jc w:val="both"/>
        <w:rPr>
          <w:rFonts w:ascii="IRANSharp" w:hAnsi="IRANSharp" w:cs="IRANSharp"/>
          <w:lang w:bidi="fa-IR"/>
        </w:rPr>
      </w:pPr>
      <w:r w:rsidRPr="00D152FC">
        <w:rPr>
          <w:rFonts w:ascii="IRANSharp" w:hAnsi="IRANSharp" w:cs="IRANSharp"/>
          <w:b/>
          <w:bCs/>
          <w:rtl/>
          <w:lang w:bidi="fa-IR"/>
        </w:rPr>
        <w:t>۲۳.</w:t>
      </w:r>
      <w:r w:rsidR="00DB5B0D">
        <w:rPr>
          <w:rFonts w:ascii="IRANSharp" w:hAnsi="IRANSharp" w:cs="IRANSharp"/>
          <w:b/>
          <w:bCs/>
          <w:rtl/>
          <w:lang w:bidi="fa-IR"/>
        </w:rPr>
        <w:t xml:space="preserve"> ماده</w:t>
      </w:r>
      <w:r w:rsidRPr="00D152FC">
        <w:rPr>
          <w:rFonts w:ascii="IRANSharp" w:hAnsi="IRANSharp" w:cs="IRANSharp"/>
          <w:b/>
          <w:bCs/>
          <w:rtl/>
          <w:lang w:bidi="fa-IR"/>
        </w:rPr>
        <w:t xml:space="preserve"> ۲۲: </w:t>
      </w:r>
      <w:r w:rsidRPr="00D152FC">
        <w:rPr>
          <w:rFonts w:ascii="IRANSharp" w:hAnsi="IRANSharp" w:cs="IRANSharp"/>
          <w:rtl/>
          <w:lang w:bidi="fa-IR"/>
        </w:rPr>
        <w:t xml:space="preserve">کودکان </w:t>
      </w:r>
      <w:r w:rsidR="00973D43" w:rsidRPr="00D152FC">
        <w:rPr>
          <w:rFonts w:ascii="IRANSharp" w:hAnsi="IRANSharp" w:cs="IRANSharp"/>
          <w:rtl/>
          <w:lang w:bidi="fa-IR"/>
        </w:rPr>
        <w:t>پناه‌جو</w:t>
      </w:r>
      <w:r w:rsidRPr="00D152FC">
        <w:rPr>
          <w:rFonts w:ascii="IRANSharp" w:hAnsi="IRANSharp" w:cs="IRANSharp"/>
          <w:rtl/>
          <w:lang w:bidi="fa-IR"/>
        </w:rPr>
        <w:t xml:space="preserve"> و متقاضی پناهندگی برای تحقق حقوق خود تحت ماده ۳۱، با </w:t>
      </w:r>
      <w:r w:rsidR="00713971" w:rsidRPr="00D152FC">
        <w:rPr>
          <w:rFonts w:ascii="IRANSharp" w:hAnsi="IRANSharp" w:cs="IRANSharp"/>
          <w:rtl/>
          <w:lang w:bidi="fa-IR"/>
        </w:rPr>
        <w:t>چالش‌های</w:t>
      </w:r>
      <w:r w:rsidRPr="00D152FC">
        <w:rPr>
          <w:rFonts w:ascii="IRANSharp" w:hAnsi="IRANSharp" w:cs="IRANSharp"/>
          <w:rtl/>
          <w:lang w:bidi="fa-IR"/>
        </w:rPr>
        <w:t xml:space="preserve"> اساسی و ژرف </w:t>
      </w:r>
      <w:r w:rsidR="00713971" w:rsidRPr="00D152FC">
        <w:rPr>
          <w:rFonts w:ascii="IRANSharp" w:hAnsi="IRANSharp" w:cs="IRANSharp"/>
          <w:rtl/>
          <w:lang w:bidi="fa-IR"/>
        </w:rPr>
        <w:t>روبه‌رو</w:t>
      </w:r>
      <w:r w:rsidRPr="00D152FC">
        <w:rPr>
          <w:rFonts w:ascii="IRANSharp" w:hAnsi="IRANSharp" w:cs="IRANSharp"/>
          <w:rtl/>
          <w:lang w:bidi="fa-IR"/>
        </w:rPr>
        <w:t xml:space="preserve"> </w:t>
      </w:r>
      <w:r w:rsidR="00973D43" w:rsidRPr="00D152FC">
        <w:rPr>
          <w:rFonts w:ascii="IRANSharp" w:hAnsi="IRANSharp" w:cs="IRANSharp"/>
          <w:rtl/>
          <w:lang w:bidi="fa-IR"/>
        </w:rPr>
        <w:t>می‌شوند</w:t>
      </w:r>
      <w:r w:rsidRPr="00D152FC">
        <w:rPr>
          <w:rFonts w:ascii="IRANSharp" w:hAnsi="IRANSharp" w:cs="IRANSharp"/>
          <w:rtl/>
          <w:lang w:bidi="fa-IR"/>
        </w:rPr>
        <w:t xml:space="preserve"> زیرا </w:t>
      </w:r>
      <w:r w:rsidR="00973D43" w:rsidRPr="00D152FC">
        <w:rPr>
          <w:rFonts w:ascii="IRANSharp" w:hAnsi="IRANSharp" w:cs="IRANSharp"/>
          <w:rtl/>
          <w:lang w:bidi="fa-IR"/>
        </w:rPr>
        <w:t>آن‌ها</w:t>
      </w:r>
      <w:r w:rsidRPr="00D152FC">
        <w:rPr>
          <w:rFonts w:ascii="IRANSharp" w:hAnsi="IRANSharp" w:cs="IRANSharp"/>
          <w:rtl/>
          <w:lang w:bidi="fa-IR"/>
        </w:rPr>
        <w:t xml:space="preserve"> غالباً هم جدایی از </w:t>
      </w:r>
      <w:r w:rsidR="00973D43" w:rsidRPr="00D152FC">
        <w:rPr>
          <w:rFonts w:ascii="IRANSharp" w:hAnsi="IRANSharp" w:cs="IRANSharp"/>
          <w:rtl/>
          <w:lang w:bidi="fa-IR"/>
        </w:rPr>
        <w:t>سنت‌ها</w:t>
      </w:r>
      <w:r w:rsidRPr="00D152FC">
        <w:rPr>
          <w:rFonts w:ascii="IRANSharp" w:hAnsi="IRANSharp" w:cs="IRANSharp"/>
          <w:rtl/>
          <w:lang w:bidi="fa-IR"/>
        </w:rPr>
        <w:t xml:space="preserve"> و فرهنگ خود و هم طردشدگی از فرهنگ کشور میزبان را تجربه </w:t>
      </w:r>
      <w:r w:rsidR="00973D43" w:rsidRPr="00D152FC">
        <w:rPr>
          <w:rFonts w:ascii="IRANSharp" w:hAnsi="IRANSharp" w:cs="IRANSharp"/>
          <w:rtl/>
          <w:lang w:bidi="fa-IR"/>
        </w:rPr>
        <w:t>می‌کنند</w:t>
      </w:r>
      <w:r w:rsidRPr="00D152FC">
        <w:rPr>
          <w:rFonts w:ascii="IRANSharp" w:hAnsi="IRANSharp" w:cs="IRANSharp"/>
          <w:rtl/>
          <w:lang w:bidi="fa-IR"/>
        </w:rPr>
        <w:t xml:space="preserve">. برای </w:t>
      </w:r>
      <w:r w:rsidR="00973D43" w:rsidRPr="00D152FC">
        <w:rPr>
          <w:rFonts w:ascii="IRANSharp" w:hAnsi="IRANSharp" w:cs="IRANSharp"/>
          <w:rtl/>
          <w:lang w:bidi="fa-IR"/>
        </w:rPr>
        <w:t>بهره‌مندی</w:t>
      </w:r>
      <w:r w:rsidRPr="00D152FC">
        <w:rPr>
          <w:rFonts w:ascii="IRANSharp" w:hAnsi="IRANSharp" w:cs="IRANSharp"/>
          <w:rtl/>
          <w:lang w:bidi="fa-IR"/>
        </w:rPr>
        <w:t xml:space="preserve"> کودکان </w:t>
      </w:r>
      <w:r w:rsidR="00973D43" w:rsidRPr="00D152FC">
        <w:rPr>
          <w:rFonts w:ascii="IRANSharp" w:hAnsi="IRANSharp" w:cs="IRANSharp"/>
          <w:rtl/>
          <w:lang w:bidi="fa-IR"/>
        </w:rPr>
        <w:t>پناه‌جو</w:t>
      </w:r>
      <w:r w:rsidRPr="00D152FC">
        <w:rPr>
          <w:rFonts w:ascii="IRANSharp" w:hAnsi="IRANSharp" w:cs="IRANSharp"/>
          <w:rtl/>
          <w:lang w:bidi="fa-IR"/>
        </w:rPr>
        <w:t xml:space="preserve"> و متقاضی پناهندگی حقوق مندرج در ماده ۳۱ باید تضمین شود که </w:t>
      </w:r>
      <w:r w:rsidR="00973D43" w:rsidRPr="00D152FC">
        <w:rPr>
          <w:rFonts w:ascii="IRANSharp" w:hAnsi="IRANSharp" w:cs="IRANSharp"/>
          <w:rtl/>
          <w:lang w:bidi="fa-IR"/>
        </w:rPr>
        <w:t>آن‌ها</w:t>
      </w:r>
      <w:r w:rsidRPr="00D152FC">
        <w:rPr>
          <w:rFonts w:ascii="IRANSharp" w:hAnsi="IRANSharp" w:cs="IRANSharp"/>
          <w:rtl/>
          <w:lang w:bidi="fa-IR"/>
        </w:rPr>
        <w:t xml:space="preserve"> از </w:t>
      </w:r>
      <w:r w:rsidR="00973D43" w:rsidRPr="00D152FC">
        <w:rPr>
          <w:rFonts w:ascii="IRANSharp" w:hAnsi="IRANSharp" w:cs="IRANSharp"/>
          <w:rtl/>
          <w:lang w:bidi="fa-IR"/>
        </w:rPr>
        <w:t>فرصت‌های</w:t>
      </w:r>
      <w:r w:rsidRPr="00D152FC">
        <w:rPr>
          <w:rFonts w:ascii="IRANSharp" w:hAnsi="IRANSharp" w:cs="IRANSharp"/>
          <w:rtl/>
          <w:lang w:bidi="fa-IR"/>
        </w:rPr>
        <w:t xml:space="preserve"> برابر با کودکان کشور میزبان برخوردار هستند و در این راستا از هیچ تلاشی نباید فروگذار کرد. برای حق کودکان </w:t>
      </w:r>
      <w:r w:rsidR="00973D43" w:rsidRPr="00D152FC">
        <w:rPr>
          <w:rFonts w:ascii="IRANSharp" w:hAnsi="IRANSharp" w:cs="IRANSharp"/>
          <w:rtl/>
          <w:lang w:bidi="fa-IR"/>
        </w:rPr>
        <w:t>پناه‌جو</w:t>
      </w:r>
      <w:r w:rsidRPr="00D152FC">
        <w:rPr>
          <w:rFonts w:ascii="IRANSharp" w:hAnsi="IRANSharp" w:cs="IRANSharp"/>
          <w:rtl/>
          <w:lang w:bidi="fa-IR"/>
        </w:rPr>
        <w:t xml:space="preserve"> به حفظ و اِعمال </w:t>
      </w:r>
      <w:r w:rsidR="00973D43" w:rsidRPr="00D152FC">
        <w:rPr>
          <w:rFonts w:ascii="IRANSharp" w:hAnsi="IRANSharp" w:cs="IRANSharp"/>
          <w:rtl/>
          <w:lang w:bidi="fa-IR"/>
        </w:rPr>
        <w:t>سنت‌های</w:t>
      </w:r>
      <w:r w:rsidRPr="00D152FC">
        <w:rPr>
          <w:rFonts w:ascii="IRANSharp" w:hAnsi="IRANSharp" w:cs="IRANSharp"/>
          <w:rtl/>
          <w:lang w:bidi="fa-IR"/>
        </w:rPr>
        <w:t xml:space="preserve"> هنری، فرهنگی و تفریحیِ خودشان لازم است که شناخت حاصل شود.</w:t>
      </w:r>
    </w:p>
    <w:p w:rsidR="006C1A80" w:rsidRPr="00D152FC" w:rsidRDefault="006C1A80" w:rsidP="006C1A80">
      <w:pPr>
        <w:tabs>
          <w:tab w:val="right" w:pos="1710"/>
        </w:tabs>
        <w:bidi/>
        <w:spacing w:line="360" w:lineRule="auto"/>
        <w:jc w:val="both"/>
        <w:rPr>
          <w:rFonts w:ascii="IRANSharp" w:hAnsi="IRANSharp" w:cs="IRANSharp"/>
          <w:lang w:bidi="fa-IR"/>
        </w:rPr>
      </w:pPr>
      <w:r w:rsidRPr="00D152FC">
        <w:rPr>
          <w:rFonts w:ascii="IRANSharp" w:hAnsi="IRANSharp" w:cs="IRANSharp"/>
          <w:b/>
          <w:bCs/>
          <w:rtl/>
          <w:lang w:bidi="fa-IR"/>
        </w:rPr>
        <w:t>۲۴.</w:t>
      </w:r>
      <w:r w:rsidR="00DB5B0D">
        <w:rPr>
          <w:rFonts w:ascii="IRANSharp" w:hAnsi="IRANSharp" w:cs="IRANSharp"/>
          <w:b/>
          <w:bCs/>
          <w:rtl/>
          <w:lang w:bidi="fa-IR"/>
        </w:rPr>
        <w:t xml:space="preserve"> ماده</w:t>
      </w:r>
      <w:r w:rsidRPr="00D152FC">
        <w:rPr>
          <w:rFonts w:ascii="IRANSharp" w:hAnsi="IRANSharp" w:cs="IRANSharp"/>
          <w:b/>
          <w:bCs/>
          <w:rtl/>
          <w:lang w:bidi="fa-IR"/>
        </w:rPr>
        <w:t xml:space="preserve"> ۲۳</w:t>
      </w:r>
      <w:r w:rsidRPr="00D152FC">
        <w:rPr>
          <w:rFonts w:ascii="IRANSharp" w:hAnsi="IRANSharp" w:cs="IRANSharp"/>
          <w:rtl/>
          <w:lang w:bidi="fa-IR"/>
        </w:rPr>
        <w:t xml:space="preserve">: </w:t>
      </w:r>
      <w:r w:rsidR="00713971" w:rsidRPr="00D152FC">
        <w:rPr>
          <w:rFonts w:ascii="IRANSharp" w:hAnsi="IRANSharp" w:cs="IRANSharp"/>
          <w:rtl/>
          <w:lang w:bidi="fa-IR"/>
        </w:rPr>
        <w:t>محیط‌ها</w:t>
      </w:r>
      <w:r w:rsidRPr="00D152FC">
        <w:rPr>
          <w:rFonts w:ascii="IRANSharp" w:hAnsi="IRANSharp" w:cs="IRANSharp"/>
          <w:rtl/>
          <w:lang w:bidi="fa-IR"/>
        </w:rPr>
        <w:t xml:space="preserve"> و امکانات </w:t>
      </w:r>
      <w:r w:rsidR="00713971" w:rsidRPr="00D152FC">
        <w:rPr>
          <w:rFonts w:ascii="IRANSharp" w:hAnsi="IRANSharp" w:cs="IRANSharp"/>
          <w:rtl/>
          <w:lang w:bidi="fa-IR"/>
        </w:rPr>
        <w:t>قابل‌دسترس</w:t>
      </w:r>
      <w:r w:rsidRPr="00D152FC">
        <w:rPr>
          <w:rFonts w:ascii="IRANSharp" w:hAnsi="IRANSharp" w:cs="IRANSharp"/>
          <w:rtl/>
          <w:lang w:bidi="fa-IR"/>
        </w:rPr>
        <w:t xml:space="preserve"> و فراگیر باید برای کودکان دارای معلولیت فراهم شوند</w:t>
      </w:r>
      <w:r w:rsidRPr="00D152FC">
        <w:rPr>
          <w:rStyle w:val="FootnoteReference"/>
          <w:rFonts w:ascii="IRANSharp" w:hAnsi="IRANSharp" w:cs="IRANSharp"/>
          <w:rtl/>
          <w:lang w:bidi="fa-IR"/>
        </w:rPr>
        <w:footnoteReference w:id="5"/>
      </w:r>
      <w:r w:rsidRPr="00D152FC">
        <w:rPr>
          <w:rFonts w:ascii="IRANSharp" w:hAnsi="IRANSharp" w:cs="IRANSharp"/>
          <w:rtl/>
          <w:lang w:bidi="fa-IR"/>
        </w:rPr>
        <w:t xml:space="preserve"> تا </w:t>
      </w:r>
      <w:r w:rsidR="00973D43" w:rsidRPr="00D152FC">
        <w:rPr>
          <w:rFonts w:ascii="IRANSharp" w:hAnsi="IRANSharp" w:cs="IRANSharp"/>
          <w:rtl/>
          <w:lang w:bidi="fa-IR"/>
        </w:rPr>
        <w:t>آن‌ها</w:t>
      </w:r>
      <w:r w:rsidRPr="00D152FC">
        <w:rPr>
          <w:rFonts w:ascii="IRANSharp" w:hAnsi="IRANSharp" w:cs="IRANSharp"/>
          <w:rtl/>
          <w:lang w:bidi="fa-IR"/>
        </w:rPr>
        <w:t xml:space="preserve"> نیز بتوانند از حقوق مندرج در ماده ۳۱ </w:t>
      </w:r>
      <w:r w:rsidR="00713971" w:rsidRPr="00D152FC">
        <w:rPr>
          <w:rFonts w:ascii="IRANSharp" w:hAnsi="IRANSharp" w:cs="IRANSharp"/>
          <w:rtl/>
          <w:lang w:bidi="fa-IR"/>
        </w:rPr>
        <w:t>بهره‌مند</w:t>
      </w:r>
      <w:r w:rsidRPr="00D152FC">
        <w:rPr>
          <w:rFonts w:ascii="IRANSharp" w:hAnsi="IRANSharp" w:cs="IRANSharp"/>
          <w:rtl/>
          <w:lang w:bidi="fa-IR"/>
        </w:rPr>
        <w:t xml:space="preserve"> شوند. </w:t>
      </w:r>
      <w:r w:rsidR="00713971" w:rsidRPr="00D152FC">
        <w:rPr>
          <w:rFonts w:ascii="IRANSharp" w:hAnsi="IRANSharp" w:cs="IRANSharp"/>
          <w:rtl/>
          <w:lang w:bidi="fa-IR"/>
        </w:rPr>
        <w:t>خانواده‌ها</w:t>
      </w:r>
      <w:r w:rsidRPr="00D152FC">
        <w:rPr>
          <w:rFonts w:ascii="IRANSharp" w:hAnsi="IRANSharp" w:cs="IRANSharp"/>
          <w:rtl/>
          <w:lang w:bidi="fa-IR"/>
        </w:rPr>
        <w:t xml:space="preserve">، </w:t>
      </w:r>
      <w:r w:rsidR="00973D43" w:rsidRPr="00D152FC">
        <w:rPr>
          <w:rFonts w:ascii="IRANSharp" w:hAnsi="IRANSharp" w:cs="IRANSharp"/>
          <w:rtl/>
          <w:lang w:bidi="fa-IR"/>
        </w:rPr>
        <w:t>مراقب‌ها</w:t>
      </w:r>
      <w:r w:rsidRPr="00D152FC">
        <w:rPr>
          <w:rFonts w:ascii="IRANSharp" w:hAnsi="IRANSharp" w:cs="IRANSharp"/>
          <w:rtl/>
          <w:lang w:bidi="fa-IR"/>
        </w:rPr>
        <w:t xml:space="preserve"> و متخصصان باید ارزش بازی را هم </w:t>
      </w:r>
      <w:r w:rsidR="00973D43" w:rsidRPr="00D152FC">
        <w:rPr>
          <w:rFonts w:ascii="IRANSharp" w:hAnsi="IRANSharp" w:cs="IRANSharp"/>
          <w:rtl/>
          <w:lang w:bidi="fa-IR"/>
        </w:rPr>
        <w:t>به‌عنوان</w:t>
      </w:r>
      <w:r w:rsidRPr="00D152FC">
        <w:rPr>
          <w:rFonts w:ascii="IRANSharp" w:hAnsi="IRANSharp" w:cs="IRANSharp"/>
          <w:rtl/>
          <w:lang w:bidi="fa-IR"/>
        </w:rPr>
        <w:t xml:space="preserve"> یک حق و هم </w:t>
      </w:r>
      <w:r w:rsidR="00973D43" w:rsidRPr="00D152FC">
        <w:rPr>
          <w:rFonts w:ascii="IRANSharp" w:hAnsi="IRANSharp" w:cs="IRANSharp"/>
          <w:rtl/>
          <w:lang w:bidi="fa-IR"/>
        </w:rPr>
        <w:t>به‌عنوان</w:t>
      </w:r>
      <w:r w:rsidRPr="00D152FC">
        <w:rPr>
          <w:rFonts w:ascii="IRANSharp" w:hAnsi="IRANSharp" w:cs="IRANSharp"/>
          <w:rtl/>
          <w:lang w:bidi="fa-IR"/>
        </w:rPr>
        <w:t xml:space="preserve"> </w:t>
      </w:r>
      <w:r w:rsidR="00973D43" w:rsidRPr="00D152FC">
        <w:rPr>
          <w:rFonts w:ascii="IRANSharp" w:hAnsi="IRANSharp" w:cs="IRANSharp"/>
          <w:rtl/>
          <w:lang w:bidi="fa-IR"/>
        </w:rPr>
        <w:t>وسیله‌ای</w:t>
      </w:r>
      <w:r w:rsidRPr="00D152FC">
        <w:rPr>
          <w:rFonts w:ascii="IRANSharp" w:hAnsi="IRANSharp" w:cs="IRANSharp"/>
          <w:rtl/>
          <w:lang w:bidi="fa-IR"/>
        </w:rPr>
        <w:t xml:space="preserve"> برای حصول رشد مطلوبِ کودکان دارای معلولیت، به رسمیت بشناسند. </w:t>
      </w:r>
      <w:r w:rsidR="00973D43" w:rsidRPr="00D152FC">
        <w:rPr>
          <w:rFonts w:ascii="IRANSharp" w:hAnsi="IRANSharp" w:cs="IRANSharp"/>
          <w:rtl/>
          <w:lang w:bidi="fa-IR"/>
        </w:rPr>
        <w:t>دولت‌های</w:t>
      </w:r>
      <w:r w:rsidRPr="00D152FC">
        <w:rPr>
          <w:rFonts w:ascii="IRANSharp" w:hAnsi="IRANSharp" w:cs="IRANSharp"/>
          <w:rtl/>
          <w:lang w:bidi="fa-IR"/>
        </w:rPr>
        <w:t xml:space="preserve"> عضو باید </w:t>
      </w:r>
      <w:r w:rsidR="00973D43" w:rsidRPr="00D152FC">
        <w:rPr>
          <w:rFonts w:ascii="IRANSharp" w:hAnsi="IRANSharp" w:cs="IRANSharp"/>
          <w:rtl/>
          <w:lang w:bidi="fa-IR"/>
        </w:rPr>
        <w:t>از طریق</w:t>
      </w:r>
      <w:r w:rsidRPr="00D152FC">
        <w:rPr>
          <w:rFonts w:ascii="IRANSharp" w:hAnsi="IRANSharp" w:cs="IRANSharp"/>
          <w:rtl/>
          <w:lang w:bidi="fa-IR"/>
        </w:rPr>
        <w:t xml:space="preserve"> افزایش آگاهی در میان </w:t>
      </w:r>
      <w:r w:rsidR="00713971" w:rsidRPr="00D152FC">
        <w:rPr>
          <w:rFonts w:ascii="IRANSharp" w:hAnsi="IRANSharp" w:cs="IRANSharp"/>
          <w:rtl/>
          <w:lang w:bidi="fa-IR"/>
        </w:rPr>
        <w:t>بزرگ‌سالان</w:t>
      </w:r>
      <w:r w:rsidRPr="00D152FC">
        <w:rPr>
          <w:rFonts w:ascii="IRANSharp" w:hAnsi="IRANSharp" w:cs="IRANSharp"/>
          <w:rtl/>
          <w:lang w:bidi="fa-IR"/>
        </w:rPr>
        <w:t xml:space="preserve"> و همسالان و </w:t>
      </w:r>
      <w:r w:rsidR="00713971" w:rsidRPr="00D152FC">
        <w:rPr>
          <w:rFonts w:ascii="IRANSharp" w:hAnsi="IRANSharp" w:cs="IRANSharp"/>
          <w:rtl/>
          <w:lang w:bidi="fa-IR"/>
        </w:rPr>
        <w:t>فراهم‌سازی</w:t>
      </w:r>
      <w:r w:rsidRPr="00D152FC">
        <w:rPr>
          <w:rFonts w:ascii="IRANSharp" w:hAnsi="IRANSharp" w:cs="IRANSharp"/>
          <w:rtl/>
          <w:lang w:bidi="fa-IR"/>
        </w:rPr>
        <w:t xml:space="preserve"> </w:t>
      </w:r>
      <w:r w:rsidR="00713971" w:rsidRPr="00D152FC">
        <w:rPr>
          <w:rFonts w:ascii="IRANSharp" w:hAnsi="IRANSharp" w:cs="IRANSharp"/>
          <w:rtl/>
          <w:lang w:bidi="fa-IR"/>
        </w:rPr>
        <w:t>حمایت‌ها</w:t>
      </w:r>
      <w:r w:rsidRPr="00D152FC">
        <w:rPr>
          <w:rFonts w:ascii="IRANSharp" w:hAnsi="IRANSharp" w:cs="IRANSharp"/>
          <w:rtl/>
          <w:lang w:bidi="fa-IR"/>
        </w:rPr>
        <w:t xml:space="preserve"> یا </w:t>
      </w:r>
      <w:r w:rsidR="00713971" w:rsidRPr="00D152FC">
        <w:rPr>
          <w:rFonts w:ascii="IRANSharp" w:hAnsi="IRANSharp" w:cs="IRANSharp"/>
          <w:rtl/>
          <w:lang w:bidi="fa-IR"/>
        </w:rPr>
        <w:t>کمک‌های</w:t>
      </w:r>
      <w:r w:rsidRPr="00D152FC">
        <w:rPr>
          <w:rFonts w:ascii="IRANSharp" w:hAnsi="IRANSharp" w:cs="IRANSharp"/>
          <w:rtl/>
          <w:lang w:bidi="fa-IR"/>
        </w:rPr>
        <w:t xml:space="preserve"> مناسب با سن، </w:t>
      </w:r>
      <w:r w:rsidR="00973D43" w:rsidRPr="00D152FC">
        <w:rPr>
          <w:rFonts w:ascii="IRANSharp" w:hAnsi="IRANSharp" w:cs="IRANSharp"/>
          <w:rtl/>
          <w:lang w:bidi="fa-IR"/>
        </w:rPr>
        <w:t>فرصت‌هایی</w:t>
      </w:r>
      <w:r w:rsidRPr="00D152FC">
        <w:rPr>
          <w:rFonts w:ascii="IRANSharp" w:hAnsi="IRANSharp" w:cs="IRANSharp"/>
          <w:rtl/>
          <w:lang w:bidi="fa-IR"/>
        </w:rPr>
        <w:t xml:space="preserve"> را برای کودکان دارای معلولیت </w:t>
      </w:r>
      <w:r w:rsidR="00973D43" w:rsidRPr="00D152FC">
        <w:rPr>
          <w:rFonts w:ascii="IRANSharp" w:hAnsi="IRANSharp" w:cs="IRANSharp"/>
          <w:rtl/>
          <w:lang w:bidi="fa-IR"/>
        </w:rPr>
        <w:t>به‌عنوان</w:t>
      </w:r>
      <w:r w:rsidRPr="00D152FC">
        <w:rPr>
          <w:rFonts w:ascii="IRANSharp" w:hAnsi="IRANSharp" w:cs="IRANSharp"/>
          <w:rtl/>
          <w:lang w:bidi="fa-IR"/>
        </w:rPr>
        <w:t xml:space="preserve"> </w:t>
      </w:r>
      <w:r w:rsidR="00713971" w:rsidRPr="00D152FC">
        <w:rPr>
          <w:rFonts w:ascii="IRANSharp" w:hAnsi="IRANSharp" w:cs="IRANSharp"/>
          <w:rtl/>
          <w:lang w:bidi="fa-IR"/>
        </w:rPr>
        <w:t>مشارکت‌کننده‌هایی</w:t>
      </w:r>
      <w:r w:rsidRPr="00D152FC">
        <w:rPr>
          <w:rFonts w:ascii="IRANSharp" w:hAnsi="IRANSharp" w:cs="IRANSharp"/>
          <w:rtl/>
          <w:lang w:bidi="fa-IR"/>
        </w:rPr>
        <w:t xml:space="preserve"> برابر و فعال در بازی، تفریحات و حیات هنری و فرهنگی، ایجاد کنند.</w:t>
      </w:r>
    </w:p>
    <w:p w:rsidR="006C1A80" w:rsidRPr="00D152FC" w:rsidRDefault="006C1A80" w:rsidP="006C1A80">
      <w:pPr>
        <w:tabs>
          <w:tab w:val="right" w:pos="1710"/>
        </w:tabs>
        <w:bidi/>
        <w:spacing w:line="360" w:lineRule="auto"/>
        <w:jc w:val="both"/>
        <w:rPr>
          <w:rFonts w:ascii="IRANSharp" w:hAnsi="IRANSharp" w:cs="IRANSharp"/>
          <w:lang w:bidi="fa-IR"/>
        </w:rPr>
      </w:pPr>
      <w:r w:rsidRPr="00D152FC">
        <w:rPr>
          <w:rFonts w:ascii="IRANSharp" w:hAnsi="IRANSharp" w:cs="IRANSharp"/>
          <w:b/>
          <w:bCs/>
          <w:rtl/>
          <w:lang w:bidi="fa-IR"/>
        </w:rPr>
        <w:lastRenderedPageBreak/>
        <w:t>۲۵.</w:t>
      </w:r>
      <w:r w:rsidR="00DB5B0D">
        <w:rPr>
          <w:rFonts w:ascii="IRANSharp" w:hAnsi="IRANSharp" w:cs="IRANSharp"/>
          <w:b/>
          <w:bCs/>
          <w:rtl/>
          <w:lang w:bidi="fa-IR"/>
        </w:rPr>
        <w:t xml:space="preserve"> ماده</w:t>
      </w:r>
      <w:r w:rsidRPr="00D152FC">
        <w:rPr>
          <w:rFonts w:ascii="IRANSharp" w:hAnsi="IRANSharp" w:cs="IRANSharp"/>
          <w:b/>
          <w:bCs/>
          <w:rtl/>
          <w:lang w:bidi="fa-IR"/>
        </w:rPr>
        <w:t xml:space="preserve"> ۲۴</w:t>
      </w:r>
      <w:r w:rsidRPr="00D152FC">
        <w:rPr>
          <w:rFonts w:ascii="IRANSharp" w:hAnsi="IRANSharp" w:cs="IRANSharp"/>
          <w:rtl/>
          <w:lang w:bidi="fa-IR"/>
        </w:rPr>
        <w:t xml:space="preserve">: تحقق حقوق مندرج در ماده ۳۱، </w:t>
      </w:r>
      <w:r w:rsidR="00973D43" w:rsidRPr="00D152FC">
        <w:rPr>
          <w:rFonts w:ascii="IRANSharp" w:hAnsi="IRANSharp" w:cs="IRANSharp"/>
          <w:rtl/>
          <w:lang w:bidi="fa-IR"/>
        </w:rPr>
        <w:t>نه‌تنها</w:t>
      </w:r>
      <w:r w:rsidRPr="00D152FC">
        <w:rPr>
          <w:rFonts w:ascii="IRANSharp" w:hAnsi="IRANSharp" w:cs="IRANSharp"/>
          <w:rtl/>
          <w:lang w:bidi="fa-IR"/>
        </w:rPr>
        <w:t xml:space="preserve"> به بهداشت، رفاه و رشد کودکان کمک </w:t>
      </w:r>
      <w:r w:rsidR="00973D43" w:rsidRPr="00D152FC">
        <w:rPr>
          <w:rFonts w:ascii="IRANSharp" w:hAnsi="IRANSharp" w:cs="IRANSharp"/>
          <w:rtl/>
          <w:lang w:bidi="fa-IR"/>
        </w:rPr>
        <w:t>می‌کند</w:t>
      </w:r>
      <w:r w:rsidRPr="00D152FC">
        <w:rPr>
          <w:rFonts w:ascii="IRANSharp" w:hAnsi="IRANSharp" w:cs="IRANSharp"/>
          <w:rtl/>
          <w:lang w:bidi="fa-IR"/>
        </w:rPr>
        <w:t xml:space="preserve"> بلکه شرایطی مناسب را برای کودکان فراهم </w:t>
      </w:r>
      <w:r w:rsidR="00973D43" w:rsidRPr="00D152FC">
        <w:rPr>
          <w:rFonts w:ascii="IRANSharp" w:hAnsi="IRANSharp" w:cs="IRANSharp"/>
          <w:rtl/>
          <w:lang w:bidi="fa-IR"/>
        </w:rPr>
        <w:t>می‌کنند</w:t>
      </w:r>
      <w:r w:rsidRPr="00D152FC">
        <w:rPr>
          <w:rFonts w:ascii="IRANSharp" w:hAnsi="IRANSharp" w:cs="IRANSharp"/>
          <w:rtl/>
          <w:lang w:bidi="fa-IR"/>
        </w:rPr>
        <w:t xml:space="preserve"> تا بتوانند در زمان بیماری و/یا بستری، از نقش مهمی که حقوق مندرج در ماده ۳۱ برای تسهیل بهبود </w:t>
      </w:r>
      <w:r w:rsidR="00973D43" w:rsidRPr="00D152FC">
        <w:rPr>
          <w:rFonts w:ascii="IRANSharp" w:hAnsi="IRANSharp" w:cs="IRANSharp"/>
          <w:rtl/>
          <w:lang w:bidi="fa-IR"/>
        </w:rPr>
        <w:t>آن‌ها</w:t>
      </w:r>
      <w:r w:rsidRPr="00D152FC">
        <w:rPr>
          <w:rFonts w:ascii="IRANSharp" w:hAnsi="IRANSharp" w:cs="IRANSharp"/>
          <w:rtl/>
          <w:lang w:bidi="fa-IR"/>
        </w:rPr>
        <w:t xml:space="preserve"> ایفا </w:t>
      </w:r>
      <w:r w:rsidR="00973D43" w:rsidRPr="00D152FC">
        <w:rPr>
          <w:rFonts w:ascii="IRANSharp" w:hAnsi="IRANSharp" w:cs="IRANSharp"/>
          <w:rtl/>
          <w:lang w:bidi="fa-IR"/>
        </w:rPr>
        <w:t>می‌کنند</w:t>
      </w:r>
      <w:r w:rsidRPr="00D152FC">
        <w:rPr>
          <w:rFonts w:ascii="IRANSharp" w:hAnsi="IRANSharp" w:cs="IRANSharp"/>
          <w:rtl/>
          <w:lang w:bidi="fa-IR"/>
        </w:rPr>
        <w:t xml:space="preserve">، </w:t>
      </w:r>
      <w:r w:rsidR="00713971" w:rsidRPr="00D152FC">
        <w:rPr>
          <w:rFonts w:ascii="IRANSharp" w:hAnsi="IRANSharp" w:cs="IRANSharp"/>
          <w:rtl/>
          <w:lang w:bidi="fa-IR"/>
        </w:rPr>
        <w:t>بهره‌مند</w:t>
      </w:r>
      <w:r w:rsidRPr="00D152FC">
        <w:rPr>
          <w:rFonts w:ascii="IRANSharp" w:hAnsi="IRANSharp" w:cs="IRANSharp"/>
          <w:rtl/>
          <w:lang w:bidi="fa-IR"/>
        </w:rPr>
        <w:t xml:space="preserve"> شوند.</w:t>
      </w:r>
    </w:p>
    <w:p w:rsidR="006C1A80" w:rsidRPr="00D152FC" w:rsidRDefault="006C1A80" w:rsidP="006C1A80">
      <w:pPr>
        <w:tabs>
          <w:tab w:val="right" w:pos="1710"/>
        </w:tabs>
        <w:bidi/>
        <w:spacing w:line="360" w:lineRule="auto"/>
        <w:jc w:val="both"/>
        <w:rPr>
          <w:rFonts w:ascii="IRANSharp" w:hAnsi="IRANSharp" w:cs="IRANSharp"/>
          <w:lang w:bidi="fa-IR"/>
        </w:rPr>
      </w:pPr>
      <w:r w:rsidRPr="00D152FC">
        <w:rPr>
          <w:rFonts w:ascii="IRANSharp" w:hAnsi="IRANSharp" w:cs="IRANSharp"/>
          <w:b/>
          <w:bCs/>
          <w:rtl/>
          <w:lang w:bidi="fa-IR"/>
        </w:rPr>
        <w:t>۲۶.</w:t>
      </w:r>
      <w:r w:rsidR="00DB5B0D">
        <w:rPr>
          <w:rFonts w:ascii="IRANSharp" w:hAnsi="IRANSharp" w:cs="IRANSharp"/>
          <w:b/>
          <w:bCs/>
          <w:rtl/>
          <w:lang w:bidi="fa-IR"/>
        </w:rPr>
        <w:t xml:space="preserve"> ماده</w:t>
      </w:r>
      <w:r w:rsidRPr="00D152FC">
        <w:rPr>
          <w:rFonts w:ascii="IRANSharp" w:hAnsi="IRANSharp" w:cs="IRANSharp"/>
          <w:b/>
          <w:bCs/>
          <w:rtl/>
          <w:lang w:bidi="fa-IR"/>
        </w:rPr>
        <w:t xml:space="preserve"> ۲۷</w:t>
      </w:r>
      <w:r w:rsidRPr="00D152FC">
        <w:rPr>
          <w:rFonts w:ascii="IRANSharp" w:hAnsi="IRANSharp" w:cs="IRANSharp"/>
          <w:rtl/>
          <w:lang w:bidi="fa-IR"/>
        </w:rPr>
        <w:t xml:space="preserve">: استانداردهای ناکافی زندگی، شرایط فاقد امنیت و </w:t>
      </w:r>
      <w:r w:rsidR="00713971" w:rsidRPr="00D152FC">
        <w:rPr>
          <w:rFonts w:ascii="IRANSharp" w:hAnsi="IRANSharp" w:cs="IRANSharp"/>
          <w:rtl/>
          <w:lang w:bidi="fa-IR"/>
        </w:rPr>
        <w:t>پرازدحام</w:t>
      </w:r>
      <w:r w:rsidRPr="00D152FC">
        <w:rPr>
          <w:rFonts w:ascii="IRANSharp" w:hAnsi="IRANSharp" w:cs="IRANSharp"/>
          <w:rtl/>
          <w:lang w:bidi="fa-IR"/>
        </w:rPr>
        <w:t xml:space="preserve">، </w:t>
      </w:r>
      <w:r w:rsidR="00713971" w:rsidRPr="00D152FC">
        <w:rPr>
          <w:rFonts w:ascii="IRANSharp" w:hAnsi="IRANSharp" w:cs="IRANSharp"/>
          <w:rtl/>
          <w:lang w:bidi="fa-IR"/>
        </w:rPr>
        <w:t>محیط‌های</w:t>
      </w:r>
      <w:r w:rsidRPr="00D152FC">
        <w:rPr>
          <w:rFonts w:ascii="IRANSharp" w:hAnsi="IRANSharp" w:cs="IRANSharp"/>
          <w:rtl/>
          <w:lang w:bidi="fa-IR"/>
        </w:rPr>
        <w:t xml:space="preserve"> ناامن و غیربهداشتی، خوراک ناکافی، کار اجباریِ </w:t>
      </w:r>
      <w:r w:rsidR="00713971" w:rsidRPr="00D152FC">
        <w:rPr>
          <w:rFonts w:ascii="IRANSharp" w:hAnsi="IRANSharp" w:cs="IRANSharp"/>
          <w:rtl/>
          <w:lang w:bidi="fa-IR"/>
        </w:rPr>
        <w:t>آسیب‌زننده</w:t>
      </w:r>
      <w:r w:rsidRPr="00D152FC">
        <w:rPr>
          <w:rFonts w:ascii="IRANSharp" w:hAnsi="IRANSharp" w:cs="IRANSharp"/>
          <w:rtl/>
          <w:lang w:bidi="fa-IR"/>
        </w:rPr>
        <w:t xml:space="preserve"> یا استثماری، همگی </w:t>
      </w:r>
      <w:r w:rsidR="00973D43" w:rsidRPr="00D152FC">
        <w:rPr>
          <w:rFonts w:ascii="IRANSharp" w:hAnsi="IRANSharp" w:cs="IRANSharp"/>
          <w:rtl/>
          <w:lang w:bidi="fa-IR"/>
        </w:rPr>
        <w:t>می‌توانند</w:t>
      </w:r>
      <w:r w:rsidRPr="00D152FC">
        <w:rPr>
          <w:rFonts w:ascii="IRANSharp" w:hAnsi="IRANSharp" w:cs="IRANSharp"/>
          <w:rtl/>
          <w:lang w:bidi="fa-IR"/>
        </w:rPr>
        <w:t xml:space="preserve"> کودکان را برای </w:t>
      </w:r>
      <w:r w:rsidR="00973D43" w:rsidRPr="00D152FC">
        <w:rPr>
          <w:rFonts w:ascii="IRANSharp" w:hAnsi="IRANSharp" w:cs="IRANSharp"/>
          <w:rtl/>
          <w:lang w:bidi="fa-IR"/>
        </w:rPr>
        <w:t>بهره‌مندی</w:t>
      </w:r>
      <w:r w:rsidRPr="00D152FC">
        <w:rPr>
          <w:rFonts w:ascii="IRANSharp" w:hAnsi="IRANSharp" w:cs="IRANSharp"/>
          <w:rtl/>
          <w:lang w:bidi="fa-IR"/>
        </w:rPr>
        <w:t xml:space="preserve"> از حقوقشان تحت ماده ۳۱، محدود کرده یا کودکان را از آن دریغ کنند. به هنگام برقراری </w:t>
      </w:r>
      <w:r w:rsidR="00384929" w:rsidRPr="00D152FC">
        <w:rPr>
          <w:rFonts w:ascii="IRANSharp" w:hAnsi="IRANSharp" w:cs="IRANSharp"/>
          <w:rtl/>
          <w:lang w:bidi="fa-IR"/>
        </w:rPr>
        <w:t>سیاست‌های</w:t>
      </w:r>
      <w:r w:rsidRPr="00D152FC">
        <w:rPr>
          <w:rFonts w:ascii="IRANSharp" w:hAnsi="IRANSharp" w:cs="IRANSharp"/>
          <w:rtl/>
          <w:lang w:bidi="fa-IR"/>
        </w:rPr>
        <w:t xml:space="preserve"> مرتبط با </w:t>
      </w:r>
      <w:r w:rsidR="00713971" w:rsidRPr="00D152FC">
        <w:rPr>
          <w:rFonts w:ascii="IRANSharp" w:hAnsi="IRANSharp" w:cs="IRANSharp"/>
          <w:rtl/>
          <w:lang w:bidi="fa-IR"/>
        </w:rPr>
        <w:t>حمایت‌های</w:t>
      </w:r>
      <w:r w:rsidRPr="00D152FC">
        <w:rPr>
          <w:rFonts w:ascii="IRANSharp" w:hAnsi="IRANSharp" w:cs="IRANSharp"/>
          <w:rtl/>
          <w:lang w:bidi="fa-IR"/>
        </w:rPr>
        <w:t xml:space="preserve"> اجتماعی، استخدام، مسکن و دسترسی به </w:t>
      </w:r>
      <w:r w:rsidR="00973D43" w:rsidRPr="00D152FC">
        <w:rPr>
          <w:rFonts w:ascii="IRANSharp" w:hAnsi="IRANSharp" w:cs="IRANSharp"/>
          <w:rtl/>
          <w:lang w:bidi="fa-IR"/>
        </w:rPr>
        <w:t>مکانه‌ای</w:t>
      </w:r>
      <w:r w:rsidRPr="00D152FC">
        <w:rPr>
          <w:rFonts w:ascii="IRANSharp" w:hAnsi="IRANSharp" w:cs="IRANSharp"/>
          <w:rtl/>
          <w:lang w:bidi="fa-IR"/>
        </w:rPr>
        <w:t xml:space="preserve"> عمومی برای کودکان، </w:t>
      </w:r>
      <w:r w:rsidR="00973D43" w:rsidRPr="00D152FC">
        <w:rPr>
          <w:rFonts w:ascii="IRANSharp" w:hAnsi="IRANSharp" w:cs="IRANSharp"/>
          <w:rtl/>
          <w:lang w:bidi="fa-IR"/>
        </w:rPr>
        <w:t>به‌ویژه</w:t>
      </w:r>
      <w:r w:rsidRPr="00D152FC">
        <w:rPr>
          <w:rFonts w:ascii="IRANSharp" w:hAnsi="IRANSharp" w:cs="IRANSharp"/>
          <w:rtl/>
          <w:lang w:bidi="fa-IR"/>
        </w:rPr>
        <w:t xml:space="preserve"> </w:t>
      </w:r>
      <w:r w:rsidR="00713971" w:rsidRPr="00D152FC">
        <w:rPr>
          <w:rFonts w:ascii="IRANSharp" w:hAnsi="IRANSharp" w:cs="IRANSharp"/>
          <w:rtl/>
          <w:lang w:bidi="fa-IR"/>
        </w:rPr>
        <w:t>آن‌هایی</w:t>
      </w:r>
      <w:r w:rsidRPr="00D152FC">
        <w:rPr>
          <w:rFonts w:ascii="IRANSharp" w:hAnsi="IRANSharp" w:cs="IRANSharp"/>
          <w:rtl/>
          <w:lang w:bidi="fa-IR"/>
        </w:rPr>
        <w:t xml:space="preserve"> که در </w:t>
      </w:r>
      <w:r w:rsidR="00713971" w:rsidRPr="00D152FC">
        <w:rPr>
          <w:rFonts w:ascii="IRANSharp" w:hAnsi="IRANSharp" w:cs="IRANSharp"/>
          <w:rtl/>
          <w:lang w:bidi="fa-IR"/>
        </w:rPr>
        <w:t>خانه‌های</w:t>
      </w:r>
      <w:r w:rsidRPr="00D152FC">
        <w:rPr>
          <w:rFonts w:ascii="IRANSharp" w:hAnsi="IRANSharp" w:cs="IRANSharp"/>
          <w:rtl/>
          <w:lang w:bidi="fa-IR"/>
        </w:rPr>
        <w:t xml:space="preserve"> خود از فرصت بازی و تفریح </w:t>
      </w:r>
      <w:r w:rsidR="00713971" w:rsidRPr="00D152FC">
        <w:rPr>
          <w:rFonts w:ascii="IRANSharp" w:hAnsi="IRANSharp" w:cs="IRANSharp"/>
          <w:rtl/>
          <w:lang w:bidi="fa-IR"/>
        </w:rPr>
        <w:t>بی‌بهره‌اند</w:t>
      </w:r>
      <w:r w:rsidRPr="00D152FC">
        <w:rPr>
          <w:rFonts w:ascii="IRANSharp" w:hAnsi="IRANSharp" w:cs="IRANSharp"/>
          <w:rtl/>
          <w:lang w:bidi="fa-IR"/>
        </w:rPr>
        <w:t xml:space="preserve">، از </w:t>
      </w:r>
      <w:r w:rsidR="00973D43" w:rsidRPr="00D152FC">
        <w:rPr>
          <w:rFonts w:ascii="IRANSharp" w:hAnsi="IRANSharp" w:cs="IRANSharp"/>
          <w:rtl/>
          <w:lang w:bidi="fa-IR"/>
        </w:rPr>
        <w:t>دولت‌های</w:t>
      </w:r>
      <w:r w:rsidRPr="00D152FC">
        <w:rPr>
          <w:rFonts w:ascii="IRANSharp" w:hAnsi="IRANSharp" w:cs="IRANSharp"/>
          <w:rtl/>
          <w:lang w:bidi="fa-IR"/>
        </w:rPr>
        <w:t xml:space="preserve"> عضو خواسته </w:t>
      </w:r>
      <w:r w:rsidR="00973D43" w:rsidRPr="00D152FC">
        <w:rPr>
          <w:rFonts w:ascii="IRANSharp" w:hAnsi="IRANSharp" w:cs="IRANSharp"/>
          <w:rtl/>
          <w:lang w:bidi="fa-IR"/>
        </w:rPr>
        <w:t>می‌شود</w:t>
      </w:r>
      <w:r w:rsidRPr="00D152FC">
        <w:rPr>
          <w:rFonts w:ascii="IRANSharp" w:hAnsi="IRANSharp" w:cs="IRANSharp"/>
          <w:rtl/>
          <w:lang w:bidi="fa-IR"/>
        </w:rPr>
        <w:t xml:space="preserve"> تا پیامدهای مزبور بر کودکان را تحت ماده ۳۱ لحاظ کنند.</w:t>
      </w:r>
    </w:p>
    <w:p w:rsidR="006C1A80" w:rsidRPr="00D152FC" w:rsidRDefault="006C1A80" w:rsidP="006C1A80">
      <w:pPr>
        <w:tabs>
          <w:tab w:val="right" w:pos="1710"/>
        </w:tabs>
        <w:bidi/>
        <w:spacing w:line="360" w:lineRule="auto"/>
        <w:jc w:val="both"/>
        <w:rPr>
          <w:rFonts w:ascii="IRANSharp" w:hAnsi="IRANSharp" w:cs="IRANSharp"/>
          <w:lang w:bidi="fa-IR"/>
        </w:rPr>
      </w:pPr>
      <w:r w:rsidRPr="00D152FC">
        <w:rPr>
          <w:rFonts w:ascii="IRANSharp" w:hAnsi="IRANSharp" w:cs="IRANSharp"/>
          <w:b/>
          <w:bCs/>
          <w:rtl/>
          <w:lang w:bidi="fa-IR"/>
        </w:rPr>
        <w:t>۲۷.</w:t>
      </w:r>
      <w:r w:rsidR="00DB5B0D">
        <w:rPr>
          <w:rFonts w:ascii="IRANSharp" w:hAnsi="IRANSharp" w:cs="IRANSharp"/>
          <w:b/>
          <w:bCs/>
          <w:rtl/>
          <w:lang w:bidi="fa-IR"/>
        </w:rPr>
        <w:t xml:space="preserve"> ماده</w:t>
      </w:r>
      <w:r w:rsidRPr="00D152FC">
        <w:rPr>
          <w:rFonts w:ascii="IRANSharp" w:hAnsi="IRANSharp" w:cs="IRANSharp"/>
          <w:b/>
          <w:bCs/>
          <w:rtl/>
          <w:lang w:bidi="fa-IR"/>
        </w:rPr>
        <w:t xml:space="preserve"> ۲۸ و ۲۹</w:t>
      </w:r>
      <w:r w:rsidRPr="00D152FC">
        <w:rPr>
          <w:rFonts w:ascii="IRANSharp" w:hAnsi="IRANSharp" w:cs="IRANSharp"/>
          <w:rtl/>
          <w:lang w:bidi="fa-IR"/>
        </w:rPr>
        <w:t xml:space="preserve">: آموزش باید مستقیماً برای رشد شخصیت، استعدادها و </w:t>
      </w:r>
      <w:r w:rsidR="00973D43" w:rsidRPr="00D152FC">
        <w:rPr>
          <w:rFonts w:ascii="IRANSharp" w:hAnsi="IRANSharp" w:cs="IRANSharp"/>
          <w:rtl/>
          <w:lang w:bidi="fa-IR"/>
        </w:rPr>
        <w:t>توانایی‌های</w:t>
      </w:r>
      <w:r w:rsidRPr="00D152FC">
        <w:rPr>
          <w:rFonts w:ascii="IRANSharp" w:hAnsi="IRANSharp" w:cs="IRANSharp"/>
          <w:rtl/>
          <w:lang w:bidi="fa-IR"/>
        </w:rPr>
        <w:t xml:space="preserve"> ذهنی و جسمانیِ کودک، تا شکوفایی تمام </w:t>
      </w:r>
      <w:r w:rsidR="00973D43" w:rsidRPr="00D152FC">
        <w:rPr>
          <w:rFonts w:ascii="IRANSharp" w:hAnsi="IRANSharp" w:cs="IRANSharp"/>
          <w:rtl/>
          <w:lang w:bidi="fa-IR"/>
        </w:rPr>
        <w:t>توانایی‌های</w:t>
      </w:r>
      <w:r w:rsidRPr="00D152FC">
        <w:rPr>
          <w:rFonts w:ascii="IRANSharp" w:hAnsi="IRANSharp" w:cs="IRANSharp"/>
          <w:rtl/>
          <w:lang w:bidi="fa-IR"/>
        </w:rPr>
        <w:t xml:space="preserve"> بالقوه، باشد. اجرای حقوق تحت ماده ۳۱ برای حصول اجابت حقوق مندرج در ماده ۲۹ ضروری است. کودکان به </w:t>
      </w:r>
      <w:r w:rsidR="00973D43" w:rsidRPr="00D152FC">
        <w:rPr>
          <w:rFonts w:ascii="IRANSharp" w:hAnsi="IRANSharp" w:cs="IRANSharp"/>
          <w:rtl/>
          <w:lang w:bidi="fa-IR"/>
        </w:rPr>
        <w:t>فرصت‌هایی</w:t>
      </w:r>
      <w:r w:rsidRPr="00D152FC">
        <w:rPr>
          <w:rFonts w:ascii="IRANSharp" w:hAnsi="IRANSharp" w:cs="IRANSharp"/>
          <w:rtl/>
          <w:lang w:bidi="fa-IR"/>
        </w:rPr>
        <w:t xml:space="preserve"> برای پیشرفت هنری و فرهنگی و مشارکت در </w:t>
      </w:r>
      <w:r w:rsidR="00973D43" w:rsidRPr="00D152FC">
        <w:rPr>
          <w:rFonts w:ascii="IRANSharp" w:hAnsi="IRANSharp" w:cs="IRANSharp"/>
          <w:rtl/>
          <w:lang w:bidi="fa-IR"/>
        </w:rPr>
        <w:t>ورزش‌ها</w:t>
      </w:r>
      <w:r w:rsidRPr="00D152FC">
        <w:rPr>
          <w:rFonts w:ascii="IRANSharp" w:hAnsi="IRANSharp" w:cs="IRANSharp"/>
          <w:rtl/>
          <w:lang w:bidi="fa-IR"/>
        </w:rPr>
        <w:t xml:space="preserve"> و </w:t>
      </w:r>
      <w:r w:rsidR="00973D43" w:rsidRPr="00D152FC">
        <w:rPr>
          <w:rFonts w:ascii="IRANSharp" w:hAnsi="IRANSharp" w:cs="IRANSharp"/>
          <w:rtl/>
          <w:lang w:bidi="fa-IR"/>
        </w:rPr>
        <w:t>سرگرمی‌ها</w:t>
      </w:r>
      <w:r w:rsidRPr="00D152FC">
        <w:rPr>
          <w:rFonts w:ascii="IRANSharp" w:hAnsi="IRANSharp" w:cs="IRANSharp"/>
          <w:rtl/>
          <w:lang w:bidi="fa-IR"/>
        </w:rPr>
        <w:t xml:space="preserve"> نیاز دارند تا </w:t>
      </w:r>
      <w:r w:rsidR="00973D43" w:rsidRPr="00D152FC">
        <w:rPr>
          <w:rFonts w:ascii="IRANSharp" w:hAnsi="IRANSharp" w:cs="IRANSharp"/>
          <w:rtl/>
          <w:lang w:bidi="fa-IR"/>
        </w:rPr>
        <w:t>توانایی‌های</w:t>
      </w:r>
      <w:r w:rsidRPr="00D152FC">
        <w:rPr>
          <w:rFonts w:ascii="IRANSharp" w:hAnsi="IRANSharp" w:cs="IRANSharp"/>
          <w:rtl/>
          <w:lang w:bidi="fa-IR"/>
        </w:rPr>
        <w:t xml:space="preserve"> بالقوه </w:t>
      </w:r>
      <w:r w:rsidR="00973D43" w:rsidRPr="00D152FC">
        <w:rPr>
          <w:rFonts w:ascii="IRANSharp" w:hAnsi="IRANSharp" w:cs="IRANSharp"/>
          <w:rtl/>
          <w:lang w:bidi="fa-IR"/>
        </w:rPr>
        <w:t>آن‌ها</w:t>
      </w:r>
      <w:r w:rsidRPr="00D152FC">
        <w:rPr>
          <w:rFonts w:ascii="IRANSharp" w:hAnsi="IRANSharp" w:cs="IRANSharp"/>
          <w:rtl/>
          <w:lang w:bidi="fa-IR"/>
        </w:rPr>
        <w:t xml:space="preserve"> به حداکثر برسد. کمیته تأکید </w:t>
      </w:r>
      <w:r w:rsidR="00973D43" w:rsidRPr="00D152FC">
        <w:rPr>
          <w:rFonts w:ascii="IRANSharp" w:hAnsi="IRANSharp" w:cs="IRANSharp"/>
          <w:rtl/>
          <w:lang w:bidi="fa-IR"/>
        </w:rPr>
        <w:t>می‌کند</w:t>
      </w:r>
      <w:r w:rsidRPr="00D152FC">
        <w:rPr>
          <w:rFonts w:ascii="IRANSharp" w:hAnsi="IRANSharp" w:cs="IRANSharp"/>
          <w:rtl/>
          <w:lang w:bidi="fa-IR"/>
        </w:rPr>
        <w:t xml:space="preserve"> که حقوق مندرج در ماده ۳۱ برای رشد کودکان یقیناً مفید و سودمند است؛ آموزش فراگیر و بازی فراگیر متقابلاً به یکدیگر قوت بخشیده و باید </w:t>
      </w:r>
      <w:r w:rsidR="00973D43" w:rsidRPr="00D152FC">
        <w:rPr>
          <w:rFonts w:ascii="IRANSharp" w:hAnsi="IRANSharp" w:cs="IRANSharp"/>
          <w:rtl/>
          <w:lang w:bidi="fa-IR"/>
        </w:rPr>
        <w:t>از طریق</w:t>
      </w:r>
      <w:r w:rsidRPr="00D152FC">
        <w:rPr>
          <w:rFonts w:ascii="IRANSharp" w:hAnsi="IRANSharp" w:cs="IRANSharp"/>
          <w:rtl/>
          <w:lang w:bidi="fa-IR"/>
        </w:rPr>
        <w:t xml:space="preserve"> مراقبت و آموزشِ دوران کودکی (</w:t>
      </w:r>
      <w:r w:rsidR="00713971" w:rsidRPr="00D152FC">
        <w:rPr>
          <w:rFonts w:ascii="IRANSharp" w:hAnsi="IRANSharp" w:cs="IRANSharp"/>
          <w:rtl/>
          <w:lang w:bidi="fa-IR"/>
        </w:rPr>
        <w:t>پیش‌دبستانی</w:t>
      </w:r>
      <w:r w:rsidRPr="00D152FC">
        <w:rPr>
          <w:rFonts w:ascii="IRANSharp" w:hAnsi="IRANSharp" w:cs="IRANSharp"/>
          <w:rtl/>
          <w:lang w:bidi="fa-IR"/>
        </w:rPr>
        <w:t xml:space="preserve">)، دبستان و دبیرستان، در جریان </w:t>
      </w:r>
      <w:r w:rsidR="00713971" w:rsidRPr="00D152FC">
        <w:rPr>
          <w:rFonts w:ascii="IRANSharp" w:hAnsi="IRANSharp" w:cs="IRANSharp"/>
          <w:rtl/>
          <w:lang w:bidi="fa-IR"/>
        </w:rPr>
        <w:t>هرروز</w:t>
      </w:r>
      <w:r w:rsidRPr="00D152FC">
        <w:rPr>
          <w:rFonts w:ascii="IRANSharp" w:hAnsi="IRANSharp" w:cs="IRANSharp"/>
          <w:rtl/>
          <w:lang w:bidi="fa-IR"/>
        </w:rPr>
        <w:t xml:space="preserve"> تسهیل شوند. اگرچه بازی برای همه کودکان در همه سنین، مناسب و ضروری است اما در </w:t>
      </w:r>
      <w:r w:rsidR="00973D43" w:rsidRPr="00D152FC">
        <w:rPr>
          <w:rFonts w:ascii="IRANSharp" w:hAnsi="IRANSharp" w:cs="IRANSharp"/>
          <w:rtl/>
          <w:lang w:bidi="fa-IR"/>
        </w:rPr>
        <w:t>سال‌های</w:t>
      </w:r>
      <w:r w:rsidRPr="00D152FC">
        <w:rPr>
          <w:rFonts w:ascii="IRANSharp" w:hAnsi="IRANSharp" w:cs="IRANSharp"/>
          <w:rtl/>
          <w:lang w:bidi="fa-IR"/>
        </w:rPr>
        <w:t xml:space="preserve"> ابتداییِ حضور در مدرسه از اهمیت والا و </w:t>
      </w:r>
      <w:r w:rsidR="00713971" w:rsidRPr="00D152FC">
        <w:rPr>
          <w:rFonts w:ascii="IRANSharp" w:hAnsi="IRANSharp" w:cs="IRANSharp"/>
          <w:rtl/>
          <w:lang w:bidi="fa-IR"/>
        </w:rPr>
        <w:t>ویژه‌ای</w:t>
      </w:r>
      <w:r w:rsidRPr="00D152FC">
        <w:rPr>
          <w:rFonts w:ascii="IRANSharp" w:hAnsi="IRANSharp" w:cs="IRANSharp"/>
          <w:rtl/>
          <w:lang w:bidi="fa-IR"/>
        </w:rPr>
        <w:t xml:space="preserve"> برخوردار است. تحقیقات نشان داده است که بازی، روشی مهم است تا </w:t>
      </w:r>
      <w:r w:rsidR="00973D43" w:rsidRPr="00D152FC">
        <w:rPr>
          <w:rFonts w:ascii="IRANSharp" w:hAnsi="IRANSharp" w:cs="IRANSharp"/>
          <w:rtl/>
          <w:lang w:bidi="fa-IR"/>
        </w:rPr>
        <w:t>از طریق</w:t>
      </w:r>
      <w:r w:rsidRPr="00D152FC">
        <w:rPr>
          <w:rFonts w:ascii="IRANSharp" w:hAnsi="IRANSharp" w:cs="IRANSharp"/>
          <w:rtl/>
          <w:lang w:bidi="fa-IR"/>
        </w:rPr>
        <w:t xml:space="preserve"> آن، کودکان بیاموزند و یاد بگیرند.</w:t>
      </w:r>
    </w:p>
    <w:p w:rsidR="006C1A80" w:rsidRPr="00D152FC" w:rsidRDefault="006C1A80" w:rsidP="006C1A80">
      <w:pPr>
        <w:tabs>
          <w:tab w:val="right" w:pos="1710"/>
        </w:tabs>
        <w:bidi/>
        <w:spacing w:line="360" w:lineRule="auto"/>
        <w:jc w:val="both"/>
        <w:rPr>
          <w:rFonts w:ascii="IRANSharp" w:hAnsi="IRANSharp" w:cs="IRANSharp"/>
          <w:lang w:bidi="fa-IR"/>
        </w:rPr>
      </w:pPr>
      <w:r w:rsidRPr="00D152FC">
        <w:rPr>
          <w:rFonts w:ascii="IRANSharp" w:hAnsi="IRANSharp" w:cs="IRANSharp"/>
          <w:b/>
          <w:bCs/>
          <w:rtl/>
          <w:lang w:bidi="fa-IR"/>
        </w:rPr>
        <w:t>۲۸.</w:t>
      </w:r>
      <w:r w:rsidR="00DB5B0D">
        <w:rPr>
          <w:rFonts w:ascii="IRANSharp" w:hAnsi="IRANSharp" w:cs="IRANSharp"/>
          <w:b/>
          <w:bCs/>
          <w:rtl/>
          <w:lang w:bidi="fa-IR"/>
        </w:rPr>
        <w:t xml:space="preserve"> ماده</w:t>
      </w:r>
      <w:r w:rsidRPr="00D152FC">
        <w:rPr>
          <w:rFonts w:ascii="IRANSharp" w:hAnsi="IRANSharp" w:cs="IRANSharp"/>
          <w:b/>
          <w:bCs/>
          <w:rtl/>
          <w:lang w:bidi="fa-IR"/>
        </w:rPr>
        <w:t xml:space="preserve"> ۳۰</w:t>
      </w:r>
      <w:r w:rsidRPr="00D152FC">
        <w:rPr>
          <w:rFonts w:ascii="IRANSharp" w:hAnsi="IRANSharp" w:cs="IRANSharp"/>
          <w:rtl/>
          <w:lang w:bidi="fa-IR"/>
        </w:rPr>
        <w:t xml:space="preserve">: کودکانی که متعلق به </w:t>
      </w:r>
      <w:r w:rsidR="00713971" w:rsidRPr="00D152FC">
        <w:rPr>
          <w:rFonts w:ascii="IRANSharp" w:hAnsi="IRANSharp" w:cs="IRANSharp"/>
          <w:rtl/>
          <w:lang w:bidi="fa-IR"/>
        </w:rPr>
        <w:t>اقلیت‌های</w:t>
      </w:r>
      <w:r w:rsidRPr="00D152FC">
        <w:rPr>
          <w:rFonts w:ascii="IRANSharp" w:hAnsi="IRANSharp" w:cs="IRANSharp"/>
          <w:rtl/>
          <w:lang w:bidi="fa-IR"/>
        </w:rPr>
        <w:t xml:space="preserve"> نژادی، مذهبی یا زبانی هستند</w:t>
      </w:r>
      <w:r w:rsidR="00DB5B0D">
        <w:rPr>
          <w:rFonts w:ascii="IRANSharp" w:hAnsi="IRANSharp" w:cs="IRANSharp"/>
          <w:rtl/>
          <w:lang w:bidi="fa-IR"/>
        </w:rPr>
        <w:t xml:space="preserve"> </w:t>
      </w:r>
      <w:r w:rsidRPr="00D152FC">
        <w:rPr>
          <w:rFonts w:ascii="IRANSharp" w:hAnsi="IRANSharp" w:cs="IRANSharp"/>
          <w:rtl/>
          <w:lang w:bidi="fa-IR"/>
        </w:rPr>
        <w:t xml:space="preserve">باید برای پیوستن و مشارکت در </w:t>
      </w:r>
      <w:r w:rsidR="00713971" w:rsidRPr="00D152FC">
        <w:rPr>
          <w:rFonts w:ascii="IRANSharp" w:hAnsi="IRANSharp" w:cs="IRANSharp"/>
          <w:rtl/>
          <w:lang w:bidi="fa-IR"/>
        </w:rPr>
        <w:t>فرهنگ‌های</w:t>
      </w:r>
      <w:r w:rsidRPr="00D152FC">
        <w:rPr>
          <w:rFonts w:ascii="IRANSharp" w:hAnsi="IRANSharp" w:cs="IRANSharp"/>
          <w:rtl/>
          <w:lang w:bidi="fa-IR"/>
        </w:rPr>
        <w:t xml:space="preserve"> خودشان تشویق و ترغیب شوند. </w:t>
      </w:r>
      <w:r w:rsidR="00973D43" w:rsidRPr="00D152FC">
        <w:rPr>
          <w:rFonts w:ascii="IRANSharp" w:hAnsi="IRANSharp" w:cs="IRANSharp"/>
          <w:rtl/>
          <w:lang w:bidi="fa-IR"/>
        </w:rPr>
        <w:t>دولت‌ها</w:t>
      </w:r>
      <w:r w:rsidRPr="00D152FC">
        <w:rPr>
          <w:rFonts w:ascii="IRANSharp" w:hAnsi="IRANSharp" w:cs="IRANSharp"/>
          <w:rtl/>
          <w:lang w:bidi="fa-IR"/>
        </w:rPr>
        <w:t xml:space="preserve"> باید به </w:t>
      </w:r>
      <w:r w:rsidR="00973D43" w:rsidRPr="00D152FC">
        <w:rPr>
          <w:rFonts w:ascii="IRANSharp" w:hAnsi="IRANSharp" w:cs="IRANSharp"/>
          <w:rtl/>
          <w:lang w:bidi="fa-IR"/>
        </w:rPr>
        <w:t>ویژگی‌های</w:t>
      </w:r>
      <w:r w:rsidRPr="00D152FC">
        <w:rPr>
          <w:rFonts w:ascii="IRANSharp" w:hAnsi="IRANSharp" w:cs="IRANSharp"/>
          <w:rtl/>
          <w:lang w:bidi="fa-IR"/>
        </w:rPr>
        <w:t xml:space="preserve"> خاصِ فرهنگیِ کودکانِ جوامع اقلیت و کودکان با نسب بومی احترام بگذارند و </w:t>
      </w:r>
      <w:r w:rsidRPr="00D152FC">
        <w:rPr>
          <w:rFonts w:ascii="IRANSharp" w:hAnsi="IRANSharp" w:cs="IRANSharp"/>
          <w:rtl/>
          <w:lang w:bidi="fa-IR"/>
        </w:rPr>
        <w:lastRenderedPageBreak/>
        <w:t xml:space="preserve">تضمین کنند که کودکان مزبور برای مشارکت در آن دسته از </w:t>
      </w:r>
      <w:r w:rsidR="00973D43" w:rsidRPr="00D152FC">
        <w:rPr>
          <w:rFonts w:ascii="IRANSharp" w:hAnsi="IRANSharp" w:cs="IRANSharp"/>
          <w:rtl/>
          <w:lang w:bidi="fa-IR"/>
        </w:rPr>
        <w:t>فعالیت‌های</w:t>
      </w:r>
      <w:r w:rsidRPr="00D152FC">
        <w:rPr>
          <w:rFonts w:ascii="IRANSharp" w:hAnsi="IRANSharp" w:cs="IRANSharp"/>
          <w:rtl/>
          <w:lang w:bidi="fa-IR"/>
        </w:rPr>
        <w:t xml:space="preserve"> هنری و فرهنگی که نمایانگرِ زبان، مذهب و فرهنگشان هستند، از حقوق برابر با کودکانِ جوامع اکثریت برخوردار هستند.</w:t>
      </w:r>
    </w:p>
    <w:p w:rsidR="006C1A80" w:rsidRPr="00D152FC" w:rsidRDefault="006C1A80" w:rsidP="006C1A80">
      <w:pPr>
        <w:tabs>
          <w:tab w:val="right" w:pos="1710"/>
        </w:tabs>
        <w:bidi/>
        <w:spacing w:line="360" w:lineRule="auto"/>
        <w:jc w:val="both"/>
        <w:rPr>
          <w:rFonts w:ascii="IRANSharp" w:hAnsi="IRANSharp" w:cs="IRANSharp"/>
          <w:lang w:bidi="fa-IR"/>
        </w:rPr>
      </w:pPr>
      <w:r w:rsidRPr="00D152FC">
        <w:rPr>
          <w:rFonts w:ascii="IRANSharp" w:hAnsi="IRANSharp" w:cs="IRANSharp"/>
          <w:b/>
          <w:bCs/>
          <w:rtl/>
          <w:lang w:bidi="fa-IR"/>
        </w:rPr>
        <w:t>۲۹.</w:t>
      </w:r>
      <w:r w:rsidR="00DB5B0D">
        <w:rPr>
          <w:rFonts w:ascii="IRANSharp" w:hAnsi="IRANSharp" w:cs="IRANSharp"/>
          <w:b/>
          <w:bCs/>
          <w:rtl/>
          <w:lang w:bidi="fa-IR"/>
        </w:rPr>
        <w:t xml:space="preserve"> ماده</w:t>
      </w:r>
      <w:r w:rsidRPr="00D152FC">
        <w:rPr>
          <w:rFonts w:ascii="IRANSharp" w:hAnsi="IRANSharp" w:cs="IRANSharp"/>
          <w:b/>
          <w:bCs/>
          <w:rtl/>
          <w:lang w:bidi="fa-IR"/>
        </w:rPr>
        <w:t xml:space="preserve"> ۳۲</w:t>
      </w:r>
      <w:r w:rsidRPr="00D152FC">
        <w:rPr>
          <w:rFonts w:ascii="IRANSharp" w:hAnsi="IRANSharp" w:cs="IRANSharp"/>
          <w:rtl/>
          <w:lang w:bidi="fa-IR"/>
        </w:rPr>
        <w:t xml:space="preserve">: کمیته متذکر </w:t>
      </w:r>
      <w:r w:rsidR="00973D43" w:rsidRPr="00D152FC">
        <w:rPr>
          <w:rFonts w:ascii="IRANSharp" w:hAnsi="IRANSharp" w:cs="IRANSharp"/>
          <w:rtl/>
          <w:lang w:bidi="fa-IR"/>
        </w:rPr>
        <w:t>می‌شود</w:t>
      </w:r>
      <w:r w:rsidRPr="00D152FC">
        <w:rPr>
          <w:rFonts w:ascii="IRANSharp" w:hAnsi="IRANSharp" w:cs="IRANSharp"/>
          <w:rtl/>
          <w:lang w:bidi="fa-IR"/>
        </w:rPr>
        <w:t xml:space="preserve"> در بسیاری از کشورها، کودکان در کارهای </w:t>
      </w:r>
      <w:r w:rsidR="00713971" w:rsidRPr="00D152FC">
        <w:rPr>
          <w:rFonts w:ascii="IRANSharp" w:hAnsi="IRANSharp" w:cs="IRANSharp"/>
          <w:rtl/>
          <w:lang w:bidi="fa-IR"/>
        </w:rPr>
        <w:t>طاقت‌فرسا</w:t>
      </w:r>
      <w:r w:rsidRPr="00D152FC">
        <w:rPr>
          <w:rFonts w:ascii="IRANSharp" w:hAnsi="IRANSharp" w:cs="IRANSharp"/>
          <w:rtl/>
          <w:lang w:bidi="fa-IR"/>
        </w:rPr>
        <w:t xml:space="preserve"> اشتغال دارند که حقوق مندرج در ماده ۳۱ را از </w:t>
      </w:r>
      <w:r w:rsidR="00973D43" w:rsidRPr="00D152FC">
        <w:rPr>
          <w:rFonts w:ascii="IRANSharp" w:hAnsi="IRANSharp" w:cs="IRANSharp"/>
          <w:rtl/>
          <w:lang w:bidi="fa-IR"/>
        </w:rPr>
        <w:t>آن‌ها</w:t>
      </w:r>
      <w:r w:rsidRPr="00D152FC">
        <w:rPr>
          <w:rFonts w:ascii="IRANSharp" w:hAnsi="IRANSharp" w:cs="IRANSharp"/>
          <w:rtl/>
          <w:lang w:bidi="fa-IR"/>
        </w:rPr>
        <w:t xml:space="preserve"> دریغ </w:t>
      </w:r>
      <w:r w:rsidR="00973D43" w:rsidRPr="00D152FC">
        <w:rPr>
          <w:rFonts w:ascii="IRANSharp" w:hAnsi="IRANSharp" w:cs="IRANSharp"/>
          <w:rtl/>
          <w:lang w:bidi="fa-IR"/>
        </w:rPr>
        <w:t>می‌کند</w:t>
      </w:r>
      <w:r w:rsidRPr="00D152FC">
        <w:rPr>
          <w:rFonts w:ascii="IRANSharp" w:hAnsi="IRANSharp" w:cs="IRANSharp"/>
          <w:rtl/>
          <w:lang w:bidi="fa-IR"/>
        </w:rPr>
        <w:t xml:space="preserve">. افزون بر آن، </w:t>
      </w:r>
      <w:r w:rsidR="00713971" w:rsidRPr="00D152FC">
        <w:rPr>
          <w:rFonts w:ascii="IRANSharp" w:hAnsi="IRANSharp" w:cs="IRANSharp"/>
          <w:rtl/>
          <w:lang w:bidi="fa-IR"/>
        </w:rPr>
        <w:t>میلیون‌ها</w:t>
      </w:r>
      <w:r w:rsidRPr="00D152FC">
        <w:rPr>
          <w:rFonts w:ascii="IRANSharp" w:hAnsi="IRANSharp" w:cs="IRANSharp"/>
          <w:rtl/>
          <w:lang w:bidi="fa-IR"/>
        </w:rPr>
        <w:t xml:space="preserve"> کودک در طول دوران کودکی خود </w:t>
      </w:r>
      <w:r w:rsidR="00973D43" w:rsidRPr="00D152FC">
        <w:rPr>
          <w:rFonts w:ascii="IRANSharp" w:hAnsi="IRANSharp" w:cs="IRANSharp"/>
          <w:rtl/>
          <w:lang w:bidi="fa-IR"/>
        </w:rPr>
        <w:t>به‌عنوان</w:t>
      </w:r>
      <w:r w:rsidRPr="00D152FC">
        <w:rPr>
          <w:rFonts w:ascii="IRANSharp" w:hAnsi="IRANSharp" w:cs="IRANSharp"/>
          <w:rtl/>
          <w:lang w:bidi="fa-IR"/>
        </w:rPr>
        <w:t xml:space="preserve"> کارگرِ خانگی یا در مشاغل </w:t>
      </w:r>
      <w:r w:rsidR="00713971" w:rsidRPr="00D152FC">
        <w:rPr>
          <w:rFonts w:ascii="IRANSharp" w:hAnsi="IRANSharp" w:cs="IRANSharp"/>
          <w:rtl/>
          <w:lang w:bidi="fa-IR"/>
        </w:rPr>
        <w:t>غیر خطرناک</w:t>
      </w:r>
      <w:r w:rsidRPr="00D152FC">
        <w:rPr>
          <w:rFonts w:ascii="IRANSharp" w:hAnsi="IRANSharp" w:cs="IRANSharp"/>
          <w:rtl/>
          <w:lang w:bidi="fa-IR"/>
        </w:rPr>
        <w:t xml:space="preserve"> همراه با </w:t>
      </w:r>
      <w:r w:rsidR="00713971" w:rsidRPr="00D152FC">
        <w:rPr>
          <w:rFonts w:ascii="IRANSharp" w:hAnsi="IRANSharp" w:cs="IRANSharp"/>
          <w:rtl/>
          <w:lang w:bidi="fa-IR"/>
        </w:rPr>
        <w:t>خانواده‌ها</w:t>
      </w:r>
      <w:r w:rsidRPr="00D152FC">
        <w:rPr>
          <w:rFonts w:ascii="IRANSharp" w:hAnsi="IRANSharp" w:cs="IRANSharp"/>
          <w:rtl/>
          <w:lang w:bidi="fa-IR"/>
        </w:rPr>
        <w:t xml:space="preserve">یشان مشغول به کار هستند </w:t>
      </w:r>
      <w:r w:rsidR="00973D43" w:rsidRPr="00D152FC">
        <w:rPr>
          <w:rFonts w:ascii="IRANSharp" w:hAnsi="IRANSharp" w:cs="IRANSharp"/>
          <w:rtl/>
          <w:lang w:bidi="fa-IR"/>
        </w:rPr>
        <w:t>درحالی‌که</w:t>
      </w:r>
      <w:r w:rsidRPr="00D152FC">
        <w:rPr>
          <w:rFonts w:ascii="IRANSharp" w:hAnsi="IRANSharp" w:cs="IRANSharp"/>
          <w:rtl/>
          <w:lang w:bidi="fa-IR"/>
        </w:rPr>
        <w:t xml:space="preserve"> از تحصیل یا آموزش کافی و مناسب برخوردار نیستند. برای صیانت از همه کارگرانِ کودک در برابر </w:t>
      </w:r>
      <w:r w:rsidR="00973D43" w:rsidRPr="00D152FC">
        <w:rPr>
          <w:rFonts w:ascii="IRANSharp" w:hAnsi="IRANSharp" w:cs="IRANSharp"/>
          <w:rtl/>
          <w:lang w:bidi="fa-IR"/>
        </w:rPr>
        <w:t>موقعیت‌هایی</w:t>
      </w:r>
      <w:r w:rsidRPr="00D152FC">
        <w:rPr>
          <w:rFonts w:ascii="IRANSharp" w:hAnsi="IRANSharp" w:cs="IRANSharp"/>
          <w:rtl/>
          <w:lang w:bidi="fa-IR"/>
        </w:rPr>
        <w:t xml:space="preserve"> که حقوقشان را تحت ماده ۳۱ نقض </w:t>
      </w:r>
      <w:r w:rsidR="00973D43" w:rsidRPr="00D152FC">
        <w:rPr>
          <w:rFonts w:ascii="IRANSharp" w:hAnsi="IRANSharp" w:cs="IRANSharp"/>
          <w:rtl/>
          <w:lang w:bidi="fa-IR"/>
        </w:rPr>
        <w:t>می‌کنند</w:t>
      </w:r>
      <w:r w:rsidRPr="00D152FC">
        <w:rPr>
          <w:rFonts w:ascii="IRANSharp" w:hAnsi="IRANSharp" w:cs="IRANSharp"/>
          <w:rtl/>
          <w:lang w:bidi="fa-IR"/>
        </w:rPr>
        <w:t xml:space="preserve">، </w:t>
      </w:r>
      <w:r w:rsidR="00973D43" w:rsidRPr="00D152FC">
        <w:rPr>
          <w:rFonts w:ascii="IRANSharp" w:hAnsi="IRANSharp" w:cs="IRANSharp"/>
          <w:rtl/>
          <w:lang w:bidi="fa-IR"/>
        </w:rPr>
        <w:t>دولت‌ها</w:t>
      </w:r>
      <w:r w:rsidRPr="00D152FC">
        <w:rPr>
          <w:rFonts w:ascii="IRANSharp" w:hAnsi="IRANSharp" w:cs="IRANSharp"/>
          <w:rtl/>
          <w:lang w:bidi="fa-IR"/>
        </w:rPr>
        <w:t xml:space="preserve"> باید همه اقدامات مقتضی را اتخاذ کنند.</w:t>
      </w:r>
    </w:p>
    <w:p w:rsidR="006C1A80" w:rsidRPr="00D152FC" w:rsidRDefault="006C1A80" w:rsidP="006C1A80">
      <w:pPr>
        <w:tabs>
          <w:tab w:val="right" w:pos="1710"/>
        </w:tabs>
        <w:bidi/>
        <w:spacing w:line="360" w:lineRule="auto"/>
        <w:jc w:val="both"/>
        <w:rPr>
          <w:rFonts w:ascii="IRANSharp" w:hAnsi="IRANSharp" w:cs="IRANSharp"/>
          <w:lang w:bidi="fa-IR"/>
        </w:rPr>
      </w:pPr>
      <w:r w:rsidRPr="00D152FC">
        <w:rPr>
          <w:rFonts w:ascii="IRANSharp" w:hAnsi="IRANSharp" w:cs="IRANSharp"/>
          <w:b/>
          <w:bCs/>
          <w:rtl/>
          <w:lang w:bidi="fa-IR"/>
        </w:rPr>
        <w:t>۳۰.</w:t>
      </w:r>
      <w:r w:rsidR="00DB5B0D">
        <w:rPr>
          <w:rFonts w:ascii="IRANSharp" w:hAnsi="IRANSharp" w:cs="IRANSharp"/>
          <w:b/>
          <w:bCs/>
          <w:rtl/>
          <w:lang w:bidi="fa-IR"/>
        </w:rPr>
        <w:t xml:space="preserve"> مواد</w:t>
      </w:r>
      <w:r w:rsidRPr="00D152FC">
        <w:rPr>
          <w:rFonts w:ascii="IRANSharp" w:hAnsi="IRANSharp" w:cs="IRANSharp"/>
          <w:b/>
          <w:bCs/>
          <w:rtl/>
          <w:lang w:bidi="fa-IR"/>
        </w:rPr>
        <w:t xml:space="preserve"> ۱۹، ۳۴، ۳۷ و ۳۸</w:t>
      </w:r>
      <w:r w:rsidRPr="00D152FC">
        <w:rPr>
          <w:rFonts w:ascii="IRANSharp" w:hAnsi="IRANSharp" w:cs="IRANSharp"/>
          <w:rtl/>
          <w:lang w:bidi="fa-IR"/>
        </w:rPr>
        <w:t xml:space="preserve">: خشونت، استثمار جنسی، سلب آزادی با </w:t>
      </w:r>
      <w:r w:rsidR="00973D43" w:rsidRPr="00D152FC">
        <w:rPr>
          <w:rFonts w:ascii="IRANSharp" w:hAnsi="IRANSharp" w:cs="IRANSharp"/>
          <w:rtl/>
          <w:lang w:bidi="fa-IR"/>
        </w:rPr>
        <w:t>به‌کارگیری</w:t>
      </w:r>
      <w:r w:rsidRPr="00D152FC">
        <w:rPr>
          <w:rFonts w:ascii="IRANSharp" w:hAnsi="IRANSharp" w:cs="IRANSharp"/>
          <w:rtl/>
          <w:lang w:bidi="fa-IR"/>
        </w:rPr>
        <w:t xml:space="preserve"> </w:t>
      </w:r>
      <w:r w:rsidR="00713971" w:rsidRPr="00D152FC">
        <w:rPr>
          <w:rFonts w:ascii="IRANSharp" w:hAnsi="IRANSharp" w:cs="IRANSharp"/>
          <w:rtl/>
          <w:lang w:bidi="fa-IR"/>
        </w:rPr>
        <w:t>روش‌های</w:t>
      </w:r>
      <w:r w:rsidRPr="00D152FC">
        <w:rPr>
          <w:rFonts w:ascii="IRANSharp" w:hAnsi="IRANSharp" w:cs="IRANSharp"/>
          <w:rtl/>
          <w:lang w:bidi="fa-IR"/>
        </w:rPr>
        <w:t xml:space="preserve"> خلاف </w:t>
      </w:r>
      <w:r w:rsidR="00713971" w:rsidRPr="00D152FC">
        <w:rPr>
          <w:rFonts w:ascii="IRANSharp" w:hAnsi="IRANSharp" w:cs="IRANSharp"/>
          <w:rtl/>
          <w:lang w:bidi="fa-IR"/>
        </w:rPr>
        <w:t>قانون</w:t>
      </w:r>
      <w:r w:rsidRPr="00D152FC">
        <w:rPr>
          <w:rFonts w:ascii="IRANSharp" w:hAnsi="IRANSharp" w:cs="IRANSharp"/>
          <w:rtl/>
          <w:lang w:bidi="fa-IR"/>
        </w:rPr>
        <w:t xml:space="preserve"> یا خودسرانه و خدمت اجباری در </w:t>
      </w:r>
      <w:r w:rsidR="00713971" w:rsidRPr="00D152FC">
        <w:rPr>
          <w:rFonts w:ascii="IRANSharp" w:hAnsi="IRANSharp" w:cs="IRANSharp"/>
          <w:rtl/>
          <w:lang w:bidi="fa-IR"/>
        </w:rPr>
        <w:t>درگیری‌های</w:t>
      </w:r>
      <w:r w:rsidRPr="00D152FC">
        <w:rPr>
          <w:rFonts w:ascii="IRANSharp" w:hAnsi="IRANSharp" w:cs="IRANSharp"/>
          <w:rtl/>
          <w:lang w:bidi="fa-IR"/>
        </w:rPr>
        <w:t xml:space="preserve"> مسلحانه موجب تحمیل موقعیتی </w:t>
      </w:r>
      <w:r w:rsidR="00973D43" w:rsidRPr="00D152FC">
        <w:rPr>
          <w:rFonts w:ascii="IRANSharp" w:hAnsi="IRANSharp" w:cs="IRANSharp"/>
          <w:rtl/>
          <w:lang w:bidi="fa-IR"/>
        </w:rPr>
        <w:t>می‌شوند</w:t>
      </w:r>
      <w:r w:rsidRPr="00D152FC">
        <w:rPr>
          <w:rFonts w:ascii="IRANSharp" w:hAnsi="IRANSharp" w:cs="IRANSharp"/>
          <w:rtl/>
          <w:lang w:bidi="fa-IR"/>
        </w:rPr>
        <w:t xml:space="preserve"> که از </w:t>
      </w:r>
      <w:r w:rsidR="00973D43" w:rsidRPr="00D152FC">
        <w:rPr>
          <w:rFonts w:ascii="IRANSharp" w:hAnsi="IRANSharp" w:cs="IRANSharp"/>
          <w:rtl/>
          <w:lang w:bidi="fa-IR"/>
        </w:rPr>
        <w:t>توانایی‌های</w:t>
      </w:r>
      <w:r w:rsidRPr="00D152FC">
        <w:rPr>
          <w:rFonts w:ascii="IRANSharp" w:hAnsi="IRANSharp" w:cs="IRANSharp"/>
          <w:rtl/>
          <w:lang w:bidi="fa-IR"/>
        </w:rPr>
        <w:t xml:space="preserve"> کودکان به</w:t>
      </w:r>
      <w:r w:rsidR="00DB5B0D">
        <w:rPr>
          <w:rFonts w:ascii="IRANSharp" w:hAnsi="IRANSharp" w:cs="IRANSharp"/>
          <w:rtl/>
          <w:lang w:bidi="fa-IR"/>
        </w:rPr>
        <w:t xml:space="preserve"> </w:t>
      </w:r>
      <w:r w:rsidR="00973D43" w:rsidRPr="00D152FC">
        <w:rPr>
          <w:rFonts w:ascii="IRANSharp" w:hAnsi="IRANSharp" w:cs="IRANSharp"/>
          <w:rtl/>
          <w:lang w:bidi="fa-IR"/>
        </w:rPr>
        <w:t>بهره‌مندی</w:t>
      </w:r>
      <w:r w:rsidRPr="00D152FC">
        <w:rPr>
          <w:rFonts w:ascii="IRANSharp" w:hAnsi="IRANSharp" w:cs="IRANSharp"/>
          <w:rtl/>
          <w:lang w:bidi="fa-IR"/>
        </w:rPr>
        <w:t xml:space="preserve"> از بازی، تفریح و مشارکت در حیات فرهنگی و هنر، </w:t>
      </w:r>
      <w:r w:rsidR="00973D43" w:rsidRPr="00D152FC">
        <w:rPr>
          <w:rFonts w:ascii="IRANSharp" w:hAnsi="IRANSharp" w:cs="IRANSharp"/>
          <w:rtl/>
          <w:lang w:bidi="fa-IR"/>
        </w:rPr>
        <w:t>به‌شدت</w:t>
      </w:r>
      <w:r w:rsidRPr="00D152FC">
        <w:rPr>
          <w:rFonts w:ascii="IRANSharp" w:hAnsi="IRANSharp" w:cs="IRANSharp"/>
          <w:rtl/>
          <w:lang w:bidi="fa-IR"/>
        </w:rPr>
        <w:t xml:space="preserve"> ممانعت کرده یا حتی </w:t>
      </w:r>
      <w:r w:rsidR="00973D43" w:rsidRPr="00D152FC">
        <w:rPr>
          <w:rFonts w:ascii="IRANSharp" w:hAnsi="IRANSharp" w:cs="IRANSharp"/>
          <w:rtl/>
          <w:lang w:bidi="fa-IR"/>
        </w:rPr>
        <w:t>توانایی‌های</w:t>
      </w:r>
      <w:r w:rsidRPr="00D152FC">
        <w:rPr>
          <w:rFonts w:ascii="IRANSharp" w:hAnsi="IRANSharp" w:cs="IRANSharp"/>
          <w:rtl/>
          <w:lang w:bidi="fa-IR"/>
        </w:rPr>
        <w:t xml:space="preserve"> مزبور را کاملاً از بین </w:t>
      </w:r>
      <w:r w:rsidR="00973D43" w:rsidRPr="00D152FC">
        <w:rPr>
          <w:rFonts w:ascii="IRANSharp" w:hAnsi="IRANSharp" w:cs="IRANSharp"/>
          <w:rtl/>
          <w:lang w:bidi="fa-IR"/>
        </w:rPr>
        <w:t>می‌برند</w:t>
      </w:r>
      <w:r w:rsidRPr="00D152FC">
        <w:rPr>
          <w:rFonts w:ascii="IRANSharp" w:hAnsi="IRANSharp" w:cs="IRANSharp"/>
          <w:rtl/>
          <w:lang w:bidi="fa-IR"/>
        </w:rPr>
        <w:t xml:space="preserve">. زورگویی و قلدری توسط سایر کودکان نیز </w:t>
      </w:r>
      <w:r w:rsidR="00973D43" w:rsidRPr="00D152FC">
        <w:rPr>
          <w:rFonts w:ascii="IRANSharp" w:hAnsi="IRANSharp" w:cs="IRANSharp"/>
          <w:rtl/>
          <w:lang w:bidi="fa-IR"/>
        </w:rPr>
        <w:t>می‌تواند</w:t>
      </w:r>
      <w:r w:rsidRPr="00D152FC">
        <w:rPr>
          <w:rFonts w:ascii="IRANSharp" w:hAnsi="IRANSharp" w:cs="IRANSharp"/>
          <w:rtl/>
          <w:lang w:bidi="fa-IR"/>
        </w:rPr>
        <w:t xml:space="preserve"> مانعی عمده و اصلی برای </w:t>
      </w:r>
      <w:r w:rsidR="00973D43" w:rsidRPr="00D152FC">
        <w:rPr>
          <w:rFonts w:ascii="IRANSharp" w:hAnsi="IRANSharp" w:cs="IRANSharp"/>
          <w:rtl/>
          <w:lang w:bidi="fa-IR"/>
        </w:rPr>
        <w:t>بهره‌مندی</w:t>
      </w:r>
      <w:r w:rsidRPr="00D152FC">
        <w:rPr>
          <w:rFonts w:ascii="IRANSharp" w:hAnsi="IRANSharp" w:cs="IRANSharp"/>
          <w:rtl/>
          <w:lang w:bidi="fa-IR"/>
        </w:rPr>
        <w:t xml:space="preserve"> از حقوق مندرج در ماده ۳۱ باشد. حقوق مزبور تنها در صورتی محقق </w:t>
      </w:r>
      <w:r w:rsidR="00973D43" w:rsidRPr="00D152FC">
        <w:rPr>
          <w:rFonts w:ascii="IRANSharp" w:hAnsi="IRANSharp" w:cs="IRANSharp"/>
          <w:rtl/>
          <w:lang w:bidi="fa-IR"/>
        </w:rPr>
        <w:t>می‌شوند</w:t>
      </w:r>
      <w:r w:rsidRPr="00D152FC">
        <w:rPr>
          <w:rFonts w:ascii="IRANSharp" w:hAnsi="IRANSharp" w:cs="IRANSharp"/>
          <w:rtl/>
          <w:lang w:bidi="fa-IR"/>
        </w:rPr>
        <w:t xml:space="preserve"> که </w:t>
      </w:r>
      <w:r w:rsidR="00973D43" w:rsidRPr="00D152FC">
        <w:rPr>
          <w:rFonts w:ascii="IRANSharp" w:hAnsi="IRANSharp" w:cs="IRANSharp"/>
          <w:rtl/>
          <w:lang w:bidi="fa-IR"/>
        </w:rPr>
        <w:t>دولت‌های</w:t>
      </w:r>
      <w:r w:rsidRPr="00D152FC">
        <w:rPr>
          <w:rFonts w:ascii="IRANSharp" w:hAnsi="IRANSharp" w:cs="IRANSharp"/>
          <w:rtl/>
          <w:lang w:bidi="fa-IR"/>
        </w:rPr>
        <w:t xml:space="preserve"> عضو، همه اقدامات ضروری را برای صیانت از کودکان در برابر چنین اقداماتی اتخاذ کنند.</w:t>
      </w:r>
    </w:p>
    <w:p w:rsidR="006C1A80" w:rsidRDefault="006C1A80" w:rsidP="006C1A80">
      <w:pPr>
        <w:tabs>
          <w:tab w:val="right" w:pos="1710"/>
        </w:tabs>
        <w:bidi/>
        <w:spacing w:line="360" w:lineRule="auto"/>
        <w:jc w:val="both"/>
        <w:rPr>
          <w:rFonts w:ascii="IRANSharp" w:hAnsi="IRANSharp" w:cs="IRANSharp"/>
          <w:rtl/>
          <w:lang w:bidi="fa-IR"/>
        </w:rPr>
      </w:pPr>
      <w:r w:rsidRPr="00D152FC">
        <w:rPr>
          <w:rFonts w:ascii="IRANSharp" w:hAnsi="IRANSharp" w:cs="IRANSharp"/>
          <w:b/>
          <w:bCs/>
          <w:rtl/>
          <w:lang w:bidi="fa-IR"/>
        </w:rPr>
        <w:t>۳۱.</w:t>
      </w:r>
      <w:r w:rsidR="00DB5B0D">
        <w:rPr>
          <w:rFonts w:ascii="IRANSharp" w:hAnsi="IRANSharp" w:cs="IRANSharp"/>
          <w:b/>
          <w:bCs/>
          <w:rtl/>
          <w:lang w:bidi="fa-IR"/>
        </w:rPr>
        <w:t xml:space="preserve"> ماده</w:t>
      </w:r>
      <w:r w:rsidRPr="00D152FC">
        <w:rPr>
          <w:rFonts w:ascii="IRANSharp" w:hAnsi="IRANSharp" w:cs="IRANSharp"/>
          <w:b/>
          <w:bCs/>
          <w:rtl/>
          <w:lang w:bidi="fa-IR"/>
        </w:rPr>
        <w:t xml:space="preserve"> ۳۹</w:t>
      </w:r>
      <w:r w:rsidRPr="00D152FC">
        <w:rPr>
          <w:rFonts w:ascii="IRANSharp" w:hAnsi="IRANSharp" w:cs="IRANSharp"/>
          <w:rtl/>
          <w:lang w:bidi="fa-IR"/>
        </w:rPr>
        <w:t xml:space="preserve">: </w:t>
      </w:r>
      <w:r w:rsidR="00973D43" w:rsidRPr="00D152FC">
        <w:rPr>
          <w:rFonts w:ascii="IRANSharp" w:hAnsi="IRANSharp" w:cs="IRANSharp"/>
          <w:rtl/>
          <w:lang w:bidi="fa-IR"/>
        </w:rPr>
        <w:t>دولت‌های</w:t>
      </w:r>
      <w:r w:rsidRPr="00D152FC">
        <w:rPr>
          <w:rFonts w:ascii="IRANSharp" w:hAnsi="IRANSharp" w:cs="IRANSharp"/>
          <w:rtl/>
          <w:lang w:bidi="fa-IR"/>
        </w:rPr>
        <w:t xml:space="preserve"> عضو باید تضمین کنند کودکانی که اِهمال، استثمار، سوءاستفاده یا سایر </w:t>
      </w:r>
      <w:r w:rsidR="00973D43" w:rsidRPr="00D152FC">
        <w:rPr>
          <w:rFonts w:ascii="IRANSharp" w:hAnsi="IRANSharp" w:cs="IRANSharp"/>
          <w:rtl/>
          <w:lang w:bidi="fa-IR"/>
        </w:rPr>
        <w:t>گونه‌های</w:t>
      </w:r>
      <w:r w:rsidRPr="00D152FC">
        <w:rPr>
          <w:rFonts w:ascii="IRANSharp" w:hAnsi="IRANSharp" w:cs="IRANSharp"/>
          <w:rtl/>
          <w:lang w:bidi="fa-IR"/>
        </w:rPr>
        <w:t xml:space="preserve"> خشونت را تجربه </w:t>
      </w:r>
      <w:r w:rsidR="00713971" w:rsidRPr="00D152FC">
        <w:rPr>
          <w:rFonts w:ascii="IRANSharp" w:hAnsi="IRANSharp" w:cs="IRANSharp"/>
          <w:rtl/>
          <w:lang w:bidi="fa-IR"/>
        </w:rPr>
        <w:t>کرده‌اند</w:t>
      </w:r>
      <w:r w:rsidRPr="00D152FC">
        <w:rPr>
          <w:rFonts w:ascii="IRANSharp" w:hAnsi="IRANSharp" w:cs="IRANSharp"/>
          <w:rtl/>
          <w:lang w:bidi="fa-IR"/>
        </w:rPr>
        <w:t xml:space="preserve">، از </w:t>
      </w:r>
      <w:r w:rsidR="00713971" w:rsidRPr="00D152FC">
        <w:rPr>
          <w:rFonts w:ascii="IRANSharp" w:hAnsi="IRANSharp" w:cs="IRANSharp"/>
          <w:rtl/>
          <w:lang w:bidi="fa-IR"/>
        </w:rPr>
        <w:t>حمایت‌ها</w:t>
      </w:r>
      <w:r w:rsidRPr="00D152FC">
        <w:rPr>
          <w:rFonts w:ascii="IRANSharp" w:hAnsi="IRANSharp" w:cs="IRANSharp"/>
          <w:rtl/>
          <w:lang w:bidi="fa-IR"/>
        </w:rPr>
        <w:t xml:space="preserve"> برای بهبود و ادغام مجدد برخوردار هستند. تجربیات کودکان، مانند </w:t>
      </w:r>
      <w:r w:rsidR="00713971" w:rsidRPr="00D152FC">
        <w:rPr>
          <w:rFonts w:ascii="IRANSharp" w:hAnsi="IRANSharp" w:cs="IRANSharp"/>
          <w:rtl/>
          <w:lang w:bidi="fa-IR"/>
        </w:rPr>
        <w:t>تجربه‌های</w:t>
      </w:r>
      <w:r w:rsidRPr="00D152FC">
        <w:rPr>
          <w:rFonts w:ascii="IRANSharp" w:hAnsi="IRANSharp" w:cs="IRANSharp"/>
          <w:rtl/>
          <w:lang w:bidi="fa-IR"/>
        </w:rPr>
        <w:t xml:space="preserve"> دردناک و مخرب، </w:t>
      </w:r>
      <w:r w:rsidR="00973D43" w:rsidRPr="00D152FC">
        <w:rPr>
          <w:rFonts w:ascii="IRANSharp" w:hAnsi="IRANSharp" w:cs="IRANSharp"/>
          <w:rtl/>
          <w:lang w:bidi="fa-IR"/>
        </w:rPr>
        <w:t>می‌توانند</w:t>
      </w:r>
      <w:r w:rsidRPr="00D152FC">
        <w:rPr>
          <w:rFonts w:ascii="IRANSharp" w:hAnsi="IRANSharp" w:cs="IRANSharp"/>
          <w:rtl/>
          <w:lang w:bidi="fa-IR"/>
        </w:rPr>
        <w:t xml:space="preserve"> از طریق بازی یا بیان هنری منتقل شوند. </w:t>
      </w:r>
      <w:r w:rsidR="00713971" w:rsidRPr="00D152FC">
        <w:rPr>
          <w:rFonts w:ascii="IRANSharp" w:hAnsi="IRANSharp" w:cs="IRANSharp"/>
          <w:rtl/>
          <w:lang w:bidi="fa-IR"/>
        </w:rPr>
        <w:t>فرصت‌ها</w:t>
      </w:r>
      <w:r w:rsidRPr="00D152FC">
        <w:rPr>
          <w:rFonts w:ascii="IRANSharp" w:hAnsi="IRANSharp" w:cs="IRANSharp"/>
          <w:rtl/>
          <w:lang w:bidi="fa-IR"/>
        </w:rPr>
        <w:t xml:space="preserve"> برای تحقق حقوق مندرج در ماده ۳۱ </w:t>
      </w:r>
      <w:r w:rsidR="00973D43" w:rsidRPr="00D152FC">
        <w:rPr>
          <w:rFonts w:ascii="IRANSharp" w:hAnsi="IRANSharp" w:cs="IRANSharp"/>
          <w:rtl/>
          <w:lang w:bidi="fa-IR"/>
        </w:rPr>
        <w:t>می‌توانند</w:t>
      </w:r>
      <w:r w:rsidRPr="00D152FC">
        <w:rPr>
          <w:rFonts w:ascii="IRANSharp" w:hAnsi="IRANSharp" w:cs="IRANSharp"/>
          <w:rtl/>
          <w:lang w:bidi="fa-IR"/>
        </w:rPr>
        <w:t xml:space="preserve"> </w:t>
      </w:r>
      <w:r w:rsidR="00713971" w:rsidRPr="00D152FC">
        <w:rPr>
          <w:rFonts w:ascii="IRANSharp" w:hAnsi="IRANSharp" w:cs="IRANSharp"/>
          <w:rtl/>
          <w:lang w:bidi="fa-IR"/>
        </w:rPr>
        <w:t>روش‌هایی</w:t>
      </w:r>
      <w:r w:rsidRPr="00D152FC">
        <w:rPr>
          <w:rFonts w:ascii="IRANSharp" w:hAnsi="IRANSharp" w:cs="IRANSharp"/>
          <w:rtl/>
          <w:lang w:bidi="fa-IR"/>
        </w:rPr>
        <w:t xml:space="preserve"> ارزشمند را برقرار سازند تا </w:t>
      </w:r>
      <w:r w:rsidR="00973D43" w:rsidRPr="00D152FC">
        <w:rPr>
          <w:rFonts w:ascii="IRANSharp" w:hAnsi="IRANSharp" w:cs="IRANSharp"/>
          <w:rtl/>
          <w:lang w:bidi="fa-IR"/>
        </w:rPr>
        <w:t>از طریق</w:t>
      </w:r>
      <w:r w:rsidRPr="00D152FC">
        <w:rPr>
          <w:rFonts w:ascii="IRANSharp" w:hAnsi="IRANSharp" w:cs="IRANSharp"/>
          <w:rtl/>
          <w:lang w:bidi="fa-IR"/>
        </w:rPr>
        <w:t xml:space="preserve"> </w:t>
      </w:r>
      <w:r w:rsidR="00973D43" w:rsidRPr="00D152FC">
        <w:rPr>
          <w:rFonts w:ascii="IRANSharp" w:hAnsi="IRANSharp" w:cs="IRANSharp"/>
          <w:rtl/>
          <w:lang w:bidi="fa-IR"/>
        </w:rPr>
        <w:t>آن‌ها</w:t>
      </w:r>
      <w:r w:rsidRPr="00D152FC">
        <w:rPr>
          <w:rFonts w:ascii="IRANSharp" w:hAnsi="IRANSharp" w:cs="IRANSharp"/>
          <w:rtl/>
          <w:lang w:bidi="fa-IR"/>
        </w:rPr>
        <w:t xml:space="preserve">، کودکان بتوانند تجربیات دشوار یا تروماتیکِ خود را ابراز کنند و درنتیجه گذشته خود را درک کرده و آینده خود را بهتر مدیریت کنند. بازی و بیان هنری، کودکان را قادر </w:t>
      </w:r>
      <w:r w:rsidR="00973D43" w:rsidRPr="00D152FC">
        <w:rPr>
          <w:rFonts w:ascii="IRANSharp" w:hAnsi="IRANSharp" w:cs="IRANSharp"/>
          <w:rtl/>
          <w:lang w:bidi="fa-IR"/>
        </w:rPr>
        <w:t>می‌سازد</w:t>
      </w:r>
      <w:r w:rsidRPr="00D152FC">
        <w:rPr>
          <w:rFonts w:ascii="IRANSharp" w:hAnsi="IRANSharp" w:cs="IRANSharp"/>
          <w:rtl/>
          <w:lang w:bidi="fa-IR"/>
        </w:rPr>
        <w:t xml:space="preserve"> که احساسات و افکار خود را بهتر درک کرده و انتقال دهند، از </w:t>
      </w:r>
      <w:r w:rsidR="00713971" w:rsidRPr="00D152FC">
        <w:rPr>
          <w:rFonts w:ascii="IRANSharp" w:hAnsi="IRANSharp" w:cs="IRANSharp"/>
          <w:rtl/>
          <w:lang w:bidi="fa-IR"/>
        </w:rPr>
        <w:lastRenderedPageBreak/>
        <w:t>چالش‌های</w:t>
      </w:r>
      <w:r w:rsidRPr="00D152FC">
        <w:rPr>
          <w:rFonts w:ascii="IRANSharp" w:hAnsi="IRANSharp" w:cs="IRANSharp"/>
          <w:rtl/>
          <w:lang w:bidi="fa-IR"/>
        </w:rPr>
        <w:t xml:space="preserve"> روانی جلوگیری یا </w:t>
      </w:r>
      <w:r w:rsidR="00973D43" w:rsidRPr="00D152FC">
        <w:rPr>
          <w:rFonts w:ascii="IRANSharp" w:hAnsi="IRANSharp" w:cs="IRANSharp"/>
          <w:rtl/>
          <w:lang w:bidi="fa-IR"/>
        </w:rPr>
        <w:t>آن‌ها</w:t>
      </w:r>
      <w:r w:rsidRPr="00D152FC">
        <w:rPr>
          <w:rFonts w:ascii="IRANSharp" w:hAnsi="IRANSharp" w:cs="IRANSharp"/>
          <w:rtl/>
          <w:lang w:bidi="fa-IR"/>
        </w:rPr>
        <w:t xml:space="preserve"> را حل کنند و مدیریت روابط و مناقشات را </w:t>
      </w:r>
      <w:r w:rsidR="00973D43" w:rsidRPr="00D152FC">
        <w:rPr>
          <w:rFonts w:ascii="IRANSharp" w:hAnsi="IRANSharp" w:cs="IRANSharp"/>
          <w:rtl/>
          <w:lang w:bidi="fa-IR"/>
        </w:rPr>
        <w:t>از طریق</w:t>
      </w:r>
      <w:r w:rsidRPr="00D152FC">
        <w:rPr>
          <w:rFonts w:ascii="IRANSharp" w:hAnsi="IRANSharp" w:cs="IRANSharp"/>
          <w:rtl/>
          <w:lang w:bidi="fa-IR"/>
        </w:rPr>
        <w:t xml:space="preserve"> فرایندی طبیعی، خود-راهنما و خود-ترمیمی یاد </w:t>
      </w:r>
      <w:r w:rsidR="00973D43" w:rsidRPr="00D152FC">
        <w:rPr>
          <w:rFonts w:ascii="IRANSharp" w:hAnsi="IRANSharp" w:cs="IRANSharp"/>
          <w:rtl/>
          <w:lang w:bidi="fa-IR"/>
        </w:rPr>
        <w:t>می‌گیرند</w:t>
      </w:r>
      <w:r w:rsidRPr="00D152FC">
        <w:rPr>
          <w:rFonts w:ascii="IRANSharp" w:hAnsi="IRANSharp" w:cs="IRANSharp"/>
          <w:rtl/>
          <w:lang w:bidi="fa-IR"/>
        </w:rPr>
        <w:t>.</w:t>
      </w:r>
    </w:p>
    <w:p w:rsidR="00501F82" w:rsidRPr="00D152FC" w:rsidRDefault="00501F82" w:rsidP="00501F82">
      <w:pPr>
        <w:tabs>
          <w:tab w:val="right" w:pos="1710"/>
        </w:tabs>
        <w:bidi/>
        <w:spacing w:line="360" w:lineRule="auto"/>
        <w:jc w:val="both"/>
        <w:rPr>
          <w:rFonts w:ascii="IRANSharp" w:hAnsi="IRANSharp" w:cs="IRANSharp"/>
          <w:lang w:bidi="fa-IR"/>
        </w:rPr>
      </w:pPr>
    </w:p>
    <w:p w:rsidR="006C1A80" w:rsidRPr="00501F82" w:rsidRDefault="006C1A80" w:rsidP="006C1A80">
      <w:pPr>
        <w:tabs>
          <w:tab w:val="right" w:pos="1710"/>
        </w:tabs>
        <w:bidi/>
        <w:spacing w:line="360" w:lineRule="auto"/>
        <w:jc w:val="both"/>
        <w:rPr>
          <w:rFonts w:ascii="IRANSharp" w:hAnsi="IRANSharp" w:cs="IRANSharp"/>
          <w:b/>
          <w:bCs/>
          <w:sz w:val="28"/>
          <w:szCs w:val="28"/>
          <w:lang w:bidi="fa-IR"/>
        </w:rPr>
      </w:pPr>
      <w:r w:rsidRPr="00501F82">
        <w:rPr>
          <w:rFonts w:ascii="IRANSharp" w:hAnsi="IRANSharp" w:cs="IRANSharp"/>
          <w:b/>
          <w:bCs/>
          <w:sz w:val="28"/>
          <w:szCs w:val="28"/>
          <w:rtl/>
          <w:lang w:bidi="fa-IR"/>
        </w:rPr>
        <w:t>ششم. ایجاد بستر برای تحقق ماده ۳۱</w:t>
      </w:r>
    </w:p>
    <w:p w:rsidR="006C1A80" w:rsidRPr="00501F82" w:rsidRDefault="006C1A80" w:rsidP="006C1A80">
      <w:pPr>
        <w:tabs>
          <w:tab w:val="right" w:pos="1710"/>
        </w:tabs>
        <w:bidi/>
        <w:spacing w:line="360" w:lineRule="auto"/>
        <w:jc w:val="both"/>
        <w:rPr>
          <w:rFonts w:ascii="IRANSharp" w:hAnsi="IRANSharp" w:cs="IRANSharp"/>
          <w:b/>
          <w:bCs/>
          <w:rtl/>
          <w:lang w:bidi="fa-IR"/>
        </w:rPr>
      </w:pPr>
      <w:r w:rsidRPr="00501F82">
        <w:rPr>
          <w:rFonts w:ascii="IRANSharp" w:hAnsi="IRANSharp" w:cs="IRANSharp"/>
          <w:b/>
          <w:bCs/>
          <w:rtl/>
          <w:lang w:bidi="fa-IR"/>
        </w:rPr>
        <w:t>الف.</w:t>
      </w:r>
      <w:r w:rsidRPr="00501F82">
        <w:rPr>
          <w:rFonts w:ascii="IRANSharp" w:hAnsi="IRANSharp" w:cs="IRANSharp"/>
          <w:b/>
          <w:bCs/>
          <w:rtl/>
          <w:lang w:bidi="fa-IR"/>
        </w:rPr>
        <w:tab/>
        <w:t>عوامل محیط مطلوب</w:t>
      </w:r>
    </w:p>
    <w:p w:rsidR="006C1A80" w:rsidRPr="00D152FC" w:rsidRDefault="006C1A80" w:rsidP="006C1A80">
      <w:pPr>
        <w:tabs>
          <w:tab w:val="right" w:pos="1710"/>
        </w:tabs>
        <w:bidi/>
        <w:spacing w:line="360" w:lineRule="auto"/>
        <w:jc w:val="both"/>
        <w:rPr>
          <w:rFonts w:ascii="IRANSharp" w:hAnsi="IRANSharp" w:cs="IRANSharp"/>
          <w:lang w:bidi="fa-IR"/>
        </w:rPr>
      </w:pPr>
      <w:r w:rsidRPr="00D152FC">
        <w:rPr>
          <w:rFonts w:ascii="IRANSharp" w:hAnsi="IRANSharp" w:cs="IRANSharp"/>
          <w:rtl/>
          <w:lang w:bidi="fa-IR"/>
        </w:rPr>
        <w:t>۳۲.</w:t>
      </w:r>
      <w:r w:rsidR="00DB5B0D">
        <w:rPr>
          <w:rFonts w:ascii="IRANSharp" w:hAnsi="IRANSharp" w:cs="IRANSharp"/>
          <w:rtl/>
          <w:lang w:bidi="fa-IR"/>
        </w:rPr>
        <w:t xml:space="preserve"> کودکان</w:t>
      </w:r>
      <w:r w:rsidRPr="00D152FC">
        <w:rPr>
          <w:rFonts w:ascii="IRANSharp" w:hAnsi="IRANSharp" w:cs="IRANSharp"/>
          <w:rtl/>
          <w:lang w:bidi="fa-IR"/>
        </w:rPr>
        <w:t xml:space="preserve">، اصراری خودجوش به بازی و مشارکت در </w:t>
      </w:r>
      <w:r w:rsidR="00973D43" w:rsidRPr="00D152FC">
        <w:rPr>
          <w:rFonts w:ascii="IRANSharp" w:hAnsi="IRANSharp" w:cs="IRANSharp"/>
          <w:rtl/>
          <w:lang w:bidi="fa-IR"/>
        </w:rPr>
        <w:t>فعالیت‌های</w:t>
      </w:r>
      <w:r w:rsidRPr="00D152FC">
        <w:rPr>
          <w:rFonts w:ascii="IRANSharp" w:hAnsi="IRANSharp" w:cs="IRANSharp"/>
          <w:rtl/>
          <w:lang w:bidi="fa-IR"/>
        </w:rPr>
        <w:t xml:space="preserve"> تفریحی دارند و به دنبال </w:t>
      </w:r>
      <w:r w:rsidR="00973D43" w:rsidRPr="00D152FC">
        <w:rPr>
          <w:rFonts w:ascii="IRANSharp" w:hAnsi="IRANSharp" w:cs="IRANSharp"/>
          <w:rtl/>
          <w:lang w:bidi="fa-IR"/>
        </w:rPr>
        <w:t>فرصت‌هایی</w:t>
      </w:r>
      <w:r w:rsidRPr="00D152FC">
        <w:rPr>
          <w:rFonts w:ascii="IRANSharp" w:hAnsi="IRANSharp" w:cs="IRANSharp"/>
          <w:rtl/>
          <w:lang w:bidi="fa-IR"/>
        </w:rPr>
        <w:t xml:space="preserve"> برای انجام </w:t>
      </w:r>
      <w:r w:rsidR="00973D43" w:rsidRPr="00D152FC">
        <w:rPr>
          <w:rFonts w:ascii="IRANSharp" w:hAnsi="IRANSharp" w:cs="IRANSharp"/>
          <w:rtl/>
          <w:lang w:bidi="fa-IR"/>
        </w:rPr>
        <w:t>آن‌ها</w:t>
      </w:r>
      <w:r w:rsidRPr="00D152FC">
        <w:rPr>
          <w:rFonts w:ascii="IRANSharp" w:hAnsi="IRANSharp" w:cs="IRANSharp"/>
          <w:rtl/>
          <w:lang w:bidi="fa-IR"/>
        </w:rPr>
        <w:t xml:space="preserve"> در نامساعدترین </w:t>
      </w:r>
      <w:r w:rsidR="00713971" w:rsidRPr="00D152FC">
        <w:rPr>
          <w:rFonts w:ascii="IRANSharp" w:hAnsi="IRANSharp" w:cs="IRANSharp"/>
          <w:rtl/>
          <w:lang w:bidi="fa-IR"/>
        </w:rPr>
        <w:t>محیط‌ها</w:t>
      </w:r>
      <w:r w:rsidRPr="00D152FC">
        <w:rPr>
          <w:rFonts w:ascii="IRANSharp" w:hAnsi="IRANSharp" w:cs="IRANSharp"/>
          <w:rtl/>
          <w:lang w:bidi="fa-IR"/>
        </w:rPr>
        <w:t xml:space="preserve"> هستند. </w:t>
      </w:r>
      <w:r w:rsidR="00713971" w:rsidRPr="00D152FC">
        <w:rPr>
          <w:rFonts w:ascii="IRANSharp" w:hAnsi="IRANSharp" w:cs="IRANSharp"/>
          <w:rtl/>
          <w:lang w:bidi="fa-IR"/>
        </w:rPr>
        <w:t>بااین‌حال</w:t>
      </w:r>
      <w:r w:rsidRPr="00D152FC">
        <w:rPr>
          <w:rFonts w:ascii="IRANSharp" w:hAnsi="IRANSharp" w:cs="IRANSharp"/>
          <w:rtl/>
          <w:lang w:bidi="fa-IR"/>
        </w:rPr>
        <w:t xml:space="preserve">، </w:t>
      </w:r>
      <w:r w:rsidR="00973D43" w:rsidRPr="00D152FC">
        <w:rPr>
          <w:rFonts w:ascii="IRANSharp" w:hAnsi="IRANSharp" w:cs="IRANSharp"/>
          <w:rtl/>
          <w:lang w:bidi="fa-IR"/>
        </w:rPr>
        <w:t>بنا بر</w:t>
      </w:r>
      <w:r w:rsidRPr="00D152FC">
        <w:rPr>
          <w:rFonts w:ascii="IRANSharp" w:hAnsi="IRANSharp" w:cs="IRANSharp"/>
          <w:rtl/>
          <w:lang w:bidi="fa-IR"/>
        </w:rPr>
        <w:t xml:space="preserve"> </w:t>
      </w:r>
      <w:r w:rsidR="00973D43" w:rsidRPr="00D152FC">
        <w:rPr>
          <w:rFonts w:ascii="IRANSharp" w:hAnsi="IRANSharp" w:cs="IRANSharp"/>
          <w:rtl/>
          <w:lang w:bidi="fa-IR"/>
        </w:rPr>
        <w:t>ظرفیت‌های</w:t>
      </w:r>
      <w:r w:rsidRPr="00D152FC">
        <w:rPr>
          <w:rFonts w:ascii="IRANSharp" w:hAnsi="IRANSharp" w:cs="IRANSharp"/>
          <w:rtl/>
          <w:lang w:bidi="fa-IR"/>
        </w:rPr>
        <w:t xml:space="preserve"> تکاملی کودکان و برای تحقق حقوقشان تحت ماده ۳۱ تا حد مطلوب، برخی شرایط معین باید تضمین شوند. بدین ترتیب، کودکان باید:</w:t>
      </w:r>
    </w:p>
    <w:p w:rsidR="006C1A80" w:rsidRPr="00D152FC" w:rsidRDefault="006C1A80" w:rsidP="006C1A80">
      <w:pPr>
        <w:pStyle w:val="ListParagraph"/>
        <w:numPr>
          <w:ilvl w:val="0"/>
          <w:numId w:val="4"/>
        </w:numPr>
        <w:tabs>
          <w:tab w:val="right" w:pos="1710"/>
        </w:tabs>
        <w:bidi/>
        <w:spacing w:after="200" w:line="360" w:lineRule="auto"/>
        <w:jc w:val="both"/>
        <w:rPr>
          <w:rFonts w:ascii="IRANSharp" w:hAnsi="IRANSharp" w:cs="IRANSharp"/>
          <w:szCs w:val="24"/>
          <w:lang w:bidi="fa-IR"/>
        </w:rPr>
      </w:pPr>
      <w:r w:rsidRPr="00D152FC">
        <w:rPr>
          <w:rFonts w:ascii="IRANSharp" w:hAnsi="IRANSharp" w:cs="IRANSharp"/>
          <w:szCs w:val="24"/>
          <w:rtl/>
          <w:lang w:bidi="fa-IR"/>
        </w:rPr>
        <w:t>از استرس رها باشند؛</w:t>
      </w:r>
    </w:p>
    <w:p w:rsidR="006C1A80" w:rsidRPr="00D152FC" w:rsidRDefault="006C1A80" w:rsidP="006C1A80">
      <w:pPr>
        <w:pStyle w:val="ListParagraph"/>
        <w:numPr>
          <w:ilvl w:val="0"/>
          <w:numId w:val="4"/>
        </w:numPr>
        <w:tabs>
          <w:tab w:val="right" w:pos="1710"/>
        </w:tabs>
        <w:bidi/>
        <w:spacing w:after="200" w:line="360" w:lineRule="auto"/>
        <w:jc w:val="both"/>
        <w:rPr>
          <w:rFonts w:ascii="IRANSharp" w:hAnsi="IRANSharp" w:cs="IRANSharp"/>
          <w:szCs w:val="24"/>
          <w:lang w:bidi="fa-IR"/>
        </w:rPr>
      </w:pPr>
      <w:r w:rsidRPr="00D152FC">
        <w:rPr>
          <w:rFonts w:ascii="IRANSharp" w:hAnsi="IRANSharp" w:cs="IRANSharp"/>
          <w:szCs w:val="24"/>
          <w:rtl/>
          <w:lang w:bidi="fa-IR"/>
        </w:rPr>
        <w:t xml:space="preserve">از محرومیت اجتماعی، </w:t>
      </w:r>
      <w:r w:rsidR="00713971" w:rsidRPr="00D152FC">
        <w:rPr>
          <w:rFonts w:ascii="IRANSharp" w:hAnsi="IRANSharp" w:cs="IRANSharp"/>
          <w:szCs w:val="24"/>
          <w:rtl/>
          <w:lang w:bidi="fa-IR"/>
        </w:rPr>
        <w:t>پیش‌داوری</w:t>
      </w:r>
      <w:r w:rsidRPr="00D152FC">
        <w:rPr>
          <w:rFonts w:ascii="IRANSharp" w:hAnsi="IRANSharp" w:cs="IRANSharp"/>
          <w:szCs w:val="24"/>
          <w:rtl/>
          <w:lang w:bidi="fa-IR"/>
        </w:rPr>
        <w:t xml:space="preserve"> یا تبعیض رها باشند؛</w:t>
      </w:r>
    </w:p>
    <w:p w:rsidR="006C1A80" w:rsidRPr="00D152FC" w:rsidRDefault="006C1A80" w:rsidP="006C1A80">
      <w:pPr>
        <w:pStyle w:val="ListParagraph"/>
        <w:numPr>
          <w:ilvl w:val="0"/>
          <w:numId w:val="4"/>
        </w:numPr>
        <w:tabs>
          <w:tab w:val="right" w:pos="1710"/>
        </w:tabs>
        <w:bidi/>
        <w:spacing w:after="200" w:line="360" w:lineRule="auto"/>
        <w:jc w:val="both"/>
        <w:rPr>
          <w:rFonts w:ascii="IRANSharp" w:hAnsi="IRANSharp" w:cs="IRANSharp"/>
          <w:szCs w:val="24"/>
          <w:lang w:bidi="fa-IR"/>
        </w:rPr>
      </w:pPr>
      <w:r w:rsidRPr="00D152FC">
        <w:rPr>
          <w:rFonts w:ascii="IRANSharp" w:hAnsi="IRANSharp" w:cs="IRANSharp"/>
          <w:szCs w:val="24"/>
          <w:rtl/>
          <w:lang w:bidi="fa-IR"/>
        </w:rPr>
        <w:t>از محیطی ایمن در برابر آسیب یا خشونت اجتماعی برخوردار باشند؛</w:t>
      </w:r>
    </w:p>
    <w:p w:rsidR="006C1A80" w:rsidRPr="00D152FC" w:rsidRDefault="006C1A80" w:rsidP="006C1A80">
      <w:pPr>
        <w:pStyle w:val="ListParagraph"/>
        <w:numPr>
          <w:ilvl w:val="0"/>
          <w:numId w:val="4"/>
        </w:numPr>
        <w:tabs>
          <w:tab w:val="right" w:pos="1710"/>
        </w:tabs>
        <w:bidi/>
        <w:spacing w:after="200" w:line="360" w:lineRule="auto"/>
        <w:jc w:val="both"/>
        <w:rPr>
          <w:rFonts w:ascii="IRANSharp" w:hAnsi="IRANSharp" w:cs="IRANSharp"/>
          <w:szCs w:val="24"/>
          <w:lang w:bidi="fa-IR"/>
        </w:rPr>
      </w:pPr>
      <w:r w:rsidRPr="00D152FC">
        <w:rPr>
          <w:rFonts w:ascii="IRANSharp" w:hAnsi="IRANSharp" w:cs="IRANSharp"/>
          <w:szCs w:val="24"/>
          <w:rtl/>
          <w:lang w:bidi="fa-IR"/>
        </w:rPr>
        <w:t xml:space="preserve">از محیطی که </w:t>
      </w:r>
      <w:r w:rsidR="00713971" w:rsidRPr="00D152FC">
        <w:rPr>
          <w:rFonts w:ascii="IRANSharp" w:hAnsi="IRANSharp" w:cs="IRANSharp"/>
          <w:szCs w:val="24"/>
          <w:rtl/>
          <w:lang w:bidi="fa-IR"/>
        </w:rPr>
        <w:t>به‌کفایت</w:t>
      </w:r>
      <w:r w:rsidRPr="00D152FC">
        <w:rPr>
          <w:rFonts w:ascii="IRANSharp" w:hAnsi="IRANSharp" w:cs="IRANSharp"/>
          <w:szCs w:val="24"/>
          <w:rtl/>
          <w:lang w:bidi="fa-IR"/>
        </w:rPr>
        <w:t xml:space="preserve"> فاقد زباله، آلودگی، ترافیک و سایر مخاطرات جسمانی است، برخوردار باشند تا بتوانند آزادانه و همراه با امنیت، در محله خود گردش کنند؛</w:t>
      </w:r>
    </w:p>
    <w:p w:rsidR="006C1A80" w:rsidRPr="00D152FC" w:rsidRDefault="006C1A80" w:rsidP="006C1A80">
      <w:pPr>
        <w:pStyle w:val="ListParagraph"/>
        <w:numPr>
          <w:ilvl w:val="0"/>
          <w:numId w:val="4"/>
        </w:numPr>
        <w:tabs>
          <w:tab w:val="right" w:pos="1710"/>
        </w:tabs>
        <w:bidi/>
        <w:spacing w:after="200" w:line="360" w:lineRule="auto"/>
        <w:jc w:val="both"/>
        <w:rPr>
          <w:rFonts w:ascii="IRANSharp" w:hAnsi="IRANSharp" w:cs="IRANSharp"/>
          <w:szCs w:val="24"/>
          <w:lang w:bidi="fa-IR"/>
        </w:rPr>
      </w:pPr>
      <w:r w:rsidRPr="00D152FC">
        <w:rPr>
          <w:rFonts w:ascii="IRANSharp" w:hAnsi="IRANSharp" w:cs="IRANSharp"/>
          <w:szCs w:val="24"/>
          <w:rtl/>
          <w:lang w:bidi="fa-IR"/>
        </w:rPr>
        <w:t>از استراحت، مناسب با سن و رشدشان برخوردار باشند؛</w:t>
      </w:r>
    </w:p>
    <w:p w:rsidR="006C1A80" w:rsidRPr="00D152FC" w:rsidRDefault="006C1A80" w:rsidP="006C1A80">
      <w:pPr>
        <w:pStyle w:val="ListParagraph"/>
        <w:numPr>
          <w:ilvl w:val="0"/>
          <w:numId w:val="4"/>
        </w:numPr>
        <w:tabs>
          <w:tab w:val="right" w:pos="1710"/>
        </w:tabs>
        <w:bidi/>
        <w:spacing w:after="200" w:line="360" w:lineRule="auto"/>
        <w:jc w:val="both"/>
        <w:rPr>
          <w:rFonts w:ascii="IRANSharp" w:hAnsi="IRANSharp" w:cs="IRANSharp"/>
          <w:szCs w:val="24"/>
          <w:lang w:bidi="fa-IR"/>
        </w:rPr>
      </w:pPr>
      <w:r w:rsidRPr="00D152FC">
        <w:rPr>
          <w:rFonts w:ascii="IRANSharp" w:hAnsi="IRANSharp" w:cs="IRANSharp"/>
          <w:szCs w:val="24"/>
          <w:rtl/>
          <w:lang w:bidi="fa-IR"/>
        </w:rPr>
        <w:t xml:space="preserve">از اوقات فراغت برخوردار و رها از </w:t>
      </w:r>
      <w:r w:rsidR="00973D43" w:rsidRPr="00D152FC">
        <w:rPr>
          <w:rFonts w:ascii="IRANSharp" w:hAnsi="IRANSharp" w:cs="IRANSharp"/>
          <w:szCs w:val="24"/>
          <w:rtl/>
          <w:lang w:bidi="fa-IR"/>
        </w:rPr>
        <w:t>خواسته‌های</w:t>
      </w:r>
      <w:r w:rsidRPr="00D152FC">
        <w:rPr>
          <w:rFonts w:ascii="IRANSharp" w:hAnsi="IRANSharp" w:cs="IRANSharp"/>
          <w:szCs w:val="24"/>
          <w:rtl/>
          <w:lang w:bidi="fa-IR"/>
        </w:rPr>
        <w:t xml:space="preserve"> دیگران باشند؛</w:t>
      </w:r>
    </w:p>
    <w:p w:rsidR="006C1A80" w:rsidRPr="00D152FC" w:rsidRDefault="006C1A80" w:rsidP="006C1A80">
      <w:pPr>
        <w:pStyle w:val="ListParagraph"/>
        <w:numPr>
          <w:ilvl w:val="0"/>
          <w:numId w:val="4"/>
        </w:numPr>
        <w:tabs>
          <w:tab w:val="right" w:pos="1710"/>
        </w:tabs>
        <w:bidi/>
        <w:spacing w:after="200" w:line="360" w:lineRule="auto"/>
        <w:jc w:val="both"/>
        <w:rPr>
          <w:rFonts w:ascii="IRANSharp" w:hAnsi="IRANSharp" w:cs="IRANSharp"/>
          <w:szCs w:val="24"/>
          <w:lang w:bidi="fa-IR"/>
        </w:rPr>
      </w:pPr>
      <w:r w:rsidRPr="00D152FC">
        <w:rPr>
          <w:rFonts w:ascii="IRANSharp" w:hAnsi="IRANSharp" w:cs="IRANSharp"/>
          <w:szCs w:val="24"/>
          <w:rtl/>
          <w:lang w:bidi="fa-IR"/>
        </w:rPr>
        <w:t xml:space="preserve">از زمان و مکان </w:t>
      </w:r>
      <w:r w:rsidR="00713971" w:rsidRPr="00D152FC">
        <w:rPr>
          <w:rFonts w:ascii="IRANSharp" w:hAnsi="IRANSharp" w:cs="IRANSharp"/>
          <w:szCs w:val="24"/>
          <w:rtl/>
          <w:lang w:bidi="fa-IR"/>
        </w:rPr>
        <w:t>قابل‌دسترس</w:t>
      </w:r>
      <w:r w:rsidRPr="00D152FC">
        <w:rPr>
          <w:rFonts w:ascii="IRANSharp" w:hAnsi="IRANSharp" w:cs="IRANSharp"/>
          <w:szCs w:val="24"/>
          <w:rtl/>
          <w:lang w:bidi="fa-IR"/>
        </w:rPr>
        <w:t xml:space="preserve"> برای بازی، برخوردار و رها از کنترل و مدیریت </w:t>
      </w:r>
      <w:r w:rsidR="00713971" w:rsidRPr="00D152FC">
        <w:rPr>
          <w:rFonts w:ascii="IRANSharp" w:hAnsi="IRANSharp" w:cs="IRANSharp"/>
          <w:szCs w:val="24"/>
          <w:rtl/>
          <w:lang w:bidi="fa-IR"/>
        </w:rPr>
        <w:t>بزرگ‌سالان</w:t>
      </w:r>
      <w:r w:rsidRPr="00D152FC">
        <w:rPr>
          <w:rFonts w:ascii="IRANSharp" w:hAnsi="IRANSharp" w:cs="IRANSharp"/>
          <w:szCs w:val="24"/>
          <w:rtl/>
          <w:lang w:bidi="fa-IR"/>
        </w:rPr>
        <w:t xml:space="preserve"> باشند؛</w:t>
      </w:r>
    </w:p>
    <w:p w:rsidR="006C1A80" w:rsidRPr="00D152FC" w:rsidRDefault="006C1A80" w:rsidP="006C1A80">
      <w:pPr>
        <w:pStyle w:val="ListParagraph"/>
        <w:numPr>
          <w:ilvl w:val="0"/>
          <w:numId w:val="4"/>
        </w:numPr>
        <w:tabs>
          <w:tab w:val="right" w:pos="1710"/>
        </w:tabs>
        <w:bidi/>
        <w:spacing w:after="200" w:line="360" w:lineRule="auto"/>
        <w:jc w:val="both"/>
        <w:rPr>
          <w:rFonts w:ascii="IRANSharp" w:hAnsi="IRANSharp" w:cs="IRANSharp"/>
          <w:szCs w:val="24"/>
          <w:lang w:bidi="fa-IR"/>
        </w:rPr>
      </w:pPr>
      <w:r w:rsidRPr="00D152FC">
        <w:rPr>
          <w:rFonts w:ascii="IRANSharp" w:hAnsi="IRANSharp" w:cs="IRANSharp"/>
          <w:szCs w:val="24"/>
          <w:rtl/>
          <w:lang w:bidi="fa-IR"/>
        </w:rPr>
        <w:t xml:space="preserve">از مکان و فرصت برای بازی در فضاهای باز در </w:t>
      </w:r>
      <w:r w:rsidR="00713971" w:rsidRPr="00D152FC">
        <w:rPr>
          <w:rFonts w:ascii="IRANSharp" w:hAnsi="IRANSharp" w:cs="IRANSharp"/>
          <w:szCs w:val="24"/>
          <w:rtl/>
          <w:lang w:bidi="fa-IR"/>
        </w:rPr>
        <w:t>محیط‌های</w:t>
      </w:r>
      <w:r w:rsidRPr="00D152FC">
        <w:rPr>
          <w:rFonts w:ascii="IRANSharp" w:hAnsi="IRANSharp" w:cs="IRANSharp"/>
          <w:szCs w:val="24"/>
          <w:rtl/>
          <w:lang w:bidi="fa-IR"/>
        </w:rPr>
        <w:t xml:space="preserve"> فیزیکیِ </w:t>
      </w:r>
      <w:r w:rsidR="00973D43" w:rsidRPr="00D152FC">
        <w:rPr>
          <w:rFonts w:ascii="IRANSharp" w:hAnsi="IRANSharp" w:cs="IRANSharp"/>
          <w:szCs w:val="24"/>
          <w:rtl/>
          <w:lang w:bidi="fa-IR"/>
        </w:rPr>
        <w:t>چالش‌برانگیز</w:t>
      </w:r>
      <w:r w:rsidRPr="00D152FC">
        <w:rPr>
          <w:rFonts w:ascii="IRANSharp" w:hAnsi="IRANSharp" w:cs="IRANSharp"/>
          <w:szCs w:val="24"/>
          <w:rtl/>
          <w:lang w:bidi="fa-IR"/>
        </w:rPr>
        <w:t xml:space="preserve"> و متنوع، و در صورت لزوم، همراه با دسترسی آسان به </w:t>
      </w:r>
      <w:r w:rsidR="00713971" w:rsidRPr="00D152FC">
        <w:rPr>
          <w:rFonts w:ascii="IRANSharp" w:hAnsi="IRANSharp" w:cs="IRANSharp"/>
          <w:szCs w:val="24"/>
          <w:rtl/>
          <w:lang w:bidi="fa-IR"/>
        </w:rPr>
        <w:t>بزرگ‌سالان</w:t>
      </w:r>
      <w:r w:rsidRPr="00D152FC">
        <w:rPr>
          <w:rFonts w:ascii="IRANSharp" w:hAnsi="IRANSharp" w:cs="IRANSharp"/>
          <w:szCs w:val="24"/>
          <w:rtl/>
          <w:lang w:bidi="fa-IR"/>
        </w:rPr>
        <w:t xml:space="preserve"> </w:t>
      </w:r>
      <w:r w:rsidR="00973D43" w:rsidRPr="00D152FC">
        <w:rPr>
          <w:rFonts w:ascii="IRANSharp" w:hAnsi="IRANSharp" w:cs="IRANSharp"/>
          <w:szCs w:val="24"/>
          <w:rtl/>
          <w:lang w:bidi="fa-IR"/>
        </w:rPr>
        <w:t>حمایت‌کننده</w:t>
      </w:r>
      <w:r w:rsidRPr="00D152FC">
        <w:rPr>
          <w:rFonts w:ascii="IRANSharp" w:hAnsi="IRANSharp" w:cs="IRANSharp"/>
          <w:szCs w:val="24"/>
          <w:rtl/>
          <w:lang w:bidi="fa-IR"/>
        </w:rPr>
        <w:t>، برخوردار باشند؛</w:t>
      </w:r>
    </w:p>
    <w:p w:rsidR="006C1A80" w:rsidRPr="00D152FC" w:rsidRDefault="006C1A80" w:rsidP="006C1A80">
      <w:pPr>
        <w:pStyle w:val="ListParagraph"/>
        <w:numPr>
          <w:ilvl w:val="0"/>
          <w:numId w:val="4"/>
        </w:numPr>
        <w:tabs>
          <w:tab w:val="right" w:pos="1710"/>
        </w:tabs>
        <w:bidi/>
        <w:spacing w:after="200" w:line="360" w:lineRule="auto"/>
        <w:jc w:val="both"/>
        <w:rPr>
          <w:rFonts w:ascii="IRANSharp" w:hAnsi="IRANSharp" w:cs="IRANSharp"/>
          <w:szCs w:val="24"/>
          <w:lang w:bidi="fa-IR"/>
        </w:rPr>
      </w:pPr>
      <w:r w:rsidRPr="00D152FC">
        <w:rPr>
          <w:rFonts w:ascii="IRANSharp" w:hAnsi="IRANSharp" w:cs="IRANSharp"/>
          <w:szCs w:val="24"/>
          <w:rtl/>
          <w:lang w:bidi="fa-IR"/>
        </w:rPr>
        <w:t xml:space="preserve">از فرصتِ تجربه، تعامل و بازی در </w:t>
      </w:r>
      <w:r w:rsidR="00713971" w:rsidRPr="00D152FC">
        <w:rPr>
          <w:rFonts w:ascii="IRANSharp" w:hAnsi="IRANSharp" w:cs="IRANSharp"/>
          <w:szCs w:val="24"/>
          <w:rtl/>
          <w:lang w:bidi="fa-IR"/>
        </w:rPr>
        <w:t>محیط‌های</w:t>
      </w:r>
      <w:r w:rsidRPr="00D152FC">
        <w:rPr>
          <w:rFonts w:ascii="IRANSharp" w:hAnsi="IRANSharp" w:cs="IRANSharp"/>
          <w:szCs w:val="24"/>
          <w:rtl/>
          <w:lang w:bidi="fa-IR"/>
        </w:rPr>
        <w:t xml:space="preserve"> طبیعی و دنیای حیوانات برخوردار باشند؛</w:t>
      </w:r>
    </w:p>
    <w:p w:rsidR="006C1A80" w:rsidRPr="00D152FC" w:rsidRDefault="006C1A80" w:rsidP="006C1A80">
      <w:pPr>
        <w:pStyle w:val="ListParagraph"/>
        <w:numPr>
          <w:ilvl w:val="0"/>
          <w:numId w:val="4"/>
        </w:numPr>
        <w:tabs>
          <w:tab w:val="right" w:pos="1710"/>
        </w:tabs>
        <w:bidi/>
        <w:spacing w:after="200" w:line="360" w:lineRule="auto"/>
        <w:jc w:val="both"/>
        <w:rPr>
          <w:rFonts w:ascii="IRANSharp" w:hAnsi="IRANSharp" w:cs="IRANSharp"/>
          <w:szCs w:val="24"/>
          <w:lang w:bidi="fa-IR"/>
        </w:rPr>
      </w:pPr>
      <w:r w:rsidRPr="00D152FC">
        <w:rPr>
          <w:rFonts w:ascii="IRANSharp" w:hAnsi="IRANSharp" w:cs="IRANSharp"/>
          <w:szCs w:val="24"/>
          <w:rtl/>
          <w:lang w:bidi="fa-IR"/>
        </w:rPr>
        <w:lastRenderedPageBreak/>
        <w:t xml:space="preserve">از فرصت </w:t>
      </w:r>
      <w:r w:rsidR="00973D43" w:rsidRPr="00D152FC">
        <w:rPr>
          <w:rFonts w:ascii="IRANSharp" w:hAnsi="IRANSharp" w:cs="IRANSharp"/>
          <w:szCs w:val="24"/>
          <w:rtl/>
          <w:lang w:bidi="fa-IR"/>
        </w:rPr>
        <w:t>سرمایه‌گذاری</w:t>
      </w:r>
      <w:r w:rsidRPr="00D152FC">
        <w:rPr>
          <w:rFonts w:ascii="IRANSharp" w:hAnsi="IRANSharp" w:cs="IRANSharp"/>
          <w:szCs w:val="24"/>
          <w:rtl/>
          <w:lang w:bidi="fa-IR"/>
        </w:rPr>
        <w:t xml:space="preserve"> در مکان و زمان خودشان برخوردار باشند تا بتوانند </w:t>
      </w:r>
      <w:r w:rsidR="00973D43" w:rsidRPr="00D152FC">
        <w:rPr>
          <w:rFonts w:ascii="IRANSharp" w:hAnsi="IRANSharp" w:cs="IRANSharp"/>
          <w:szCs w:val="24"/>
          <w:rtl/>
          <w:lang w:bidi="fa-IR"/>
        </w:rPr>
        <w:t>به‌کارگیری</w:t>
      </w:r>
      <w:r w:rsidRPr="00D152FC">
        <w:rPr>
          <w:rFonts w:ascii="IRANSharp" w:hAnsi="IRANSharp" w:cs="IRANSharp"/>
          <w:szCs w:val="24"/>
          <w:rtl/>
          <w:lang w:bidi="fa-IR"/>
        </w:rPr>
        <w:t xml:space="preserve"> تخیلات و زبان خود، دنیای خود را خلق و دگرگون کنند؛</w:t>
      </w:r>
    </w:p>
    <w:p w:rsidR="006C1A80" w:rsidRPr="00D152FC" w:rsidRDefault="006C1A80" w:rsidP="006C1A80">
      <w:pPr>
        <w:pStyle w:val="ListParagraph"/>
        <w:numPr>
          <w:ilvl w:val="0"/>
          <w:numId w:val="4"/>
        </w:numPr>
        <w:tabs>
          <w:tab w:val="right" w:pos="1710"/>
        </w:tabs>
        <w:bidi/>
        <w:spacing w:after="200" w:line="360" w:lineRule="auto"/>
        <w:jc w:val="both"/>
        <w:rPr>
          <w:rFonts w:ascii="IRANSharp" w:hAnsi="IRANSharp" w:cs="IRANSharp"/>
          <w:szCs w:val="24"/>
          <w:lang w:bidi="fa-IR"/>
        </w:rPr>
      </w:pPr>
      <w:r w:rsidRPr="00D152FC">
        <w:rPr>
          <w:rFonts w:ascii="IRANSharp" w:hAnsi="IRANSharp" w:cs="IRANSharp"/>
          <w:szCs w:val="24"/>
          <w:rtl/>
          <w:lang w:bidi="fa-IR"/>
        </w:rPr>
        <w:t xml:space="preserve">از فرصت کشف و درک میراث فرهنگی و هنریِ اجتماع خود، مشارکت در آن، خلق آن و </w:t>
      </w:r>
      <w:r w:rsidR="00713971" w:rsidRPr="00D152FC">
        <w:rPr>
          <w:rFonts w:ascii="IRANSharp" w:hAnsi="IRANSharp" w:cs="IRANSharp"/>
          <w:szCs w:val="24"/>
          <w:rtl/>
          <w:lang w:bidi="fa-IR"/>
        </w:rPr>
        <w:t>شکل‌دهی</w:t>
      </w:r>
      <w:r w:rsidRPr="00D152FC">
        <w:rPr>
          <w:rFonts w:ascii="IRANSharp" w:hAnsi="IRANSharp" w:cs="IRANSharp"/>
          <w:szCs w:val="24"/>
          <w:rtl/>
          <w:lang w:bidi="fa-IR"/>
        </w:rPr>
        <w:t xml:space="preserve"> به آن برخوردار باشند؛</w:t>
      </w:r>
    </w:p>
    <w:p w:rsidR="006C1A80" w:rsidRPr="00D152FC" w:rsidRDefault="006C1A80" w:rsidP="006C1A80">
      <w:pPr>
        <w:pStyle w:val="ListParagraph"/>
        <w:numPr>
          <w:ilvl w:val="0"/>
          <w:numId w:val="4"/>
        </w:numPr>
        <w:tabs>
          <w:tab w:val="right" w:pos="1710"/>
        </w:tabs>
        <w:bidi/>
        <w:spacing w:after="200" w:line="360" w:lineRule="auto"/>
        <w:jc w:val="both"/>
        <w:rPr>
          <w:rFonts w:ascii="IRANSharp" w:hAnsi="IRANSharp" w:cs="IRANSharp"/>
          <w:szCs w:val="24"/>
          <w:lang w:bidi="fa-IR"/>
        </w:rPr>
      </w:pPr>
      <w:r w:rsidRPr="00D152FC">
        <w:rPr>
          <w:rFonts w:ascii="IRANSharp" w:hAnsi="IRANSharp" w:cs="IRANSharp"/>
          <w:szCs w:val="24"/>
          <w:rtl/>
          <w:lang w:bidi="fa-IR"/>
        </w:rPr>
        <w:t xml:space="preserve">از فرصت مشارکت با سایر کودکان در </w:t>
      </w:r>
      <w:r w:rsidR="00973D43" w:rsidRPr="00D152FC">
        <w:rPr>
          <w:rFonts w:ascii="IRANSharp" w:hAnsi="IRANSharp" w:cs="IRANSharp"/>
          <w:szCs w:val="24"/>
          <w:rtl/>
          <w:lang w:bidi="fa-IR"/>
        </w:rPr>
        <w:t>سرگرمی‌ها</w:t>
      </w:r>
      <w:r w:rsidRPr="00D152FC">
        <w:rPr>
          <w:rFonts w:ascii="IRANSharp" w:hAnsi="IRANSharp" w:cs="IRANSharp"/>
          <w:szCs w:val="24"/>
          <w:rtl/>
          <w:lang w:bidi="fa-IR"/>
        </w:rPr>
        <w:t xml:space="preserve">، </w:t>
      </w:r>
      <w:r w:rsidR="00973D43" w:rsidRPr="00D152FC">
        <w:rPr>
          <w:rFonts w:ascii="IRANSharp" w:hAnsi="IRANSharp" w:cs="IRANSharp"/>
          <w:szCs w:val="24"/>
          <w:rtl/>
          <w:lang w:bidi="fa-IR"/>
        </w:rPr>
        <w:t>ورزش‌ها</w:t>
      </w:r>
      <w:r w:rsidRPr="00D152FC">
        <w:rPr>
          <w:rFonts w:ascii="IRANSharp" w:hAnsi="IRANSharp" w:cs="IRANSharp"/>
          <w:szCs w:val="24"/>
          <w:rtl/>
          <w:lang w:bidi="fa-IR"/>
        </w:rPr>
        <w:t xml:space="preserve"> و سایر </w:t>
      </w:r>
      <w:r w:rsidR="00973D43" w:rsidRPr="00D152FC">
        <w:rPr>
          <w:rFonts w:ascii="IRANSharp" w:hAnsi="IRANSharp" w:cs="IRANSharp"/>
          <w:szCs w:val="24"/>
          <w:rtl/>
          <w:lang w:bidi="fa-IR"/>
        </w:rPr>
        <w:t>فعالیت‌های</w:t>
      </w:r>
      <w:r w:rsidRPr="00D152FC">
        <w:rPr>
          <w:rFonts w:ascii="IRANSharp" w:hAnsi="IRANSharp" w:cs="IRANSharp"/>
          <w:szCs w:val="24"/>
          <w:rtl/>
          <w:lang w:bidi="fa-IR"/>
        </w:rPr>
        <w:t xml:space="preserve"> تفریحی، که در صورت لزوم توسط تسهیل گران یا مربیان </w:t>
      </w:r>
      <w:r w:rsidR="00713971" w:rsidRPr="00D152FC">
        <w:rPr>
          <w:rFonts w:ascii="IRANSharp" w:hAnsi="IRANSharp" w:cs="IRANSharp"/>
          <w:szCs w:val="24"/>
          <w:rtl/>
          <w:lang w:bidi="fa-IR"/>
        </w:rPr>
        <w:t>آموزش‌دیده</w:t>
      </w:r>
      <w:r w:rsidRPr="00D152FC">
        <w:rPr>
          <w:rFonts w:ascii="IRANSharp" w:hAnsi="IRANSharp" w:cs="IRANSharp"/>
          <w:szCs w:val="24"/>
          <w:rtl/>
          <w:lang w:bidi="fa-IR"/>
        </w:rPr>
        <w:t xml:space="preserve"> حمایت </w:t>
      </w:r>
      <w:r w:rsidR="00973D43" w:rsidRPr="00D152FC">
        <w:rPr>
          <w:rFonts w:ascii="IRANSharp" w:hAnsi="IRANSharp" w:cs="IRANSharp"/>
          <w:szCs w:val="24"/>
          <w:rtl/>
          <w:lang w:bidi="fa-IR"/>
        </w:rPr>
        <w:t>می‌شوند</w:t>
      </w:r>
      <w:r w:rsidRPr="00D152FC">
        <w:rPr>
          <w:rFonts w:ascii="IRANSharp" w:hAnsi="IRANSharp" w:cs="IRANSharp"/>
          <w:szCs w:val="24"/>
          <w:rtl/>
          <w:lang w:bidi="fa-IR"/>
        </w:rPr>
        <w:t>، برخوردار باشند؛</w:t>
      </w:r>
    </w:p>
    <w:p w:rsidR="006C1A80" w:rsidRPr="00D152FC" w:rsidRDefault="006C1A80" w:rsidP="006C1A80">
      <w:pPr>
        <w:pStyle w:val="ListParagraph"/>
        <w:numPr>
          <w:ilvl w:val="0"/>
          <w:numId w:val="4"/>
        </w:numPr>
        <w:tabs>
          <w:tab w:val="right" w:pos="1710"/>
        </w:tabs>
        <w:bidi/>
        <w:spacing w:after="200" w:line="360" w:lineRule="auto"/>
        <w:jc w:val="both"/>
        <w:rPr>
          <w:rFonts w:ascii="IRANSharp" w:hAnsi="IRANSharp" w:cs="IRANSharp"/>
          <w:szCs w:val="24"/>
          <w:lang w:bidi="fa-IR"/>
        </w:rPr>
      </w:pPr>
      <w:r w:rsidRPr="00D152FC">
        <w:rPr>
          <w:rFonts w:ascii="IRANSharp" w:hAnsi="IRANSharp" w:cs="IRANSharp"/>
          <w:szCs w:val="24"/>
          <w:rtl/>
          <w:lang w:bidi="fa-IR"/>
        </w:rPr>
        <w:t xml:space="preserve">از به رسمیت شناسیِ ارزش و مشروعیتِ حقوق مندرج در ماده ۳۱ توسط والدین، </w:t>
      </w:r>
      <w:r w:rsidR="00713971" w:rsidRPr="00D152FC">
        <w:rPr>
          <w:rFonts w:ascii="IRANSharp" w:hAnsi="IRANSharp" w:cs="IRANSharp"/>
          <w:szCs w:val="24"/>
          <w:rtl/>
          <w:lang w:bidi="fa-IR"/>
        </w:rPr>
        <w:t>معلم‌ها</w:t>
      </w:r>
      <w:r w:rsidRPr="00D152FC">
        <w:rPr>
          <w:rFonts w:ascii="IRANSharp" w:hAnsi="IRANSharp" w:cs="IRANSharp"/>
          <w:szCs w:val="24"/>
          <w:rtl/>
          <w:lang w:bidi="fa-IR"/>
        </w:rPr>
        <w:t xml:space="preserve"> و جامعه برخوردار باشند.</w:t>
      </w:r>
    </w:p>
    <w:p w:rsidR="006C1A80" w:rsidRPr="00D152FC" w:rsidRDefault="006C1A80" w:rsidP="006C1A80">
      <w:pPr>
        <w:tabs>
          <w:tab w:val="right" w:pos="1710"/>
        </w:tabs>
        <w:bidi/>
        <w:spacing w:line="360" w:lineRule="auto"/>
        <w:jc w:val="both"/>
        <w:rPr>
          <w:rFonts w:ascii="IRANSharp" w:hAnsi="IRANSharp" w:cs="IRANSharp"/>
          <w:rtl/>
          <w:lang w:bidi="fa-IR"/>
        </w:rPr>
      </w:pPr>
    </w:p>
    <w:p w:rsidR="006C1A80" w:rsidRPr="00D152FC" w:rsidRDefault="006C1A80" w:rsidP="006C1A80">
      <w:pPr>
        <w:tabs>
          <w:tab w:val="right" w:pos="1710"/>
        </w:tabs>
        <w:bidi/>
        <w:spacing w:line="360" w:lineRule="auto"/>
        <w:jc w:val="both"/>
        <w:rPr>
          <w:rFonts w:ascii="IRANSharp" w:hAnsi="IRANSharp" w:cs="IRANSharp"/>
          <w:lang w:bidi="fa-IR"/>
        </w:rPr>
      </w:pPr>
    </w:p>
    <w:p w:rsidR="006C1A80" w:rsidRPr="00D152FC" w:rsidRDefault="006C1A80" w:rsidP="006C1A80">
      <w:pPr>
        <w:tabs>
          <w:tab w:val="right" w:pos="1710"/>
        </w:tabs>
        <w:bidi/>
        <w:spacing w:line="360" w:lineRule="auto"/>
        <w:jc w:val="both"/>
        <w:rPr>
          <w:rFonts w:ascii="IRANSharp" w:hAnsi="IRANSharp" w:cs="IRANSharp"/>
          <w:rtl/>
          <w:lang w:bidi="fa-IR"/>
        </w:rPr>
      </w:pPr>
      <w:r w:rsidRPr="00D152FC">
        <w:rPr>
          <w:rFonts w:ascii="IRANSharp" w:hAnsi="IRANSharp" w:cs="IRANSharp"/>
          <w:rtl/>
          <w:lang w:bidi="fa-IR"/>
        </w:rPr>
        <w:t>ب.</w:t>
      </w:r>
      <w:r w:rsidRPr="00D152FC">
        <w:rPr>
          <w:rFonts w:ascii="IRANSharp" w:hAnsi="IRANSharp" w:cs="IRANSharp"/>
          <w:rtl/>
          <w:lang w:bidi="fa-IR"/>
        </w:rPr>
        <w:tab/>
        <w:t xml:space="preserve">بررسی </w:t>
      </w:r>
      <w:r w:rsidR="00713971" w:rsidRPr="00D152FC">
        <w:rPr>
          <w:rFonts w:ascii="IRANSharp" w:hAnsi="IRANSharp" w:cs="IRANSharp"/>
          <w:rtl/>
          <w:lang w:bidi="fa-IR"/>
        </w:rPr>
        <w:t>چالش‌های</w:t>
      </w:r>
      <w:r w:rsidRPr="00D152FC">
        <w:rPr>
          <w:rFonts w:ascii="IRANSharp" w:hAnsi="IRANSharp" w:cs="IRANSharp"/>
          <w:rtl/>
          <w:lang w:bidi="fa-IR"/>
        </w:rPr>
        <w:t xml:space="preserve"> تحقق ماده ۳۱</w:t>
      </w:r>
    </w:p>
    <w:p w:rsidR="006C1A80" w:rsidRPr="00D152FC" w:rsidRDefault="006C1A80" w:rsidP="006C1A80">
      <w:pPr>
        <w:tabs>
          <w:tab w:val="right" w:pos="1710"/>
        </w:tabs>
        <w:bidi/>
        <w:spacing w:line="360" w:lineRule="auto"/>
        <w:jc w:val="both"/>
        <w:rPr>
          <w:rFonts w:ascii="IRANSharp" w:hAnsi="IRANSharp" w:cs="IRANSharp"/>
          <w:lang w:bidi="fa-IR"/>
        </w:rPr>
      </w:pPr>
      <w:r w:rsidRPr="00D152FC">
        <w:rPr>
          <w:rFonts w:ascii="IRANSharp" w:hAnsi="IRANSharp" w:cs="IRANSharp"/>
          <w:b/>
          <w:bCs/>
          <w:rtl/>
          <w:lang w:bidi="fa-IR"/>
        </w:rPr>
        <w:t>۳۳.</w:t>
      </w:r>
      <w:r w:rsidR="00DB5B0D">
        <w:rPr>
          <w:rFonts w:ascii="IRANSharp" w:hAnsi="IRANSharp" w:cs="IRANSharp"/>
          <w:b/>
          <w:bCs/>
          <w:rtl/>
          <w:lang w:bidi="fa-IR"/>
        </w:rPr>
        <w:t xml:space="preserve"> عدم</w:t>
      </w:r>
      <w:r w:rsidRPr="00D152FC">
        <w:rPr>
          <w:rFonts w:ascii="IRANSharp" w:hAnsi="IRANSharp" w:cs="IRANSharp"/>
          <w:b/>
          <w:bCs/>
          <w:rtl/>
          <w:lang w:bidi="fa-IR"/>
        </w:rPr>
        <w:t xml:space="preserve"> به رسمیت شناسیِ اهمیتِ بازی و تفریح</w:t>
      </w:r>
      <w:r w:rsidRPr="00D152FC">
        <w:rPr>
          <w:rFonts w:ascii="IRANSharp" w:hAnsi="IRANSharp" w:cs="IRANSharp"/>
          <w:rtl/>
          <w:lang w:bidi="fa-IR"/>
        </w:rPr>
        <w:t xml:space="preserve">: در بسیاری از نقاط دنیا، بازی </w:t>
      </w:r>
      <w:r w:rsidR="00713971" w:rsidRPr="00D152FC">
        <w:rPr>
          <w:rFonts w:ascii="IRANSharp" w:hAnsi="IRANSharp" w:cs="IRANSharp"/>
          <w:rtl/>
          <w:lang w:bidi="fa-IR"/>
        </w:rPr>
        <w:t>به‌مثابه</w:t>
      </w:r>
      <w:r w:rsidRPr="00D152FC">
        <w:rPr>
          <w:rFonts w:ascii="IRANSharp" w:hAnsi="IRANSharp" w:cs="IRANSharp"/>
          <w:rtl/>
          <w:lang w:bidi="fa-IR"/>
        </w:rPr>
        <w:t xml:space="preserve"> «کَسرِ» زمان است که به </w:t>
      </w:r>
      <w:r w:rsidR="00973D43" w:rsidRPr="00D152FC">
        <w:rPr>
          <w:rFonts w:ascii="IRANSharp" w:hAnsi="IRANSharp" w:cs="IRANSharp"/>
          <w:rtl/>
          <w:lang w:bidi="fa-IR"/>
        </w:rPr>
        <w:t>فعالیت‌های</w:t>
      </w:r>
      <w:r w:rsidRPr="00D152FC">
        <w:rPr>
          <w:rFonts w:ascii="IRANSharp" w:hAnsi="IRANSharp" w:cs="IRANSharp"/>
          <w:rtl/>
          <w:lang w:bidi="fa-IR"/>
        </w:rPr>
        <w:t xml:space="preserve"> سَرسری یا </w:t>
      </w:r>
      <w:r w:rsidR="00713971" w:rsidRPr="00D152FC">
        <w:rPr>
          <w:rFonts w:ascii="IRANSharp" w:hAnsi="IRANSharp" w:cs="IRANSharp"/>
          <w:rtl/>
          <w:lang w:bidi="fa-IR"/>
        </w:rPr>
        <w:t>بی‌بهره</w:t>
      </w:r>
      <w:r w:rsidRPr="00D152FC">
        <w:rPr>
          <w:rFonts w:ascii="IRANSharp" w:hAnsi="IRANSharp" w:cs="IRANSharp"/>
          <w:rtl/>
          <w:lang w:bidi="fa-IR"/>
        </w:rPr>
        <w:t xml:space="preserve"> فاقد ارزش ذاتی، سپری </w:t>
      </w:r>
      <w:r w:rsidR="00973D43" w:rsidRPr="00D152FC">
        <w:rPr>
          <w:rFonts w:ascii="IRANSharp" w:hAnsi="IRANSharp" w:cs="IRANSharp"/>
          <w:rtl/>
          <w:lang w:bidi="fa-IR"/>
        </w:rPr>
        <w:t>می‌شود</w:t>
      </w:r>
      <w:r w:rsidRPr="00D152FC">
        <w:rPr>
          <w:rFonts w:ascii="IRANSharp" w:hAnsi="IRANSharp" w:cs="IRANSharp"/>
          <w:rtl/>
          <w:lang w:bidi="fa-IR"/>
        </w:rPr>
        <w:t xml:space="preserve">. والدین، </w:t>
      </w:r>
      <w:r w:rsidR="00973D43" w:rsidRPr="00D152FC">
        <w:rPr>
          <w:rFonts w:ascii="IRANSharp" w:hAnsi="IRANSharp" w:cs="IRANSharp"/>
          <w:rtl/>
          <w:lang w:bidi="fa-IR"/>
        </w:rPr>
        <w:t>مراقب‌ها</w:t>
      </w:r>
      <w:r w:rsidRPr="00D152FC">
        <w:rPr>
          <w:rFonts w:ascii="IRANSharp" w:hAnsi="IRANSharp" w:cs="IRANSharp"/>
          <w:rtl/>
          <w:lang w:bidi="fa-IR"/>
        </w:rPr>
        <w:t xml:space="preserve"> و مدیران دولتی عموماً برای مطالعه یا کار اقتصادی، اولویت بالاتری نسبت به بازی، که غالباً </w:t>
      </w:r>
      <w:r w:rsidR="00713971" w:rsidRPr="00D152FC">
        <w:rPr>
          <w:rFonts w:ascii="IRANSharp" w:hAnsi="IRANSharp" w:cs="IRANSharp"/>
          <w:rtl/>
          <w:lang w:bidi="fa-IR"/>
        </w:rPr>
        <w:t>پرسروصدا</w:t>
      </w:r>
      <w:r w:rsidRPr="00D152FC">
        <w:rPr>
          <w:rFonts w:ascii="IRANSharp" w:hAnsi="IRANSharp" w:cs="IRANSharp"/>
          <w:rtl/>
          <w:lang w:bidi="fa-IR"/>
        </w:rPr>
        <w:t xml:space="preserve">، کثیف، مخل و مزاحم است، قائل هستند. افزون بر آن، </w:t>
      </w:r>
      <w:r w:rsidR="00713971" w:rsidRPr="00D152FC">
        <w:rPr>
          <w:rFonts w:ascii="IRANSharp" w:hAnsi="IRANSharp" w:cs="IRANSharp"/>
          <w:rtl/>
          <w:lang w:bidi="fa-IR"/>
        </w:rPr>
        <w:t>بزرگ‌سالان</w:t>
      </w:r>
      <w:r w:rsidRPr="00D152FC">
        <w:rPr>
          <w:rFonts w:ascii="IRANSharp" w:hAnsi="IRANSharp" w:cs="IRANSharp"/>
          <w:rtl/>
          <w:lang w:bidi="fa-IR"/>
        </w:rPr>
        <w:t xml:space="preserve"> غالباً فاقد محرمیت، مهارت و درک برای حمایت از بازی کودکان و تعامل بازیگوشانه با </w:t>
      </w:r>
      <w:r w:rsidR="00973D43" w:rsidRPr="00D152FC">
        <w:rPr>
          <w:rFonts w:ascii="IRANSharp" w:hAnsi="IRANSharp" w:cs="IRANSharp"/>
          <w:rtl/>
          <w:lang w:bidi="fa-IR"/>
        </w:rPr>
        <w:t>آن‌ها</w:t>
      </w:r>
      <w:r w:rsidRPr="00D152FC">
        <w:rPr>
          <w:rFonts w:ascii="IRANSharp" w:hAnsi="IRANSharp" w:cs="IRANSharp"/>
          <w:rtl/>
          <w:lang w:bidi="fa-IR"/>
        </w:rPr>
        <w:t xml:space="preserve"> هستند. هم حق کودکان به مشارکت در بازی و تفریح و هم اهمیتِ بنیادینِ </w:t>
      </w:r>
      <w:r w:rsidR="00973D43" w:rsidRPr="00D152FC">
        <w:rPr>
          <w:rFonts w:ascii="IRANSharp" w:hAnsi="IRANSharp" w:cs="IRANSharp"/>
          <w:rtl/>
          <w:lang w:bidi="fa-IR"/>
        </w:rPr>
        <w:t>فعالیت‌های</w:t>
      </w:r>
      <w:r w:rsidRPr="00D152FC">
        <w:rPr>
          <w:rFonts w:ascii="IRANSharp" w:hAnsi="IRANSharp" w:cs="IRANSharp"/>
          <w:rtl/>
          <w:lang w:bidi="fa-IR"/>
        </w:rPr>
        <w:t xml:space="preserve"> مزبور در رفاه، سلامت و رشد </w:t>
      </w:r>
      <w:r w:rsidR="00973D43" w:rsidRPr="00D152FC">
        <w:rPr>
          <w:rFonts w:ascii="IRANSharp" w:hAnsi="IRANSharp" w:cs="IRANSharp"/>
          <w:rtl/>
          <w:lang w:bidi="fa-IR"/>
        </w:rPr>
        <w:t>آن‌ها</w:t>
      </w:r>
      <w:r w:rsidRPr="00D152FC">
        <w:rPr>
          <w:rFonts w:ascii="IRANSharp" w:hAnsi="IRANSharp" w:cs="IRANSharp"/>
          <w:rtl/>
          <w:lang w:bidi="fa-IR"/>
        </w:rPr>
        <w:t xml:space="preserve">، بسیار اندک درک شده و بسیار ضعیف، </w:t>
      </w:r>
      <w:r w:rsidR="00713971" w:rsidRPr="00D152FC">
        <w:rPr>
          <w:rFonts w:ascii="IRANSharp" w:hAnsi="IRANSharp" w:cs="IRANSharp"/>
          <w:rtl/>
          <w:lang w:bidi="fa-IR"/>
        </w:rPr>
        <w:t>ارزش‌گذاری</w:t>
      </w:r>
      <w:r w:rsidRPr="00D152FC">
        <w:rPr>
          <w:rFonts w:ascii="IRANSharp" w:hAnsi="IRANSharp" w:cs="IRANSharp"/>
          <w:rtl/>
          <w:lang w:bidi="fa-IR"/>
        </w:rPr>
        <w:t xml:space="preserve"> </w:t>
      </w:r>
      <w:r w:rsidR="00973D43" w:rsidRPr="00D152FC">
        <w:rPr>
          <w:rFonts w:ascii="IRANSharp" w:hAnsi="IRANSharp" w:cs="IRANSharp"/>
          <w:rtl/>
          <w:lang w:bidi="fa-IR"/>
        </w:rPr>
        <w:t>شده‌اند</w:t>
      </w:r>
      <w:r w:rsidRPr="00D152FC">
        <w:rPr>
          <w:rFonts w:ascii="IRANSharp" w:hAnsi="IRANSharp" w:cs="IRANSharp"/>
          <w:rtl/>
          <w:lang w:bidi="fa-IR"/>
        </w:rPr>
        <w:t xml:space="preserve">. </w:t>
      </w:r>
      <w:r w:rsidR="00713971" w:rsidRPr="00D152FC">
        <w:rPr>
          <w:rFonts w:ascii="IRANSharp" w:hAnsi="IRANSharp" w:cs="IRANSharp"/>
          <w:rtl/>
          <w:lang w:bidi="fa-IR"/>
        </w:rPr>
        <w:t>در صورت</w:t>
      </w:r>
      <w:r w:rsidRPr="00D152FC">
        <w:rPr>
          <w:rFonts w:ascii="IRANSharp" w:hAnsi="IRANSharp" w:cs="IRANSharp"/>
          <w:rtl/>
          <w:lang w:bidi="fa-IR"/>
        </w:rPr>
        <w:t xml:space="preserve"> به رسمیت شناسی بازی، غالباً بازیِ فعالانه جسمی و</w:t>
      </w:r>
      <w:r w:rsidR="00DB5B0D">
        <w:rPr>
          <w:rFonts w:ascii="IRANSharp" w:hAnsi="IRANSharp" w:cs="IRANSharp"/>
          <w:rtl/>
          <w:lang w:bidi="fa-IR"/>
        </w:rPr>
        <w:t xml:space="preserve"> </w:t>
      </w:r>
      <w:r w:rsidR="00973D43" w:rsidRPr="00D152FC">
        <w:rPr>
          <w:rFonts w:ascii="IRANSharp" w:hAnsi="IRANSharp" w:cs="IRANSharp"/>
          <w:rtl/>
          <w:lang w:bidi="fa-IR"/>
        </w:rPr>
        <w:t>سرگرمی‌های</w:t>
      </w:r>
      <w:r w:rsidRPr="00D152FC">
        <w:rPr>
          <w:rFonts w:ascii="IRANSharp" w:hAnsi="IRANSharp" w:cs="IRANSharp"/>
          <w:rtl/>
          <w:lang w:bidi="fa-IR"/>
        </w:rPr>
        <w:t xml:space="preserve"> رقابتی (ورزش) شناخته </w:t>
      </w:r>
      <w:r w:rsidR="00973D43" w:rsidRPr="00D152FC">
        <w:rPr>
          <w:rFonts w:ascii="IRANSharp" w:hAnsi="IRANSharp" w:cs="IRANSharp"/>
          <w:rtl/>
          <w:lang w:bidi="fa-IR"/>
        </w:rPr>
        <w:t>می‌شود</w:t>
      </w:r>
      <w:r w:rsidRPr="00D152FC">
        <w:rPr>
          <w:rFonts w:ascii="IRANSharp" w:hAnsi="IRANSharp" w:cs="IRANSharp"/>
          <w:rtl/>
          <w:lang w:bidi="fa-IR"/>
        </w:rPr>
        <w:t xml:space="preserve"> که بیش از، مثلاً، درامای اجتماعی یا قوه تخیل </w:t>
      </w:r>
      <w:r w:rsidR="00713971" w:rsidRPr="00D152FC">
        <w:rPr>
          <w:rFonts w:ascii="IRANSharp" w:hAnsi="IRANSharp" w:cs="IRANSharp"/>
          <w:rtl/>
          <w:lang w:bidi="fa-IR"/>
        </w:rPr>
        <w:t>ارزش‌گذاری</w:t>
      </w:r>
      <w:r w:rsidRPr="00D152FC">
        <w:rPr>
          <w:rFonts w:ascii="IRANSharp" w:hAnsi="IRANSharp" w:cs="IRANSharp"/>
          <w:rtl/>
          <w:lang w:bidi="fa-IR"/>
        </w:rPr>
        <w:t xml:space="preserve"> </w:t>
      </w:r>
      <w:r w:rsidR="00973D43" w:rsidRPr="00D152FC">
        <w:rPr>
          <w:rFonts w:ascii="IRANSharp" w:hAnsi="IRANSharp" w:cs="IRANSharp"/>
          <w:rtl/>
          <w:lang w:bidi="fa-IR"/>
        </w:rPr>
        <w:t>می‌شوند</w:t>
      </w:r>
      <w:r w:rsidRPr="00D152FC">
        <w:rPr>
          <w:rFonts w:ascii="IRANSharp" w:hAnsi="IRANSharp" w:cs="IRANSharp"/>
          <w:rtl/>
          <w:lang w:bidi="fa-IR"/>
        </w:rPr>
        <w:t xml:space="preserve">. کمیته تأکید </w:t>
      </w:r>
      <w:r w:rsidR="00973D43" w:rsidRPr="00D152FC">
        <w:rPr>
          <w:rFonts w:ascii="IRANSharp" w:hAnsi="IRANSharp" w:cs="IRANSharp"/>
          <w:rtl/>
          <w:lang w:bidi="fa-IR"/>
        </w:rPr>
        <w:t>می‌کند</w:t>
      </w:r>
      <w:r w:rsidRPr="00D152FC">
        <w:rPr>
          <w:rFonts w:ascii="IRANSharp" w:hAnsi="IRANSharp" w:cs="IRANSharp"/>
          <w:rtl/>
          <w:lang w:bidi="fa-IR"/>
        </w:rPr>
        <w:t xml:space="preserve"> که به رسمیت شناسیِ </w:t>
      </w:r>
      <w:r w:rsidR="00713971" w:rsidRPr="00D152FC">
        <w:rPr>
          <w:rFonts w:ascii="IRANSharp" w:hAnsi="IRANSharp" w:cs="IRANSharp"/>
          <w:rtl/>
          <w:lang w:bidi="fa-IR"/>
        </w:rPr>
        <w:t>عالی‌تر</w:t>
      </w:r>
      <w:r w:rsidRPr="00D152FC">
        <w:rPr>
          <w:rFonts w:ascii="IRANSharp" w:hAnsi="IRANSharp" w:cs="IRANSharp"/>
          <w:rtl/>
          <w:lang w:bidi="fa-IR"/>
        </w:rPr>
        <w:t xml:space="preserve"> از </w:t>
      </w:r>
      <w:r w:rsidR="00713971" w:rsidRPr="00D152FC">
        <w:rPr>
          <w:rFonts w:ascii="IRANSharp" w:hAnsi="IRANSharp" w:cs="IRANSharp"/>
          <w:rtl/>
          <w:lang w:bidi="fa-IR"/>
        </w:rPr>
        <w:t>گونه‌ها</w:t>
      </w:r>
      <w:r w:rsidRPr="00D152FC">
        <w:rPr>
          <w:rFonts w:ascii="IRANSharp" w:hAnsi="IRANSharp" w:cs="IRANSharp"/>
          <w:rtl/>
          <w:lang w:bidi="fa-IR"/>
        </w:rPr>
        <w:t xml:space="preserve"> و </w:t>
      </w:r>
      <w:r w:rsidR="00713971" w:rsidRPr="00D152FC">
        <w:rPr>
          <w:rFonts w:ascii="IRANSharp" w:hAnsi="IRANSharp" w:cs="IRANSharp"/>
          <w:rtl/>
          <w:lang w:bidi="fa-IR"/>
        </w:rPr>
        <w:t>موقعیت‌های</w:t>
      </w:r>
      <w:r w:rsidRPr="00D152FC">
        <w:rPr>
          <w:rFonts w:ascii="IRANSharp" w:hAnsi="IRANSharp" w:cs="IRANSharp"/>
          <w:rtl/>
          <w:lang w:bidi="fa-IR"/>
        </w:rPr>
        <w:t xml:space="preserve"> بازی و تفریح که توسط </w:t>
      </w:r>
      <w:r w:rsidRPr="00D152FC">
        <w:rPr>
          <w:rFonts w:ascii="IRANSharp" w:hAnsi="IRANSharp" w:cs="IRANSharp"/>
          <w:rtl/>
          <w:lang w:bidi="fa-IR"/>
        </w:rPr>
        <w:lastRenderedPageBreak/>
        <w:t xml:space="preserve">کودکان </w:t>
      </w:r>
      <w:r w:rsidR="00973D43" w:rsidRPr="00D152FC">
        <w:rPr>
          <w:rFonts w:ascii="IRANSharp" w:hAnsi="IRANSharp" w:cs="IRANSharp"/>
          <w:rtl/>
          <w:lang w:bidi="fa-IR"/>
        </w:rPr>
        <w:t>بزرگ‌تر</w:t>
      </w:r>
      <w:r w:rsidRPr="00D152FC">
        <w:rPr>
          <w:rFonts w:ascii="IRANSharp" w:hAnsi="IRANSharp" w:cs="IRANSharp"/>
          <w:rtl/>
          <w:lang w:bidi="fa-IR"/>
        </w:rPr>
        <w:t xml:space="preserve"> موردپسند واقع </w:t>
      </w:r>
      <w:r w:rsidR="00973D43" w:rsidRPr="00D152FC">
        <w:rPr>
          <w:rFonts w:ascii="IRANSharp" w:hAnsi="IRANSharp" w:cs="IRANSharp"/>
          <w:rtl/>
          <w:lang w:bidi="fa-IR"/>
        </w:rPr>
        <w:t>شده‌اند</w:t>
      </w:r>
      <w:r w:rsidRPr="00D152FC">
        <w:rPr>
          <w:rFonts w:ascii="IRANSharp" w:hAnsi="IRANSharp" w:cs="IRANSharp"/>
          <w:rtl/>
          <w:lang w:bidi="fa-IR"/>
        </w:rPr>
        <w:t xml:space="preserve">، از اهمیت </w:t>
      </w:r>
      <w:r w:rsidR="00713971" w:rsidRPr="00D152FC">
        <w:rPr>
          <w:rFonts w:ascii="IRANSharp" w:hAnsi="IRANSharp" w:cs="IRANSharp"/>
          <w:rtl/>
          <w:lang w:bidi="fa-IR"/>
        </w:rPr>
        <w:t>ویژه‌ای</w:t>
      </w:r>
      <w:r w:rsidRPr="00D152FC">
        <w:rPr>
          <w:rFonts w:ascii="IRANSharp" w:hAnsi="IRANSharp" w:cs="IRANSharp"/>
          <w:rtl/>
          <w:lang w:bidi="fa-IR"/>
        </w:rPr>
        <w:t xml:space="preserve"> برخوردار است. نوجوانان غالباً به دنبال </w:t>
      </w:r>
      <w:r w:rsidR="00973D43" w:rsidRPr="00D152FC">
        <w:rPr>
          <w:rFonts w:ascii="IRANSharp" w:hAnsi="IRANSharp" w:cs="IRANSharp"/>
          <w:rtl/>
          <w:lang w:bidi="fa-IR"/>
        </w:rPr>
        <w:t>مکان‌هایی</w:t>
      </w:r>
      <w:r w:rsidRPr="00D152FC">
        <w:rPr>
          <w:rFonts w:ascii="IRANSharp" w:hAnsi="IRANSharp" w:cs="IRANSharp"/>
          <w:rtl/>
          <w:lang w:bidi="fa-IR"/>
        </w:rPr>
        <w:t xml:space="preserve"> هستند که با همسالانِ خود ملاقات کرده و استقلال </w:t>
      </w:r>
      <w:r w:rsidR="00713971" w:rsidRPr="00D152FC">
        <w:rPr>
          <w:rFonts w:ascii="IRANSharp" w:hAnsi="IRANSharp" w:cs="IRANSharp"/>
          <w:rtl/>
          <w:lang w:bidi="fa-IR"/>
        </w:rPr>
        <w:t>در حال</w:t>
      </w:r>
      <w:r w:rsidRPr="00D152FC">
        <w:rPr>
          <w:rFonts w:ascii="IRANSharp" w:hAnsi="IRANSharp" w:cs="IRANSharp"/>
          <w:rtl/>
          <w:lang w:bidi="fa-IR"/>
        </w:rPr>
        <w:t xml:space="preserve"> ظهورِ خود و گذار از دوره نوجوانی به </w:t>
      </w:r>
      <w:r w:rsidR="00713971" w:rsidRPr="00D152FC">
        <w:rPr>
          <w:rFonts w:ascii="IRANSharp" w:hAnsi="IRANSharp" w:cs="IRANSharp"/>
          <w:rtl/>
          <w:lang w:bidi="fa-IR"/>
        </w:rPr>
        <w:t>بزرگ‌سالی</w:t>
      </w:r>
      <w:r w:rsidRPr="00D152FC">
        <w:rPr>
          <w:rFonts w:ascii="IRANSharp" w:hAnsi="IRANSharp" w:cs="IRANSharp"/>
          <w:rtl/>
          <w:lang w:bidi="fa-IR"/>
        </w:rPr>
        <w:t xml:space="preserve"> را کشف کنند. این بُعد، از اهمیت والایی در رشد حس هویت و تعلق </w:t>
      </w:r>
      <w:r w:rsidR="00973D43" w:rsidRPr="00D152FC">
        <w:rPr>
          <w:rFonts w:ascii="IRANSharp" w:hAnsi="IRANSharp" w:cs="IRANSharp"/>
          <w:rtl/>
          <w:lang w:bidi="fa-IR"/>
        </w:rPr>
        <w:t>آن‌ها</w:t>
      </w:r>
      <w:r w:rsidRPr="00D152FC">
        <w:rPr>
          <w:rFonts w:ascii="IRANSharp" w:hAnsi="IRANSharp" w:cs="IRANSharp"/>
          <w:rtl/>
          <w:lang w:bidi="fa-IR"/>
        </w:rPr>
        <w:t xml:space="preserve"> برخوردار است.</w:t>
      </w:r>
    </w:p>
    <w:p w:rsidR="006C1A80" w:rsidRPr="00D152FC" w:rsidRDefault="006C1A80" w:rsidP="006C1A80">
      <w:pPr>
        <w:tabs>
          <w:tab w:val="right" w:pos="1710"/>
        </w:tabs>
        <w:bidi/>
        <w:spacing w:line="360" w:lineRule="auto"/>
        <w:jc w:val="both"/>
        <w:rPr>
          <w:rFonts w:ascii="IRANSharp" w:hAnsi="IRANSharp" w:cs="IRANSharp"/>
          <w:lang w:bidi="fa-IR"/>
        </w:rPr>
      </w:pPr>
      <w:r w:rsidRPr="00D152FC">
        <w:rPr>
          <w:rFonts w:ascii="IRANSharp" w:hAnsi="IRANSharp" w:cs="IRANSharp"/>
          <w:b/>
          <w:bCs/>
          <w:rtl/>
          <w:lang w:bidi="fa-IR"/>
        </w:rPr>
        <w:t>۳۴.</w:t>
      </w:r>
      <w:r w:rsidR="00DB5B0D">
        <w:rPr>
          <w:rFonts w:ascii="IRANSharp" w:hAnsi="IRANSharp" w:cs="IRANSharp"/>
          <w:b/>
          <w:bCs/>
          <w:rtl/>
          <w:lang w:bidi="fa-IR"/>
        </w:rPr>
        <w:t xml:space="preserve"> مح</w:t>
      </w:r>
      <w:r w:rsidR="00DB5B0D">
        <w:rPr>
          <w:rFonts w:ascii="IRANSharp" w:hAnsi="IRANSharp" w:cs="IRANSharp" w:hint="cs"/>
          <w:b/>
          <w:bCs/>
          <w:rtl/>
          <w:lang w:bidi="fa-IR"/>
        </w:rPr>
        <w:t>ی</w:t>
      </w:r>
      <w:r w:rsidR="00DB5B0D">
        <w:rPr>
          <w:rFonts w:ascii="IRANSharp" w:hAnsi="IRANSharp" w:cs="IRANSharp" w:hint="eastAsia"/>
          <w:b/>
          <w:bCs/>
          <w:rtl/>
          <w:lang w:bidi="fa-IR"/>
        </w:rPr>
        <w:t>ط</w:t>
      </w:r>
      <w:r w:rsidR="00713971" w:rsidRPr="00D152FC">
        <w:rPr>
          <w:rFonts w:ascii="IRANSharp" w:hAnsi="IRANSharp" w:cs="IRANSharp"/>
          <w:b/>
          <w:bCs/>
          <w:rtl/>
          <w:lang w:bidi="fa-IR"/>
        </w:rPr>
        <w:t>‌های</w:t>
      </w:r>
      <w:r w:rsidRPr="00D152FC">
        <w:rPr>
          <w:rFonts w:ascii="IRANSharp" w:hAnsi="IRANSharp" w:cs="IRANSharp"/>
          <w:b/>
          <w:bCs/>
          <w:rtl/>
          <w:lang w:bidi="fa-IR"/>
        </w:rPr>
        <w:t xml:space="preserve"> ناامن و پرخطر</w:t>
      </w:r>
      <w:r w:rsidRPr="00D152FC">
        <w:rPr>
          <w:rFonts w:ascii="IRANSharp" w:hAnsi="IRANSharp" w:cs="IRANSharp"/>
          <w:rtl/>
          <w:lang w:bidi="fa-IR"/>
        </w:rPr>
        <w:t xml:space="preserve">: </w:t>
      </w:r>
      <w:r w:rsidR="00973D43" w:rsidRPr="00D152FC">
        <w:rPr>
          <w:rFonts w:ascii="IRANSharp" w:hAnsi="IRANSharp" w:cs="IRANSharp"/>
          <w:rtl/>
          <w:lang w:bidi="fa-IR"/>
        </w:rPr>
        <w:t>ویژگی‌های</w:t>
      </w:r>
      <w:r w:rsidRPr="00D152FC">
        <w:rPr>
          <w:rFonts w:ascii="IRANSharp" w:hAnsi="IRANSharp" w:cs="IRANSharp"/>
          <w:rtl/>
          <w:lang w:bidi="fa-IR"/>
        </w:rPr>
        <w:t xml:space="preserve"> محیط، که حقوق مندرج در ماده ۳۱ را تحت تأثیر قرار </w:t>
      </w:r>
      <w:r w:rsidR="00973D43" w:rsidRPr="00D152FC">
        <w:rPr>
          <w:rFonts w:ascii="IRANSharp" w:hAnsi="IRANSharp" w:cs="IRANSharp"/>
          <w:rtl/>
          <w:lang w:bidi="fa-IR"/>
        </w:rPr>
        <w:t>می‌دهند</w:t>
      </w:r>
      <w:r w:rsidRPr="00D152FC">
        <w:rPr>
          <w:rFonts w:ascii="IRANSharp" w:hAnsi="IRANSharp" w:cs="IRANSharp"/>
          <w:rtl/>
          <w:lang w:bidi="fa-IR"/>
        </w:rPr>
        <w:t>،</w:t>
      </w:r>
      <w:r w:rsidR="00DB5B0D">
        <w:rPr>
          <w:rFonts w:ascii="IRANSharp" w:hAnsi="IRANSharp" w:cs="IRANSharp"/>
          <w:rtl/>
          <w:lang w:bidi="fa-IR"/>
        </w:rPr>
        <w:t xml:space="preserve"> </w:t>
      </w:r>
      <w:r w:rsidR="00973D43" w:rsidRPr="00D152FC">
        <w:rPr>
          <w:rFonts w:ascii="IRANSharp" w:hAnsi="IRANSharp" w:cs="IRANSharp"/>
          <w:rtl/>
          <w:lang w:bidi="fa-IR"/>
        </w:rPr>
        <w:t>می‌توانند</w:t>
      </w:r>
      <w:r w:rsidRPr="00D152FC">
        <w:rPr>
          <w:rFonts w:ascii="IRANSharp" w:hAnsi="IRANSharp" w:cs="IRANSharp"/>
          <w:rtl/>
          <w:lang w:bidi="fa-IR"/>
        </w:rPr>
        <w:t xml:space="preserve"> </w:t>
      </w:r>
      <w:r w:rsidR="00973D43" w:rsidRPr="00D152FC">
        <w:rPr>
          <w:rFonts w:ascii="IRANSharp" w:hAnsi="IRANSharp" w:cs="IRANSharp"/>
          <w:rtl/>
          <w:lang w:bidi="fa-IR"/>
        </w:rPr>
        <w:t>به‌عنوان</w:t>
      </w:r>
      <w:r w:rsidRPr="00D152FC">
        <w:rPr>
          <w:rFonts w:ascii="IRANSharp" w:hAnsi="IRANSharp" w:cs="IRANSharp"/>
          <w:rtl/>
          <w:lang w:bidi="fa-IR"/>
        </w:rPr>
        <w:t xml:space="preserve"> عوامل حفاظتی یا خطر برای بهداشت، رشد و ایمنیِ کودک باشند. </w:t>
      </w:r>
      <w:r w:rsidR="00973D43" w:rsidRPr="00D152FC">
        <w:rPr>
          <w:rFonts w:ascii="IRANSharp" w:hAnsi="IRANSharp" w:cs="IRANSharp"/>
          <w:rtl/>
          <w:lang w:bidi="fa-IR"/>
        </w:rPr>
        <w:t>مکان‌هایی</w:t>
      </w:r>
      <w:r w:rsidRPr="00D152FC">
        <w:rPr>
          <w:rFonts w:ascii="IRANSharp" w:hAnsi="IRANSharp" w:cs="IRANSharp"/>
          <w:rtl/>
          <w:lang w:bidi="fa-IR"/>
        </w:rPr>
        <w:t xml:space="preserve"> که فرصت کشف و خلاقیت را فراهم </w:t>
      </w:r>
      <w:r w:rsidR="00973D43" w:rsidRPr="00D152FC">
        <w:rPr>
          <w:rFonts w:ascii="IRANSharp" w:hAnsi="IRANSharp" w:cs="IRANSharp"/>
          <w:rtl/>
          <w:lang w:bidi="fa-IR"/>
        </w:rPr>
        <w:t>می‌سازند</w:t>
      </w:r>
      <w:r w:rsidRPr="00D152FC">
        <w:rPr>
          <w:rFonts w:ascii="IRANSharp" w:hAnsi="IRANSharp" w:cs="IRANSharp"/>
          <w:rtl/>
          <w:lang w:bidi="fa-IR"/>
        </w:rPr>
        <w:t xml:space="preserve"> باید نظارتِ والدین و </w:t>
      </w:r>
      <w:r w:rsidR="00973D43" w:rsidRPr="00D152FC">
        <w:rPr>
          <w:rFonts w:ascii="IRANSharp" w:hAnsi="IRANSharp" w:cs="IRANSharp"/>
          <w:rtl/>
          <w:lang w:bidi="fa-IR"/>
        </w:rPr>
        <w:t>مراقب‌ها</w:t>
      </w:r>
      <w:r w:rsidRPr="00D152FC">
        <w:rPr>
          <w:rFonts w:ascii="IRANSharp" w:hAnsi="IRANSharp" w:cs="IRANSharp"/>
          <w:rtl/>
          <w:lang w:bidi="fa-IR"/>
        </w:rPr>
        <w:t xml:space="preserve"> بر کودکان </w:t>
      </w:r>
      <w:r w:rsidR="00713971" w:rsidRPr="00D152FC">
        <w:rPr>
          <w:rFonts w:ascii="IRANSharp" w:hAnsi="IRANSharp" w:cs="IRANSharp"/>
          <w:rtl/>
          <w:lang w:bidi="fa-IR"/>
        </w:rPr>
        <w:t>کوچک‌تر</w:t>
      </w:r>
      <w:r w:rsidRPr="00D152FC">
        <w:rPr>
          <w:rFonts w:ascii="IRANSharp" w:hAnsi="IRANSharp" w:cs="IRANSharp"/>
          <w:rtl/>
          <w:lang w:bidi="fa-IR"/>
        </w:rPr>
        <w:t xml:space="preserve"> را میسر سازند مثلاً </w:t>
      </w:r>
      <w:r w:rsidR="00973D43" w:rsidRPr="00D152FC">
        <w:rPr>
          <w:rFonts w:ascii="IRANSharp" w:hAnsi="IRANSharp" w:cs="IRANSharp"/>
          <w:rtl/>
          <w:lang w:bidi="fa-IR"/>
        </w:rPr>
        <w:t>از طریق</w:t>
      </w:r>
      <w:r w:rsidRPr="00D152FC">
        <w:rPr>
          <w:rFonts w:ascii="IRANSharp" w:hAnsi="IRANSharp" w:cs="IRANSharp"/>
          <w:rtl/>
          <w:lang w:bidi="fa-IR"/>
        </w:rPr>
        <w:t xml:space="preserve"> ارتباط چشمی و کلامی. کودکان نیاز دارند که به </w:t>
      </w:r>
      <w:r w:rsidR="00973D43" w:rsidRPr="00D152FC">
        <w:rPr>
          <w:rFonts w:ascii="IRANSharp" w:hAnsi="IRANSharp" w:cs="IRANSharp"/>
          <w:rtl/>
          <w:lang w:bidi="fa-IR"/>
        </w:rPr>
        <w:t>مکانه‌ای</w:t>
      </w:r>
      <w:r w:rsidRPr="00D152FC">
        <w:rPr>
          <w:rFonts w:ascii="IRANSharp" w:hAnsi="IRANSharp" w:cs="IRANSharp"/>
          <w:rtl/>
          <w:lang w:bidi="fa-IR"/>
        </w:rPr>
        <w:t xml:space="preserve"> فراگیرِ بدون مخاطره و نزدیک به </w:t>
      </w:r>
      <w:r w:rsidR="00713971" w:rsidRPr="00D152FC">
        <w:rPr>
          <w:rFonts w:ascii="IRANSharp" w:hAnsi="IRANSharp" w:cs="IRANSharp"/>
          <w:rtl/>
          <w:lang w:bidi="fa-IR"/>
        </w:rPr>
        <w:t>خانه‌های</w:t>
      </w:r>
      <w:r w:rsidRPr="00D152FC">
        <w:rPr>
          <w:rFonts w:ascii="IRANSharp" w:hAnsi="IRANSharp" w:cs="IRANSharp"/>
          <w:rtl/>
          <w:lang w:bidi="fa-IR"/>
        </w:rPr>
        <w:t xml:space="preserve">شان، توأم با اقدامات مقتضی جهت ارتقای </w:t>
      </w:r>
      <w:r w:rsidR="00713971" w:rsidRPr="00D152FC">
        <w:rPr>
          <w:rFonts w:ascii="IRANSharp" w:hAnsi="IRANSharp" w:cs="IRANSharp"/>
          <w:rtl/>
          <w:lang w:bidi="fa-IR"/>
        </w:rPr>
        <w:t>پویایی‌ها</w:t>
      </w:r>
      <w:r w:rsidRPr="00D152FC">
        <w:rPr>
          <w:rFonts w:ascii="IRANSharp" w:hAnsi="IRANSharp" w:cs="IRANSharp"/>
          <w:rtl/>
          <w:lang w:bidi="fa-IR"/>
        </w:rPr>
        <w:t xml:space="preserve"> و </w:t>
      </w:r>
      <w:r w:rsidR="00713971" w:rsidRPr="00D152FC">
        <w:rPr>
          <w:rFonts w:ascii="IRANSharp" w:hAnsi="IRANSharp" w:cs="IRANSharp"/>
          <w:rtl/>
          <w:lang w:bidi="fa-IR"/>
        </w:rPr>
        <w:t>جنبش‌های</w:t>
      </w:r>
      <w:r w:rsidRPr="00D152FC">
        <w:rPr>
          <w:rFonts w:ascii="IRANSharp" w:hAnsi="IRANSharp" w:cs="IRANSharp"/>
          <w:rtl/>
          <w:lang w:bidi="fa-IR"/>
        </w:rPr>
        <w:t xml:space="preserve"> ایمن و مستقل </w:t>
      </w:r>
      <w:r w:rsidR="00713971" w:rsidRPr="00D152FC">
        <w:rPr>
          <w:rFonts w:ascii="IRANSharp" w:hAnsi="IRANSharp" w:cs="IRANSharp"/>
          <w:rtl/>
          <w:lang w:bidi="fa-IR"/>
        </w:rPr>
        <w:t>هم‌زمان</w:t>
      </w:r>
      <w:r w:rsidRPr="00D152FC">
        <w:rPr>
          <w:rFonts w:ascii="IRANSharp" w:hAnsi="IRANSharp" w:cs="IRANSharp"/>
          <w:rtl/>
          <w:lang w:bidi="fa-IR"/>
        </w:rPr>
        <w:t xml:space="preserve"> با تکامل و رشد </w:t>
      </w:r>
      <w:r w:rsidR="00713971" w:rsidRPr="00D152FC">
        <w:rPr>
          <w:rFonts w:ascii="IRANSharp" w:hAnsi="IRANSharp" w:cs="IRANSharp"/>
          <w:rtl/>
          <w:lang w:bidi="fa-IR"/>
        </w:rPr>
        <w:t>قابلیت‌هایشان</w:t>
      </w:r>
      <w:r w:rsidRPr="00D152FC">
        <w:rPr>
          <w:rFonts w:ascii="IRANSharp" w:hAnsi="IRANSharp" w:cs="IRANSharp"/>
          <w:rtl/>
          <w:lang w:bidi="fa-IR"/>
        </w:rPr>
        <w:t>، دسترسی داشته باشند.</w:t>
      </w:r>
    </w:p>
    <w:p w:rsidR="006C1A80" w:rsidRPr="00D152FC" w:rsidRDefault="006C1A80" w:rsidP="006C1A80">
      <w:pPr>
        <w:tabs>
          <w:tab w:val="right" w:pos="1710"/>
        </w:tabs>
        <w:bidi/>
        <w:spacing w:line="360" w:lineRule="auto"/>
        <w:jc w:val="both"/>
        <w:rPr>
          <w:rFonts w:ascii="IRANSharp" w:hAnsi="IRANSharp" w:cs="IRANSharp"/>
          <w:lang w:bidi="fa-IR"/>
        </w:rPr>
      </w:pPr>
      <w:r w:rsidRPr="00D152FC">
        <w:rPr>
          <w:rFonts w:ascii="IRANSharp" w:hAnsi="IRANSharp" w:cs="IRANSharp"/>
          <w:rtl/>
          <w:lang w:bidi="fa-IR"/>
        </w:rPr>
        <w:t>۳۵.</w:t>
      </w:r>
      <w:r w:rsidR="00DB5B0D">
        <w:rPr>
          <w:rFonts w:ascii="IRANSharp" w:hAnsi="IRANSharp" w:cs="IRANSharp"/>
          <w:rtl/>
          <w:lang w:bidi="fa-IR"/>
        </w:rPr>
        <w:t xml:space="preserve"> اکثر</w:t>
      </w:r>
      <w:r w:rsidR="00DB5B0D">
        <w:rPr>
          <w:rFonts w:ascii="IRANSharp" w:hAnsi="IRANSharp" w:cs="IRANSharp" w:hint="cs"/>
          <w:rtl/>
          <w:lang w:bidi="fa-IR"/>
        </w:rPr>
        <w:t>ی</w:t>
      </w:r>
      <w:r w:rsidR="00DB5B0D">
        <w:rPr>
          <w:rFonts w:ascii="IRANSharp" w:hAnsi="IRANSharp" w:cs="IRANSharp" w:hint="eastAsia"/>
          <w:rtl/>
          <w:lang w:bidi="fa-IR"/>
        </w:rPr>
        <w:t>تِ</w:t>
      </w:r>
      <w:r w:rsidRPr="00D152FC">
        <w:rPr>
          <w:rFonts w:ascii="IRANSharp" w:hAnsi="IRANSharp" w:cs="IRANSharp"/>
          <w:rtl/>
          <w:lang w:bidi="fa-IR"/>
        </w:rPr>
        <w:t xml:space="preserve"> فقیرترین کودکانِ جهان با مخاطرات فیزیکی مواجه </w:t>
      </w:r>
      <w:r w:rsidR="00973D43" w:rsidRPr="00D152FC">
        <w:rPr>
          <w:rFonts w:ascii="IRANSharp" w:hAnsi="IRANSharp" w:cs="IRANSharp"/>
          <w:rtl/>
          <w:lang w:bidi="fa-IR"/>
        </w:rPr>
        <w:t>می‌شوند</w:t>
      </w:r>
      <w:r w:rsidRPr="00D152FC">
        <w:rPr>
          <w:rFonts w:ascii="IRANSharp" w:hAnsi="IRANSharp" w:cs="IRANSharp"/>
          <w:rtl/>
          <w:lang w:bidi="fa-IR"/>
        </w:rPr>
        <w:t xml:space="preserve"> مانند آب آلوده؛ </w:t>
      </w:r>
      <w:r w:rsidR="00713971" w:rsidRPr="00D152FC">
        <w:rPr>
          <w:rFonts w:ascii="IRANSharp" w:hAnsi="IRANSharp" w:cs="IRANSharp"/>
          <w:rtl/>
          <w:lang w:bidi="fa-IR"/>
        </w:rPr>
        <w:t>شبکه</w:t>
      </w:r>
      <w:r w:rsidRPr="00D152FC">
        <w:rPr>
          <w:rFonts w:ascii="IRANSharp" w:hAnsi="IRANSharp" w:cs="IRANSharp"/>
          <w:rtl/>
          <w:lang w:bidi="fa-IR"/>
        </w:rPr>
        <w:t xml:space="preserve"> باز فاضلاب؛ شهرهای پرجمعیت؛ ترافیک </w:t>
      </w:r>
      <w:r w:rsidR="00713971" w:rsidRPr="00D152FC">
        <w:rPr>
          <w:rFonts w:ascii="IRANSharp" w:hAnsi="IRANSharp" w:cs="IRANSharp"/>
          <w:rtl/>
          <w:lang w:bidi="fa-IR"/>
        </w:rPr>
        <w:t>غیرقابل‌کنترل</w:t>
      </w:r>
      <w:r w:rsidRPr="00D152FC">
        <w:rPr>
          <w:rFonts w:ascii="IRANSharp" w:hAnsi="IRANSharp" w:cs="IRANSharp"/>
          <w:rtl/>
          <w:lang w:bidi="fa-IR"/>
        </w:rPr>
        <w:t xml:space="preserve">؛ روشنایی معابر و </w:t>
      </w:r>
      <w:r w:rsidR="00713971" w:rsidRPr="00D152FC">
        <w:rPr>
          <w:rFonts w:ascii="IRANSharp" w:hAnsi="IRANSharp" w:cs="IRANSharp"/>
          <w:rtl/>
          <w:lang w:bidi="fa-IR"/>
        </w:rPr>
        <w:t>خیابان‌های</w:t>
      </w:r>
      <w:r w:rsidRPr="00D152FC">
        <w:rPr>
          <w:rFonts w:ascii="IRANSharp" w:hAnsi="IRANSharp" w:cs="IRANSharp"/>
          <w:rtl/>
          <w:lang w:bidi="fa-IR"/>
        </w:rPr>
        <w:t xml:space="preserve"> </w:t>
      </w:r>
      <w:r w:rsidR="00713971" w:rsidRPr="00D152FC">
        <w:rPr>
          <w:rFonts w:ascii="IRANSharp" w:hAnsi="IRANSharp" w:cs="IRANSharp"/>
          <w:rtl/>
          <w:lang w:bidi="fa-IR"/>
        </w:rPr>
        <w:t>پرازدحام</w:t>
      </w:r>
      <w:r w:rsidRPr="00D152FC">
        <w:rPr>
          <w:rFonts w:ascii="IRANSharp" w:hAnsi="IRANSharp" w:cs="IRANSharp"/>
          <w:rtl/>
          <w:lang w:bidi="fa-IR"/>
        </w:rPr>
        <w:t xml:space="preserve">؛ </w:t>
      </w:r>
      <w:r w:rsidR="00973D43" w:rsidRPr="00D152FC">
        <w:rPr>
          <w:rFonts w:ascii="IRANSharp" w:hAnsi="IRANSharp" w:cs="IRANSharp"/>
          <w:rtl/>
          <w:lang w:bidi="fa-IR"/>
        </w:rPr>
        <w:t>حمل‌ونقل</w:t>
      </w:r>
      <w:r w:rsidRPr="00D152FC">
        <w:rPr>
          <w:rFonts w:ascii="IRANSharp" w:hAnsi="IRANSharp" w:cs="IRANSharp"/>
          <w:rtl/>
          <w:lang w:bidi="fa-IR"/>
        </w:rPr>
        <w:t xml:space="preserve"> عمومیِ ناکافی؛ فقدان نواحیِ امنِ محلی برای بازی؛ فضاهای سبز و امکانات فرهنگی؛ </w:t>
      </w:r>
      <w:r w:rsidR="00713971" w:rsidRPr="00D152FC">
        <w:rPr>
          <w:rFonts w:ascii="IRANSharp" w:hAnsi="IRANSharp" w:cs="IRANSharp"/>
          <w:rtl/>
          <w:lang w:bidi="fa-IR"/>
        </w:rPr>
        <w:t>زاغه‌نشینی</w:t>
      </w:r>
      <w:r w:rsidRPr="00D152FC">
        <w:rPr>
          <w:rFonts w:ascii="IRANSharp" w:hAnsi="IRANSharp" w:cs="IRANSharp"/>
          <w:rtl/>
          <w:lang w:bidi="fa-IR"/>
        </w:rPr>
        <w:t xml:space="preserve"> شهریِ غیررسمی در </w:t>
      </w:r>
      <w:r w:rsidR="00713971" w:rsidRPr="00D152FC">
        <w:rPr>
          <w:rFonts w:ascii="IRANSharp" w:hAnsi="IRANSharp" w:cs="IRANSharp"/>
          <w:rtl/>
          <w:lang w:bidi="fa-IR"/>
        </w:rPr>
        <w:t>محیط‌های</w:t>
      </w:r>
      <w:r w:rsidRPr="00D152FC">
        <w:rPr>
          <w:rFonts w:ascii="IRANSharp" w:hAnsi="IRANSharp" w:cs="IRANSharp"/>
          <w:rtl/>
          <w:lang w:bidi="fa-IR"/>
        </w:rPr>
        <w:t xml:space="preserve"> پرمخاطره، </w:t>
      </w:r>
      <w:r w:rsidR="00713971" w:rsidRPr="00D152FC">
        <w:rPr>
          <w:rFonts w:ascii="IRANSharp" w:hAnsi="IRANSharp" w:cs="IRANSharp"/>
          <w:rtl/>
          <w:lang w:bidi="fa-IR"/>
        </w:rPr>
        <w:t>خشونت‌آمیز</w:t>
      </w:r>
      <w:r w:rsidRPr="00D152FC">
        <w:rPr>
          <w:rFonts w:ascii="IRANSharp" w:hAnsi="IRANSharp" w:cs="IRANSharp"/>
          <w:rtl/>
          <w:lang w:bidi="fa-IR"/>
        </w:rPr>
        <w:t xml:space="preserve"> یا مسموم. پس از </w:t>
      </w:r>
      <w:r w:rsidR="00713971" w:rsidRPr="00D152FC">
        <w:rPr>
          <w:rFonts w:ascii="IRANSharp" w:hAnsi="IRANSharp" w:cs="IRANSharp"/>
          <w:rtl/>
          <w:lang w:bidi="fa-IR"/>
        </w:rPr>
        <w:t>درگیری‌ها</w:t>
      </w:r>
      <w:r w:rsidRPr="00D152FC">
        <w:rPr>
          <w:rFonts w:ascii="IRANSharp" w:hAnsi="IRANSharp" w:cs="IRANSharp"/>
          <w:rtl/>
          <w:lang w:bidi="fa-IR"/>
        </w:rPr>
        <w:t xml:space="preserve"> و مناقشات، این امکان وجود دارد که میادین مین و مهمات منفجرنشده به کودکان آسیب برسانند. درواقع، کودکان در معرض خطراتی خاص و ویژه هستند زیرا ماهیت کنجکاو و </w:t>
      </w:r>
      <w:r w:rsidR="00973D43" w:rsidRPr="00D152FC">
        <w:rPr>
          <w:rFonts w:ascii="IRANSharp" w:hAnsi="IRANSharp" w:cs="IRANSharp"/>
          <w:rtl/>
          <w:lang w:bidi="fa-IR"/>
        </w:rPr>
        <w:t>بازی‌های</w:t>
      </w:r>
      <w:r w:rsidRPr="00D152FC">
        <w:rPr>
          <w:rFonts w:ascii="IRANSharp" w:hAnsi="IRANSharp" w:cs="IRANSharp"/>
          <w:rtl/>
          <w:lang w:bidi="fa-IR"/>
        </w:rPr>
        <w:t xml:space="preserve"> اکتشافیِ </w:t>
      </w:r>
      <w:r w:rsidR="00973D43" w:rsidRPr="00D152FC">
        <w:rPr>
          <w:rFonts w:ascii="IRANSharp" w:hAnsi="IRANSharp" w:cs="IRANSharp"/>
          <w:rtl/>
          <w:lang w:bidi="fa-IR"/>
        </w:rPr>
        <w:t>آن‌ها</w:t>
      </w:r>
      <w:r w:rsidRPr="00D152FC">
        <w:rPr>
          <w:rFonts w:ascii="IRANSharp" w:hAnsi="IRANSharp" w:cs="IRANSharp"/>
          <w:rtl/>
          <w:lang w:bidi="fa-IR"/>
        </w:rPr>
        <w:t xml:space="preserve"> موجب افزایش احتمال </w:t>
      </w:r>
      <w:r w:rsidR="00713971" w:rsidRPr="00D152FC">
        <w:rPr>
          <w:rFonts w:ascii="IRANSharp" w:hAnsi="IRANSharp" w:cs="IRANSharp"/>
          <w:rtl/>
          <w:lang w:bidi="fa-IR"/>
        </w:rPr>
        <w:t>موقعیت‌های</w:t>
      </w:r>
      <w:r w:rsidRPr="00D152FC">
        <w:rPr>
          <w:rFonts w:ascii="IRANSharp" w:hAnsi="IRANSharp" w:cs="IRANSharp"/>
          <w:rtl/>
          <w:lang w:bidi="fa-IR"/>
        </w:rPr>
        <w:t xml:space="preserve"> خطر </w:t>
      </w:r>
      <w:r w:rsidR="00973D43" w:rsidRPr="00D152FC">
        <w:rPr>
          <w:rFonts w:ascii="IRANSharp" w:hAnsi="IRANSharp" w:cs="IRANSharp"/>
          <w:rtl/>
          <w:lang w:bidi="fa-IR"/>
        </w:rPr>
        <w:t>می‌شود</w:t>
      </w:r>
      <w:r w:rsidRPr="00D152FC">
        <w:rPr>
          <w:rFonts w:ascii="IRANSharp" w:hAnsi="IRANSharp" w:cs="IRANSharp"/>
          <w:rtl/>
          <w:lang w:bidi="fa-IR"/>
        </w:rPr>
        <w:t xml:space="preserve"> و افزون بر آن، اثرات انفجار بر کودکان بسیار بیشتر است.</w:t>
      </w:r>
    </w:p>
    <w:p w:rsidR="006C1A80" w:rsidRPr="00D152FC" w:rsidRDefault="006C1A80" w:rsidP="006C1A80">
      <w:pPr>
        <w:tabs>
          <w:tab w:val="right" w:pos="1710"/>
        </w:tabs>
        <w:bidi/>
        <w:spacing w:line="360" w:lineRule="auto"/>
        <w:jc w:val="both"/>
        <w:rPr>
          <w:rFonts w:ascii="IRANSharp" w:hAnsi="IRANSharp" w:cs="IRANSharp"/>
          <w:lang w:bidi="fa-IR"/>
        </w:rPr>
      </w:pPr>
      <w:r w:rsidRPr="00D152FC">
        <w:rPr>
          <w:rFonts w:ascii="IRANSharp" w:hAnsi="IRANSharp" w:cs="IRANSharp"/>
          <w:rtl/>
          <w:lang w:val="en-GB" w:bidi="fa-IR"/>
        </w:rPr>
        <w:t>۳۶.</w:t>
      </w:r>
      <w:r w:rsidR="00DB5B0D">
        <w:rPr>
          <w:rFonts w:ascii="IRANSharp" w:hAnsi="IRANSharp" w:cs="IRANSharp"/>
          <w:rtl/>
          <w:lang w:bidi="fa-IR"/>
        </w:rPr>
        <w:t xml:space="preserve"> عوامل</w:t>
      </w:r>
      <w:r w:rsidRPr="00D152FC">
        <w:rPr>
          <w:rFonts w:ascii="IRANSharp" w:hAnsi="IRANSharp" w:cs="IRANSharp"/>
          <w:rtl/>
          <w:lang w:bidi="fa-IR"/>
        </w:rPr>
        <w:t xml:space="preserve"> انسانی نیز </w:t>
      </w:r>
      <w:r w:rsidR="00973D43" w:rsidRPr="00D152FC">
        <w:rPr>
          <w:rFonts w:ascii="IRANSharp" w:hAnsi="IRANSharp" w:cs="IRANSharp"/>
          <w:rtl/>
          <w:lang w:bidi="fa-IR"/>
        </w:rPr>
        <w:t>می‌توانند</w:t>
      </w:r>
      <w:r w:rsidRPr="00D152FC">
        <w:rPr>
          <w:rFonts w:ascii="IRANSharp" w:hAnsi="IRANSharp" w:cs="IRANSharp"/>
          <w:rtl/>
          <w:lang w:bidi="fa-IR"/>
        </w:rPr>
        <w:t xml:space="preserve"> کودکان را در</w:t>
      </w:r>
      <w:r w:rsidR="00713971" w:rsidRPr="00D152FC">
        <w:rPr>
          <w:rFonts w:ascii="IRANSharp" w:hAnsi="IRANSharp" w:cs="IRANSharp"/>
          <w:lang w:bidi="fa-IR"/>
        </w:rPr>
        <w:t xml:space="preserve"> </w:t>
      </w:r>
      <w:r w:rsidR="00713971" w:rsidRPr="00D152FC">
        <w:rPr>
          <w:rFonts w:ascii="IRANSharp" w:hAnsi="IRANSharp" w:cs="IRANSharp"/>
          <w:rtl/>
          <w:lang w:bidi="fa-IR"/>
        </w:rPr>
        <w:t>محیط‌های</w:t>
      </w:r>
      <w:r w:rsidRPr="00D152FC">
        <w:rPr>
          <w:rFonts w:ascii="IRANSharp" w:hAnsi="IRANSharp" w:cs="IRANSharp"/>
          <w:rtl/>
          <w:lang w:bidi="fa-IR"/>
        </w:rPr>
        <w:t xml:space="preserve"> عمومی، در معرض خطر قرار دهند: سطح بالای جنایت و خشونت؛ </w:t>
      </w:r>
      <w:r w:rsidR="00713971" w:rsidRPr="00D152FC">
        <w:rPr>
          <w:rFonts w:ascii="IRANSharp" w:hAnsi="IRANSharp" w:cs="IRANSharp"/>
          <w:rtl/>
          <w:lang w:bidi="fa-IR"/>
        </w:rPr>
        <w:t>ناآرامی‌های</w:t>
      </w:r>
      <w:r w:rsidRPr="00D152FC">
        <w:rPr>
          <w:rFonts w:ascii="IRANSharp" w:hAnsi="IRANSharp" w:cs="IRANSharp"/>
          <w:rtl/>
          <w:lang w:bidi="fa-IR"/>
        </w:rPr>
        <w:t xml:space="preserve"> اجتماعی و ستیزهای مدنی؛ </w:t>
      </w:r>
      <w:r w:rsidR="00713971" w:rsidRPr="00D152FC">
        <w:rPr>
          <w:rFonts w:ascii="IRANSharp" w:hAnsi="IRANSharp" w:cs="IRANSharp"/>
          <w:rtl/>
          <w:lang w:bidi="fa-IR"/>
        </w:rPr>
        <w:t>خشونت‌های</w:t>
      </w:r>
      <w:r w:rsidRPr="00D152FC">
        <w:rPr>
          <w:rFonts w:ascii="IRANSharp" w:hAnsi="IRANSharp" w:cs="IRANSharp"/>
          <w:rtl/>
          <w:lang w:bidi="fa-IR"/>
        </w:rPr>
        <w:t xml:space="preserve"> باندهای خلاف و مواد مخدر؛ خطر کودک ربایی و قاچاق کودکان؛ </w:t>
      </w:r>
      <w:r w:rsidR="00973D43" w:rsidRPr="00D152FC">
        <w:rPr>
          <w:rFonts w:ascii="IRANSharp" w:hAnsi="IRANSharp" w:cs="IRANSharp"/>
          <w:rtl/>
          <w:lang w:bidi="fa-IR"/>
        </w:rPr>
        <w:t>مکانه‌ای</w:t>
      </w:r>
      <w:r w:rsidRPr="00D152FC">
        <w:rPr>
          <w:rFonts w:ascii="IRANSharp" w:hAnsi="IRANSharp" w:cs="IRANSharp"/>
          <w:rtl/>
          <w:lang w:bidi="fa-IR"/>
        </w:rPr>
        <w:t xml:space="preserve"> باز با غلبه و سلطه جوانان و </w:t>
      </w:r>
      <w:r w:rsidR="00713971" w:rsidRPr="00D152FC">
        <w:rPr>
          <w:rFonts w:ascii="IRANSharp" w:hAnsi="IRANSharp" w:cs="IRANSharp"/>
          <w:rtl/>
          <w:lang w:bidi="fa-IR"/>
        </w:rPr>
        <w:t>بزرگ‌سالان</w:t>
      </w:r>
      <w:r w:rsidRPr="00D152FC">
        <w:rPr>
          <w:rFonts w:ascii="IRANSharp" w:hAnsi="IRANSharp" w:cs="IRANSharp"/>
          <w:rtl/>
          <w:lang w:bidi="fa-IR"/>
        </w:rPr>
        <w:t xml:space="preserve"> خشن و ستیزه خو؛ تهاجم و خشونت جنسی نسبت به دختران. حتی ممکن است </w:t>
      </w:r>
      <w:r w:rsidRPr="00D152FC">
        <w:rPr>
          <w:rFonts w:ascii="IRANSharp" w:hAnsi="IRANSharp" w:cs="IRANSharp"/>
          <w:rtl/>
          <w:lang w:bidi="fa-IR"/>
        </w:rPr>
        <w:lastRenderedPageBreak/>
        <w:t xml:space="preserve">که پارک، </w:t>
      </w:r>
      <w:r w:rsidR="00713971" w:rsidRPr="00D152FC">
        <w:rPr>
          <w:rFonts w:ascii="IRANSharp" w:hAnsi="IRANSharp" w:cs="IRANSharp"/>
          <w:rtl/>
          <w:lang w:bidi="fa-IR"/>
        </w:rPr>
        <w:t>زمین‌های</w:t>
      </w:r>
      <w:r w:rsidRPr="00D152FC">
        <w:rPr>
          <w:rFonts w:ascii="IRANSharp" w:hAnsi="IRANSharp" w:cs="IRANSharp"/>
          <w:rtl/>
          <w:lang w:bidi="fa-IR"/>
        </w:rPr>
        <w:t xml:space="preserve"> بازی، امکانات ورزشی و سایر تدارکات نیز غالباً در نقاطی باشند که کودکان را در معرض خطر، مخاطرات و عدم نظارت قرار </w:t>
      </w:r>
      <w:r w:rsidR="00973D43" w:rsidRPr="00D152FC">
        <w:rPr>
          <w:rFonts w:ascii="IRANSharp" w:hAnsi="IRANSharp" w:cs="IRANSharp"/>
          <w:rtl/>
          <w:lang w:bidi="fa-IR"/>
        </w:rPr>
        <w:t>می‌دهند</w:t>
      </w:r>
      <w:r w:rsidRPr="00D152FC">
        <w:rPr>
          <w:rFonts w:ascii="IRANSharp" w:hAnsi="IRANSharp" w:cs="IRANSharp"/>
          <w:rtl/>
          <w:lang w:bidi="fa-IR"/>
        </w:rPr>
        <w:t xml:space="preserve">. خطراتی که </w:t>
      </w:r>
      <w:r w:rsidR="00973D43" w:rsidRPr="00D152FC">
        <w:rPr>
          <w:rFonts w:ascii="IRANSharp" w:hAnsi="IRANSharp" w:cs="IRANSharp"/>
          <w:rtl/>
          <w:lang w:bidi="fa-IR"/>
        </w:rPr>
        <w:t>از طریق</w:t>
      </w:r>
      <w:r w:rsidRPr="00D152FC">
        <w:rPr>
          <w:rFonts w:ascii="IRANSharp" w:hAnsi="IRANSharp" w:cs="IRANSharp"/>
          <w:rtl/>
          <w:lang w:bidi="fa-IR"/>
        </w:rPr>
        <w:t xml:space="preserve"> چنین عواملی به وجود </w:t>
      </w:r>
      <w:r w:rsidR="00713971" w:rsidRPr="00D152FC">
        <w:rPr>
          <w:rFonts w:ascii="IRANSharp" w:hAnsi="IRANSharp" w:cs="IRANSharp"/>
          <w:rtl/>
          <w:lang w:bidi="fa-IR"/>
        </w:rPr>
        <w:t>می‌آیند</w:t>
      </w:r>
      <w:r w:rsidRPr="00D152FC">
        <w:rPr>
          <w:rFonts w:ascii="IRANSharp" w:hAnsi="IRANSharp" w:cs="IRANSharp"/>
          <w:rtl/>
          <w:lang w:bidi="fa-IR"/>
        </w:rPr>
        <w:t xml:space="preserve">، فرصت بازی و تفریح ایمن را برای کودکان </w:t>
      </w:r>
      <w:r w:rsidR="00973D43" w:rsidRPr="00D152FC">
        <w:rPr>
          <w:rFonts w:ascii="IRANSharp" w:hAnsi="IRANSharp" w:cs="IRANSharp"/>
          <w:rtl/>
          <w:lang w:bidi="fa-IR"/>
        </w:rPr>
        <w:t>به‌شدت</w:t>
      </w:r>
      <w:r w:rsidRPr="00D152FC">
        <w:rPr>
          <w:rFonts w:ascii="IRANSharp" w:hAnsi="IRANSharp" w:cs="IRANSharp"/>
          <w:rtl/>
          <w:lang w:bidi="fa-IR"/>
        </w:rPr>
        <w:t xml:space="preserve"> محدود </w:t>
      </w:r>
      <w:r w:rsidR="00973D43" w:rsidRPr="00D152FC">
        <w:rPr>
          <w:rFonts w:ascii="IRANSharp" w:hAnsi="IRANSharp" w:cs="IRANSharp"/>
          <w:rtl/>
          <w:lang w:bidi="fa-IR"/>
        </w:rPr>
        <w:t>می‌کنند</w:t>
      </w:r>
      <w:r w:rsidRPr="00D152FC">
        <w:rPr>
          <w:rFonts w:ascii="IRANSharp" w:hAnsi="IRANSharp" w:cs="IRANSharp"/>
          <w:rtl/>
          <w:lang w:bidi="fa-IR"/>
        </w:rPr>
        <w:t xml:space="preserve">. فرسایش فزاینده بسیاری از </w:t>
      </w:r>
      <w:r w:rsidR="00973D43" w:rsidRPr="00D152FC">
        <w:rPr>
          <w:rFonts w:ascii="IRANSharp" w:hAnsi="IRANSharp" w:cs="IRANSharp"/>
          <w:rtl/>
          <w:lang w:bidi="fa-IR"/>
        </w:rPr>
        <w:t>مکان‌ها</w:t>
      </w:r>
      <w:r w:rsidRPr="00D152FC">
        <w:rPr>
          <w:rFonts w:ascii="IRANSharp" w:hAnsi="IRANSharp" w:cs="IRANSharp"/>
          <w:rtl/>
          <w:lang w:bidi="fa-IR"/>
        </w:rPr>
        <w:t xml:space="preserve"> که </w:t>
      </w:r>
      <w:r w:rsidR="00973D43" w:rsidRPr="00D152FC">
        <w:rPr>
          <w:rFonts w:ascii="IRANSharp" w:hAnsi="IRANSharp" w:cs="IRANSharp"/>
          <w:rtl/>
          <w:lang w:bidi="fa-IR"/>
        </w:rPr>
        <w:t>به‌طور</w:t>
      </w:r>
      <w:r w:rsidRPr="00D152FC">
        <w:rPr>
          <w:rFonts w:ascii="IRANSharp" w:hAnsi="IRANSharp" w:cs="IRANSharp"/>
          <w:rtl/>
          <w:lang w:bidi="fa-IR"/>
        </w:rPr>
        <w:t xml:space="preserve"> سنتی در اختیار کودکان قرار </w:t>
      </w:r>
      <w:r w:rsidR="00713971" w:rsidRPr="00D152FC">
        <w:rPr>
          <w:rFonts w:ascii="IRANSharp" w:hAnsi="IRANSharp" w:cs="IRANSharp"/>
          <w:rtl/>
          <w:lang w:bidi="fa-IR"/>
        </w:rPr>
        <w:t>داشته‌اند</w:t>
      </w:r>
      <w:r w:rsidRPr="00D152FC">
        <w:rPr>
          <w:rFonts w:ascii="IRANSharp" w:hAnsi="IRANSharp" w:cs="IRANSharp"/>
          <w:rtl/>
          <w:lang w:bidi="fa-IR"/>
        </w:rPr>
        <w:t>، مستلزم مداخلات بیشتر حکومت برای صیانت از حقوق مندرج در ماده ۳۱ است.</w:t>
      </w:r>
    </w:p>
    <w:p w:rsidR="006C1A80" w:rsidRPr="00D152FC" w:rsidRDefault="006C1A80" w:rsidP="006C1A80">
      <w:pPr>
        <w:tabs>
          <w:tab w:val="right" w:pos="1710"/>
        </w:tabs>
        <w:bidi/>
        <w:spacing w:line="360" w:lineRule="auto"/>
        <w:jc w:val="both"/>
        <w:rPr>
          <w:rFonts w:ascii="IRANSharp" w:hAnsi="IRANSharp" w:cs="IRANSharp"/>
          <w:lang w:bidi="fa-IR"/>
        </w:rPr>
      </w:pPr>
      <w:r w:rsidRPr="00D152FC">
        <w:rPr>
          <w:rFonts w:ascii="IRANSharp" w:hAnsi="IRANSharp" w:cs="IRANSharp"/>
          <w:b/>
          <w:bCs/>
          <w:rtl/>
          <w:lang w:bidi="fa-IR"/>
        </w:rPr>
        <w:t>۳۷.</w:t>
      </w:r>
      <w:r w:rsidR="00DB5B0D">
        <w:rPr>
          <w:rFonts w:ascii="IRANSharp" w:hAnsi="IRANSharp" w:cs="IRANSharp"/>
          <w:b/>
          <w:bCs/>
          <w:rtl/>
          <w:lang w:bidi="fa-IR"/>
        </w:rPr>
        <w:t xml:space="preserve"> مقاومت</w:t>
      </w:r>
      <w:r w:rsidRPr="00D152FC">
        <w:rPr>
          <w:rFonts w:ascii="IRANSharp" w:hAnsi="IRANSharp" w:cs="IRANSharp"/>
          <w:b/>
          <w:bCs/>
          <w:rtl/>
          <w:lang w:bidi="fa-IR"/>
        </w:rPr>
        <w:t xml:space="preserve"> در برابر استفاده کودکان از </w:t>
      </w:r>
      <w:r w:rsidR="00973D43" w:rsidRPr="00D152FC">
        <w:rPr>
          <w:rFonts w:ascii="IRANSharp" w:hAnsi="IRANSharp" w:cs="IRANSharp"/>
          <w:b/>
          <w:bCs/>
          <w:rtl/>
          <w:lang w:bidi="fa-IR"/>
        </w:rPr>
        <w:t>مکانه‌ای</w:t>
      </w:r>
      <w:r w:rsidRPr="00D152FC">
        <w:rPr>
          <w:rFonts w:ascii="IRANSharp" w:hAnsi="IRANSharp" w:cs="IRANSharp"/>
          <w:b/>
          <w:bCs/>
          <w:rtl/>
          <w:lang w:bidi="fa-IR"/>
        </w:rPr>
        <w:t xml:space="preserve"> عمومی</w:t>
      </w:r>
      <w:r w:rsidRPr="00D152FC">
        <w:rPr>
          <w:rFonts w:ascii="IRANSharp" w:hAnsi="IRANSharp" w:cs="IRANSharp"/>
          <w:rtl/>
          <w:lang w:bidi="fa-IR"/>
        </w:rPr>
        <w:t xml:space="preserve">: </w:t>
      </w:r>
      <w:r w:rsidR="00973D43" w:rsidRPr="00D152FC">
        <w:rPr>
          <w:rFonts w:ascii="IRANSharp" w:hAnsi="IRANSharp" w:cs="IRANSharp"/>
          <w:rtl/>
          <w:lang w:bidi="fa-IR"/>
        </w:rPr>
        <w:t>تجاری‌سازی</w:t>
      </w:r>
      <w:r w:rsidRPr="00D152FC">
        <w:rPr>
          <w:rFonts w:ascii="IRANSharp" w:hAnsi="IRANSharp" w:cs="IRANSharp"/>
          <w:rtl/>
          <w:lang w:bidi="fa-IR"/>
        </w:rPr>
        <w:t xml:space="preserve"> فزاینده </w:t>
      </w:r>
      <w:r w:rsidR="00973D43" w:rsidRPr="00D152FC">
        <w:rPr>
          <w:rFonts w:ascii="IRANSharp" w:hAnsi="IRANSharp" w:cs="IRANSharp"/>
          <w:rtl/>
          <w:lang w:bidi="fa-IR"/>
        </w:rPr>
        <w:t>مکانه‌ای</w:t>
      </w:r>
      <w:r w:rsidRPr="00D152FC">
        <w:rPr>
          <w:rFonts w:ascii="IRANSharp" w:hAnsi="IRANSharp" w:cs="IRANSharp"/>
          <w:rtl/>
          <w:lang w:bidi="fa-IR"/>
        </w:rPr>
        <w:t xml:space="preserve"> عمومی که در </w:t>
      </w:r>
      <w:r w:rsidR="00973D43" w:rsidRPr="00D152FC">
        <w:rPr>
          <w:rFonts w:ascii="IRANSharp" w:hAnsi="IRANSharp" w:cs="IRANSharp"/>
          <w:rtl/>
          <w:lang w:bidi="fa-IR"/>
        </w:rPr>
        <w:t>آن‌ها</w:t>
      </w:r>
      <w:r w:rsidRPr="00D152FC">
        <w:rPr>
          <w:rFonts w:ascii="IRANSharp" w:hAnsi="IRANSharp" w:cs="IRANSharp"/>
          <w:rtl/>
          <w:lang w:bidi="fa-IR"/>
        </w:rPr>
        <w:t xml:space="preserve">، کودکان استثنا </w:t>
      </w:r>
      <w:r w:rsidR="00973D43" w:rsidRPr="00D152FC">
        <w:rPr>
          <w:rFonts w:ascii="IRANSharp" w:hAnsi="IRANSharp" w:cs="IRANSharp"/>
          <w:rtl/>
          <w:lang w:bidi="fa-IR"/>
        </w:rPr>
        <w:t>می‌شوند</w:t>
      </w:r>
      <w:r w:rsidRPr="00D152FC">
        <w:rPr>
          <w:rFonts w:ascii="IRANSharp" w:hAnsi="IRANSharp" w:cs="IRANSharp"/>
          <w:rtl/>
          <w:lang w:bidi="fa-IR"/>
        </w:rPr>
        <w:t xml:space="preserve">، مانعی برای استفاده </w:t>
      </w:r>
      <w:r w:rsidR="00973D43" w:rsidRPr="00D152FC">
        <w:rPr>
          <w:rFonts w:ascii="IRANSharp" w:hAnsi="IRANSharp" w:cs="IRANSharp"/>
          <w:rtl/>
          <w:lang w:bidi="fa-IR"/>
        </w:rPr>
        <w:t>آن‌ها</w:t>
      </w:r>
      <w:r w:rsidRPr="00D152FC">
        <w:rPr>
          <w:rFonts w:ascii="IRANSharp" w:hAnsi="IRANSharp" w:cs="IRANSharp"/>
          <w:rtl/>
          <w:lang w:bidi="fa-IR"/>
        </w:rPr>
        <w:t xml:space="preserve"> از </w:t>
      </w:r>
      <w:r w:rsidR="00973D43" w:rsidRPr="00D152FC">
        <w:rPr>
          <w:rFonts w:ascii="IRANSharp" w:hAnsi="IRANSharp" w:cs="IRANSharp"/>
          <w:rtl/>
          <w:lang w:bidi="fa-IR"/>
        </w:rPr>
        <w:t>مکانه‌ای</w:t>
      </w:r>
      <w:r w:rsidRPr="00D152FC">
        <w:rPr>
          <w:rFonts w:ascii="IRANSharp" w:hAnsi="IRANSharp" w:cs="IRANSharp"/>
          <w:rtl/>
          <w:lang w:bidi="fa-IR"/>
        </w:rPr>
        <w:t xml:space="preserve"> عمومی جهت بازی، تفریح و </w:t>
      </w:r>
      <w:r w:rsidR="00973D43" w:rsidRPr="00D152FC">
        <w:rPr>
          <w:rFonts w:ascii="IRANSharp" w:hAnsi="IRANSharp" w:cs="IRANSharp"/>
          <w:rtl/>
          <w:lang w:bidi="fa-IR"/>
        </w:rPr>
        <w:t>فعالیت‌های</w:t>
      </w:r>
      <w:r w:rsidR="00713971" w:rsidRPr="00D152FC">
        <w:rPr>
          <w:rFonts w:ascii="IRANSharp" w:hAnsi="IRANSharp" w:cs="IRANSharp"/>
          <w:rtl/>
          <w:lang w:bidi="fa-IR"/>
        </w:rPr>
        <w:t xml:space="preserve"> فرهنگی‌شان</w:t>
      </w:r>
      <w:r w:rsidRPr="00D152FC">
        <w:rPr>
          <w:rFonts w:ascii="IRANSharp" w:hAnsi="IRANSharp" w:cs="IRANSharp"/>
          <w:rtl/>
          <w:lang w:bidi="fa-IR"/>
        </w:rPr>
        <w:t xml:space="preserve"> </w:t>
      </w:r>
      <w:r w:rsidR="00973D43" w:rsidRPr="00D152FC">
        <w:rPr>
          <w:rFonts w:ascii="IRANSharp" w:hAnsi="IRANSharp" w:cs="IRANSharp"/>
          <w:rtl/>
          <w:lang w:bidi="fa-IR"/>
        </w:rPr>
        <w:t>هست</w:t>
      </w:r>
      <w:r w:rsidRPr="00D152FC">
        <w:rPr>
          <w:rFonts w:ascii="IRANSharp" w:hAnsi="IRANSharp" w:cs="IRANSharp"/>
          <w:rtl/>
          <w:lang w:bidi="fa-IR"/>
        </w:rPr>
        <w:t xml:space="preserve">. افزون بر آن، تحمل و </w:t>
      </w:r>
      <w:r w:rsidR="00713971" w:rsidRPr="00D152FC">
        <w:rPr>
          <w:rFonts w:ascii="IRANSharp" w:hAnsi="IRANSharp" w:cs="IRANSharp"/>
          <w:rtl/>
          <w:lang w:bidi="fa-IR"/>
        </w:rPr>
        <w:t>تاب‌آوری</w:t>
      </w:r>
      <w:r w:rsidRPr="00D152FC">
        <w:rPr>
          <w:rFonts w:ascii="IRANSharp" w:hAnsi="IRANSharp" w:cs="IRANSharp"/>
          <w:rtl/>
          <w:lang w:bidi="fa-IR"/>
        </w:rPr>
        <w:t xml:space="preserve"> نسبت به حضور کودکان در </w:t>
      </w:r>
      <w:r w:rsidR="00973D43" w:rsidRPr="00D152FC">
        <w:rPr>
          <w:rFonts w:ascii="IRANSharp" w:hAnsi="IRANSharp" w:cs="IRANSharp"/>
          <w:rtl/>
          <w:lang w:bidi="fa-IR"/>
        </w:rPr>
        <w:t>مکانه‌ای</w:t>
      </w:r>
      <w:r w:rsidRPr="00D152FC">
        <w:rPr>
          <w:rFonts w:ascii="IRANSharp" w:hAnsi="IRANSharp" w:cs="IRANSharp"/>
          <w:rtl/>
          <w:lang w:bidi="fa-IR"/>
        </w:rPr>
        <w:t xml:space="preserve"> عمومی، در بسیاری از نقاط جهان رو به کاهش است. برای مثال، مقررات منع </w:t>
      </w:r>
      <w:r w:rsidR="00713971" w:rsidRPr="00D152FC">
        <w:rPr>
          <w:rFonts w:ascii="IRANSharp" w:hAnsi="IRANSharp" w:cs="IRANSharp"/>
          <w:rtl/>
          <w:lang w:bidi="fa-IR"/>
        </w:rPr>
        <w:t>رفت‌وآمد</w:t>
      </w:r>
      <w:r w:rsidRPr="00D152FC">
        <w:rPr>
          <w:rFonts w:ascii="IRANSharp" w:hAnsi="IRANSharp" w:cs="IRANSharp"/>
          <w:rtl/>
          <w:lang w:bidi="fa-IR"/>
        </w:rPr>
        <w:t xml:space="preserve"> برای کودکان؛ اجتماعات یا </w:t>
      </w:r>
      <w:r w:rsidR="00713971" w:rsidRPr="00D152FC">
        <w:rPr>
          <w:rFonts w:ascii="IRANSharp" w:hAnsi="IRANSharp" w:cs="IRANSharp"/>
          <w:rtl/>
          <w:lang w:bidi="fa-IR"/>
        </w:rPr>
        <w:t>پارک‌های</w:t>
      </w:r>
      <w:r w:rsidRPr="00D152FC">
        <w:rPr>
          <w:rFonts w:ascii="IRANSharp" w:hAnsi="IRANSharp" w:cs="IRANSharp"/>
          <w:rtl/>
          <w:lang w:bidi="fa-IR"/>
        </w:rPr>
        <w:t xml:space="preserve"> محصور؛ کاهش تحملِ سطح صدا؛ </w:t>
      </w:r>
      <w:r w:rsidR="00713971" w:rsidRPr="00D152FC">
        <w:rPr>
          <w:rFonts w:ascii="IRANSharp" w:hAnsi="IRANSharp" w:cs="IRANSharp"/>
          <w:rtl/>
          <w:lang w:bidi="fa-IR"/>
        </w:rPr>
        <w:t>زمین‌های</w:t>
      </w:r>
      <w:r w:rsidRPr="00D152FC">
        <w:rPr>
          <w:rFonts w:ascii="IRANSharp" w:hAnsi="IRANSharp" w:cs="IRANSharp"/>
          <w:rtl/>
          <w:lang w:bidi="fa-IR"/>
        </w:rPr>
        <w:t xml:space="preserve"> بازی با مقررات سختگیرانه جهت رفتارهای بازیِ «</w:t>
      </w:r>
      <w:r w:rsidR="00713971" w:rsidRPr="00D152FC">
        <w:rPr>
          <w:rFonts w:ascii="IRANSharp" w:hAnsi="IRANSharp" w:cs="IRANSharp"/>
          <w:rtl/>
          <w:lang w:bidi="fa-IR"/>
        </w:rPr>
        <w:t>قابل‌قبول</w:t>
      </w:r>
      <w:r w:rsidRPr="00D152FC">
        <w:rPr>
          <w:rFonts w:ascii="IRANSharp" w:hAnsi="IRANSharp" w:cs="IRANSharp"/>
          <w:rtl/>
          <w:lang w:bidi="fa-IR"/>
        </w:rPr>
        <w:t xml:space="preserve">»؛ محدودیت در دسترسی به مراکز خرید موجب ایجاد این پندار </w:t>
      </w:r>
      <w:r w:rsidR="00973D43" w:rsidRPr="00D152FC">
        <w:rPr>
          <w:rFonts w:ascii="IRANSharp" w:hAnsi="IRANSharp" w:cs="IRANSharp"/>
          <w:rtl/>
          <w:lang w:bidi="fa-IR"/>
        </w:rPr>
        <w:t>می‌شود</w:t>
      </w:r>
      <w:r w:rsidRPr="00D152FC">
        <w:rPr>
          <w:rFonts w:ascii="IRANSharp" w:hAnsi="IRANSharp" w:cs="IRANSharp"/>
          <w:rtl/>
          <w:lang w:bidi="fa-IR"/>
        </w:rPr>
        <w:t xml:space="preserve"> که کودکان «دردسر» و/یا خاطی هستند. پنداری گسترده از سوی </w:t>
      </w:r>
      <w:r w:rsidR="00713971" w:rsidRPr="00D152FC">
        <w:rPr>
          <w:rFonts w:ascii="IRANSharp" w:hAnsi="IRANSharp" w:cs="IRANSharp"/>
          <w:rtl/>
          <w:lang w:bidi="fa-IR"/>
        </w:rPr>
        <w:t>پوشش‌ها</w:t>
      </w:r>
      <w:r w:rsidRPr="00D152FC">
        <w:rPr>
          <w:rFonts w:ascii="IRANSharp" w:hAnsi="IRANSharp" w:cs="IRANSharp"/>
          <w:rtl/>
          <w:lang w:bidi="fa-IR"/>
        </w:rPr>
        <w:t xml:space="preserve"> و </w:t>
      </w:r>
      <w:r w:rsidR="00713971" w:rsidRPr="00D152FC">
        <w:rPr>
          <w:rFonts w:ascii="IRANSharp" w:hAnsi="IRANSharp" w:cs="IRANSharp"/>
          <w:rtl/>
          <w:lang w:bidi="fa-IR"/>
        </w:rPr>
        <w:t>نمایش‌های</w:t>
      </w:r>
      <w:r w:rsidRPr="00D152FC">
        <w:rPr>
          <w:rFonts w:ascii="IRANSharp" w:hAnsi="IRANSharp" w:cs="IRANSharp"/>
          <w:rtl/>
          <w:lang w:bidi="fa-IR"/>
        </w:rPr>
        <w:t xml:space="preserve"> گسترده و منفیِ </w:t>
      </w:r>
      <w:r w:rsidR="00713971" w:rsidRPr="00D152FC">
        <w:rPr>
          <w:rFonts w:ascii="IRANSharp" w:hAnsi="IRANSharp" w:cs="IRANSharp"/>
          <w:rtl/>
          <w:lang w:bidi="fa-IR"/>
        </w:rPr>
        <w:t>رسانه‌ای</w:t>
      </w:r>
      <w:r w:rsidRPr="00D152FC">
        <w:rPr>
          <w:rFonts w:ascii="IRANSharp" w:hAnsi="IRANSharp" w:cs="IRANSharp"/>
          <w:rtl/>
          <w:lang w:bidi="fa-IR"/>
        </w:rPr>
        <w:t xml:space="preserve">، </w:t>
      </w:r>
      <w:r w:rsidR="00973D43" w:rsidRPr="00D152FC">
        <w:rPr>
          <w:rFonts w:ascii="IRANSharp" w:hAnsi="IRANSharp" w:cs="IRANSharp"/>
          <w:rtl/>
          <w:lang w:bidi="fa-IR"/>
        </w:rPr>
        <w:t>به‌طور</w:t>
      </w:r>
      <w:r w:rsidRPr="00D152FC">
        <w:rPr>
          <w:rFonts w:ascii="IRANSharp" w:hAnsi="IRANSharp" w:cs="IRANSharp"/>
          <w:rtl/>
          <w:lang w:bidi="fa-IR"/>
        </w:rPr>
        <w:t xml:space="preserve"> خاص، نسبت به نوجوانان وجود دارد مبنی بر اینکه نوجوانان تهدید هستند و </w:t>
      </w:r>
      <w:r w:rsidR="00973D43" w:rsidRPr="00D152FC">
        <w:rPr>
          <w:rFonts w:ascii="IRANSharp" w:hAnsi="IRANSharp" w:cs="IRANSharp"/>
          <w:rtl/>
          <w:lang w:bidi="fa-IR"/>
        </w:rPr>
        <w:t>آن‌ها</w:t>
      </w:r>
      <w:r w:rsidRPr="00D152FC">
        <w:rPr>
          <w:rFonts w:ascii="IRANSharp" w:hAnsi="IRANSharp" w:cs="IRANSharp"/>
          <w:rtl/>
          <w:lang w:bidi="fa-IR"/>
        </w:rPr>
        <w:t xml:space="preserve"> را از استفاده از </w:t>
      </w:r>
      <w:r w:rsidR="00973D43" w:rsidRPr="00D152FC">
        <w:rPr>
          <w:rFonts w:ascii="IRANSharp" w:hAnsi="IRANSharp" w:cs="IRANSharp"/>
          <w:rtl/>
          <w:lang w:bidi="fa-IR"/>
        </w:rPr>
        <w:t>مکانه‌ای</w:t>
      </w:r>
      <w:r w:rsidRPr="00D152FC">
        <w:rPr>
          <w:rFonts w:ascii="IRANSharp" w:hAnsi="IRANSharp" w:cs="IRANSharp"/>
          <w:rtl/>
          <w:lang w:bidi="fa-IR"/>
        </w:rPr>
        <w:t xml:space="preserve"> عمومی دلسرد </w:t>
      </w:r>
      <w:r w:rsidR="00973D43" w:rsidRPr="00D152FC">
        <w:rPr>
          <w:rFonts w:ascii="IRANSharp" w:hAnsi="IRANSharp" w:cs="IRANSharp"/>
          <w:rtl/>
          <w:lang w:bidi="fa-IR"/>
        </w:rPr>
        <w:t>می‌کنند</w:t>
      </w:r>
      <w:r w:rsidRPr="00D152FC">
        <w:rPr>
          <w:rFonts w:ascii="IRANSharp" w:hAnsi="IRANSharp" w:cs="IRANSharp"/>
          <w:rtl/>
          <w:lang w:bidi="fa-IR"/>
        </w:rPr>
        <w:t>.</w:t>
      </w:r>
    </w:p>
    <w:p w:rsidR="006C1A80" w:rsidRPr="00D152FC" w:rsidRDefault="006C1A80" w:rsidP="006C1A80">
      <w:pPr>
        <w:tabs>
          <w:tab w:val="right" w:pos="1710"/>
        </w:tabs>
        <w:bidi/>
        <w:spacing w:line="360" w:lineRule="auto"/>
        <w:jc w:val="both"/>
        <w:rPr>
          <w:rFonts w:ascii="IRANSharp" w:hAnsi="IRANSharp" w:cs="IRANSharp"/>
          <w:lang w:bidi="fa-IR"/>
        </w:rPr>
      </w:pPr>
      <w:r w:rsidRPr="00D152FC">
        <w:rPr>
          <w:rFonts w:ascii="IRANSharp" w:hAnsi="IRANSharp" w:cs="IRANSharp"/>
          <w:rtl/>
          <w:lang w:bidi="fa-IR"/>
        </w:rPr>
        <w:t>۳۸.</w:t>
      </w:r>
      <w:r w:rsidR="00DB5B0D">
        <w:rPr>
          <w:rFonts w:ascii="IRANSharp" w:hAnsi="IRANSharp" w:cs="IRANSharp"/>
          <w:rtl/>
          <w:lang w:bidi="fa-IR"/>
        </w:rPr>
        <w:t xml:space="preserve"> محروم</w:t>
      </w:r>
      <w:r w:rsidR="00DB5B0D">
        <w:rPr>
          <w:rFonts w:ascii="IRANSharp" w:hAnsi="IRANSharp" w:cs="IRANSharp" w:hint="cs"/>
          <w:rtl/>
          <w:lang w:bidi="fa-IR"/>
        </w:rPr>
        <w:t>ی</w:t>
      </w:r>
      <w:r w:rsidR="00DB5B0D">
        <w:rPr>
          <w:rFonts w:ascii="IRANSharp" w:hAnsi="IRANSharp" w:cs="IRANSharp" w:hint="eastAsia"/>
          <w:rtl/>
          <w:lang w:bidi="fa-IR"/>
        </w:rPr>
        <w:t>ت</w:t>
      </w:r>
      <w:r w:rsidRPr="00D152FC">
        <w:rPr>
          <w:rFonts w:ascii="IRANSharp" w:hAnsi="IRANSharp" w:cs="IRANSharp"/>
          <w:rtl/>
          <w:lang w:bidi="fa-IR"/>
        </w:rPr>
        <w:t xml:space="preserve"> کودکان، عواقبی چشمگیر بر رشد </w:t>
      </w:r>
      <w:r w:rsidR="00973D43" w:rsidRPr="00D152FC">
        <w:rPr>
          <w:rFonts w:ascii="IRANSharp" w:hAnsi="IRANSharp" w:cs="IRANSharp"/>
          <w:rtl/>
          <w:lang w:bidi="fa-IR"/>
        </w:rPr>
        <w:t>آن‌ها</w:t>
      </w:r>
      <w:r w:rsidRPr="00D152FC">
        <w:rPr>
          <w:rFonts w:ascii="IRANSharp" w:hAnsi="IRANSharp" w:cs="IRANSharp"/>
          <w:rtl/>
          <w:lang w:bidi="fa-IR"/>
        </w:rPr>
        <w:t xml:space="preserve"> </w:t>
      </w:r>
      <w:r w:rsidR="00973D43" w:rsidRPr="00D152FC">
        <w:rPr>
          <w:rFonts w:ascii="IRANSharp" w:hAnsi="IRANSharp" w:cs="IRANSharp"/>
          <w:rtl/>
          <w:lang w:bidi="fa-IR"/>
        </w:rPr>
        <w:t>به‌عنوان</w:t>
      </w:r>
      <w:r w:rsidRPr="00D152FC">
        <w:rPr>
          <w:rFonts w:ascii="IRANSharp" w:hAnsi="IRANSharp" w:cs="IRANSharp"/>
          <w:rtl/>
          <w:lang w:bidi="fa-IR"/>
        </w:rPr>
        <w:t xml:space="preserve"> شهروند </w:t>
      </w:r>
      <w:r w:rsidR="00973D43" w:rsidRPr="00D152FC">
        <w:rPr>
          <w:rFonts w:ascii="IRANSharp" w:hAnsi="IRANSharp" w:cs="IRANSharp"/>
          <w:rtl/>
          <w:lang w:bidi="fa-IR"/>
        </w:rPr>
        <w:t>می‌گذارد</w:t>
      </w:r>
      <w:r w:rsidRPr="00D152FC">
        <w:rPr>
          <w:rFonts w:ascii="IRANSharp" w:hAnsi="IRANSharp" w:cs="IRANSharp"/>
          <w:rtl/>
          <w:lang w:bidi="fa-IR"/>
        </w:rPr>
        <w:t xml:space="preserve">. تجربیات مشترکِ </w:t>
      </w:r>
      <w:r w:rsidR="00973D43" w:rsidRPr="00D152FC">
        <w:rPr>
          <w:rFonts w:ascii="IRANSharp" w:hAnsi="IRANSharp" w:cs="IRANSharp"/>
          <w:rtl/>
          <w:lang w:bidi="fa-IR"/>
        </w:rPr>
        <w:t>گروه‌های</w:t>
      </w:r>
      <w:r w:rsidRPr="00D152FC">
        <w:rPr>
          <w:rFonts w:ascii="IRANSharp" w:hAnsi="IRANSharp" w:cs="IRANSharp"/>
          <w:rtl/>
          <w:lang w:bidi="fa-IR"/>
        </w:rPr>
        <w:t xml:space="preserve"> سنی متفاوت از </w:t>
      </w:r>
      <w:r w:rsidR="00973D43" w:rsidRPr="00D152FC">
        <w:rPr>
          <w:rFonts w:ascii="IRANSharp" w:hAnsi="IRANSharp" w:cs="IRANSharp"/>
          <w:rtl/>
          <w:lang w:bidi="fa-IR"/>
        </w:rPr>
        <w:t>مکانه‌ای</w:t>
      </w:r>
      <w:r w:rsidRPr="00D152FC">
        <w:rPr>
          <w:rFonts w:ascii="IRANSharp" w:hAnsi="IRANSharp" w:cs="IRANSharp"/>
          <w:rtl/>
          <w:lang w:bidi="fa-IR"/>
        </w:rPr>
        <w:t xml:space="preserve"> عمومیِ فراگیر، موجب ترقی و تقویت جامعه مدنی </w:t>
      </w:r>
      <w:r w:rsidR="00973D43" w:rsidRPr="00D152FC">
        <w:rPr>
          <w:rFonts w:ascii="IRANSharp" w:hAnsi="IRANSharp" w:cs="IRANSharp"/>
          <w:rtl/>
          <w:lang w:bidi="fa-IR"/>
        </w:rPr>
        <w:t>می‌شود</w:t>
      </w:r>
      <w:r w:rsidRPr="00D152FC">
        <w:rPr>
          <w:rFonts w:ascii="IRANSharp" w:hAnsi="IRANSharp" w:cs="IRANSharp"/>
          <w:rtl/>
          <w:lang w:bidi="fa-IR"/>
        </w:rPr>
        <w:t xml:space="preserve"> و کودکان را تشویق و ترغیب </w:t>
      </w:r>
      <w:r w:rsidR="00973D43" w:rsidRPr="00D152FC">
        <w:rPr>
          <w:rFonts w:ascii="IRANSharp" w:hAnsi="IRANSharp" w:cs="IRANSharp"/>
          <w:rtl/>
          <w:lang w:bidi="fa-IR"/>
        </w:rPr>
        <w:t>می‌کند</w:t>
      </w:r>
      <w:r w:rsidRPr="00D152FC">
        <w:rPr>
          <w:rFonts w:ascii="IRANSharp" w:hAnsi="IRANSharp" w:cs="IRANSharp"/>
          <w:rtl/>
          <w:lang w:bidi="fa-IR"/>
        </w:rPr>
        <w:t xml:space="preserve"> تا خود را </w:t>
      </w:r>
      <w:r w:rsidR="00973D43" w:rsidRPr="00D152FC">
        <w:rPr>
          <w:rFonts w:ascii="IRANSharp" w:hAnsi="IRANSharp" w:cs="IRANSharp"/>
          <w:rtl/>
          <w:lang w:bidi="fa-IR"/>
        </w:rPr>
        <w:t>به‌عنوان</w:t>
      </w:r>
      <w:r w:rsidRPr="00D152FC">
        <w:rPr>
          <w:rFonts w:ascii="IRANSharp" w:hAnsi="IRANSharp" w:cs="IRANSharp"/>
          <w:rtl/>
          <w:lang w:bidi="fa-IR"/>
        </w:rPr>
        <w:t xml:space="preserve"> شهروندانِ صاحب حقوق، به رسمیت بشناسند. </w:t>
      </w:r>
      <w:r w:rsidR="00973D43" w:rsidRPr="00D152FC">
        <w:rPr>
          <w:rFonts w:ascii="IRANSharp" w:hAnsi="IRANSharp" w:cs="IRANSharp"/>
          <w:rtl/>
          <w:lang w:bidi="fa-IR"/>
        </w:rPr>
        <w:t>دولت‌ها</w:t>
      </w:r>
      <w:r w:rsidRPr="00D152FC">
        <w:rPr>
          <w:rFonts w:ascii="IRANSharp" w:hAnsi="IRANSharp" w:cs="IRANSharp"/>
          <w:rtl/>
          <w:lang w:bidi="fa-IR"/>
        </w:rPr>
        <w:t xml:space="preserve"> تشویق و ترغیب </w:t>
      </w:r>
      <w:r w:rsidR="00973D43" w:rsidRPr="00D152FC">
        <w:rPr>
          <w:rFonts w:ascii="IRANSharp" w:hAnsi="IRANSharp" w:cs="IRANSharp"/>
          <w:rtl/>
          <w:lang w:bidi="fa-IR"/>
        </w:rPr>
        <w:t>می‌شوند</w:t>
      </w:r>
      <w:r w:rsidRPr="00D152FC">
        <w:rPr>
          <w:rFonts w:ascii="IRANSharp" w:hAnsi="IRANSharp" w:cs="IRANSharp"/>
          <w:rtl/>
          <w:lang w:bidi="fa-IR"/>
        </w:rPr>
        <w:t xml:space="preserve"> تا </w:t>
      </w:r>
      <w:r w:rsidR="00713971" w:rsidRPr="00D152FC">
        <w:rPr>
          <w:rFonts w:ascii="IRANSharp" w:hAnsi="IRANSharp" w:cs="IRANSharp"/>
          <w:rtl/>
          <w:lang w:bidi="fa-IR"/>
        </w:rPr>
        <w:t>گفت‌وگوهای</w:t>
      </w:r>
      <w:r w:rsidRPr="00D152FC">
        <w:rPr>
          <w:rFonts w:ascii="IRANSharp" w:hAnsi="IRANSharp" w:cs="IRANSharp"/>
          <w:rtl/>
          <w:lang w:bidi="fa-IR"/>
        </w:rPr>
        <w:t xml:space="preserve"> میان </w:t>
      </w:r>
      <w:r w:rsidR="00713971" w:rsidRPr="00D152FC">
        <w:rPr>
          <w:rFonts w:ascii="IRANSharp" w:hAnsi="IRANSharp" w:cs="IRANSharp"/>
          <w:rtl/>
          <w:lang w:bidi="fa-IR"/>
        </w:rPr>
        <w:t>نسل‌های</w:t>
      </w:r>
      <w:r w:rsidRPr="00D152FC">
        <w:rPr>
          <w:rFonts w:ascii="IRANSharp" w:hAnsi="IRANSharp" w:cs="IRANSharp"/>
          <w:rtl/>
          <w:lang w:bidi="fa-IR"/>
        </w:rPr>
        <w:t xml:space="preserve"> </w:t>
      </w:r>
      <w:r w:rsidR="00713971" w:rsidRPr="00D152FC">
        <w:rPr>
          <w:rFonts w:ascii="IRANSharp" w:hAnsi="IRANSharp" w:cs="IRANSharp"/>
          <w:rtl/>
          <w:lang w:bidi="fa-IR"/>
        </w:rPr>
        <w:t>جوان‌تر</w:t>
      </w:r>
      <w:r w:rsidRPr="00D152FC">
        <w:rPr>
          <w:rFonts w:ascii="IRANSharp" w:hAnsi="IRANSharp" w:cs="IRANSharp"/>
          <w:rtl/>
          <w:lang w:bidi="fa-IR"/>
        </w:rPr>
        <w:t xml:space="preserve"> و </w:t>
      </w:r>
      <w:r w:rsidR="00713971" w:rsidRPr="00D152FC">
        <w:rPr>
          <w:rFonts w:ascii="IRANSharp" w:hAnsi="IRANSharp" w:cs="IRANSharp"/>
          <w:rtl/>
          <w:lang w:bidi="fa-IR"/>
        </w:rPr>
        <w:t>قدیمی‌تر</w:t>
      </w:r>
      <w:r w:rsidRPr="00D152FC">
        <w:rPr>
          <w:rFonts w:ascii="IRANSharp" w:hAnsi="IRANSharp" w:cs="IRANSharp"/>
          <w:rtl/>
          <w:lang w:bidi="fa-IR"/>
        </w:rPr>
        <w:t xml:space="preserve"> را ترویج دهند با این هدف که به رسمیت شناسیِ کودکان </w:t>
      </w:r>
      <w:r w:rsidR="00973D43" w:rsidRPr="00D152FC">
        <w:rPr>
          <w:rFonts w:ascii="IRANSharp" w:hAnsi="IRANSharp" w:cs="IRANSharp"/>
          <w:rtl/>
          <w:lang w:bidi="fa-IR"/>
        </w:rPr>
        <w:t>به‌عنوان</w:t>
      </w:r>
      <w:r w:rsidRPr="00D152FC">
        <w:rPr>
          <w:rFonts w:ascii="IRANSharp" w:hAnsi="IRANSharp" w:cs="IRANSharp"/>
          <w:rtl/>
          <w:lang w:bidi="fa-IR"/>
        </w:rPr>
        <w:t xml:space="preserve"> صاحبان حق و همچنین، به رسمیت شناسیِ اهمیت </w:t>
      </w:r>
      <w:r w:rsidR="00973D43" w:rsidRPr="00D152FC">
        <w:rPr>
          <w:rFonts w:ascii="IRANSharp" w:hAnsi="IRANSharp" w:cs="IRANSharp"/>
          <w:rtl/>
          <w:lang w:bidi="fa-IR"/>
        </w:rPr>
        <w:t>شبکه‌های</w:t>
      </w:r>
      <w:r w:rsidRPr="00D152FC">
        <w:rPr>
          <w:rFonts w:ascii="IRANSharp" w:hAnsi="IRANSharp" w:cs="IRANSharp"/>
          <w:rtl/>
          <w:lang w:bidi="fa-IR"/>
        </w:rPr>
        <w:t xml:space="preserve">ی از </w:t>
      </w:r>
      <w:r w:rsidR="00973D43" w:rsidRPr="00D152FC">
        <w:rPr>
          <w:rFonts w:ascii="IRANSharp" w:hAnsi="IRANSharp" w:cs="IRANSharp"/>
          <w:rtl/>
          <w:lang w:bidi="fa-IR"/>
        </w:rPr>
        <w:t>مکانه‌ای</w:t>
      </w:r>
      <w:r w:rsidRPr="00D152FC">
        <w:rPr>
          <w:rFonts w:ascii="IRANSharp" w:hAnsi="IRANSharp" w:cs="IRANSharp"/>
          <w:rtl/>
          <w:lang w:bidi="fa-IR"/>
        </w:rPr>
        <w:t xml:space="preserve"> متنوعِ اجتماعی در مناطق محلی یا وابسته به شهرداری که </w:t>
      </w:r>
      <w:r w:rsidR="00973D43" w:rsidRPr="00D152FC">
        <w:rPr>
          <w:rFonts w:ascii="IRANSharp" w:hAnsi="IRANSharp" w:cs="IRANSharp"/>
          <w:rtl/>
          <w:lang w:bidi="fa-IR"/>
        </w:rPr>
        <w:t>می‌توانند</w:t>
      </w:r>
      <w:r w:rsidRPr="00D152FC">
        <w:rPr>
          <w:rFonts w:ascii="IRANSharp" w:hAnsi="IRANSharp" w:cs="IRANSharp"/>
          <w:rtl/>
          <w:lang w:bidi="fa-IR"/>
        </w:rPr>
        <w:t xml:space="preserve"> بازی و نیازهای تفریحیِ همه کودکان را فراهم کنند، در </w:t>
      </w:r>
      <w:r w:rsidR="00713971" w:rsidRPr="00D152FC">
        <w:rPr>
          <w:rFonts w:ascii="IRANSharp" w:hAnsi="IRANSharp" w:cs="IRANSharp"/>
          <w:rtl/>
          <w:lang w:bidi="fa-IR"/>
        </w:rPr>
        <w:t>گستره‌ای</w:t>
      </w:r>
      <w:r w:rsidRPr="00D152FC">
        <w:rPr>
          <w:rFonts w:ascii="IRANSharp" w:hAnsi="IRANSharp" w:cs="IRANSharp"/>
          <w:rtl/>
          <w:lang w:bidi="fa-IR"/>
        </w:rPr>
        <w:t xml:space="preserve"> </w:t>
      </w:r>
      <w:r w:rsidR="00713971" w:rsidRPr="00D152FC">
        <w:rPr>
          <w:rFonts w:ascii="IRANSharp" w:hAnsi="IRANSharp" w:cs="IRANSharp"/>
          <w:rtl/>
          <w:lang w:bidi="fa-IR"/>
        </w:rPr>
        <w:t>وسیع‌تر</w:t>
      </w:r>
      <w:r w:rsidRPr="00D152FC">
        <w:rPr>
          <w:rFonts w:ascii="IRANSharp" w:hAnsi="IRANSharp" w:cs="IRANSharp"/>
          <w:rtl/>
          <w:lang w:bidi="fa-IR"/>
        </w:rPr>
        <w:t xml:space="preserve"> </w:t>
      </w:r>
      <w:r w:rsidR="00973D43" w:rsidRPr="00D152FC">
        <w:rPr>
          <w:rFonts w:ascii="IRANSharp" w:hAnsi="IRANSharp" w:cs="IRANSharp"/>
          <w:rtl/>
          <w:lang w:bidi="fa-IR"/>
        </w:rPr>
        <w:t>به‌پیش</w:t>
      </w:r>
      <w:r w:rsidRPr="00D152FC">
        <w:rPr>
          <w:rFonts w:ascii="IRANSharp" w:hAnsi="IRANSharp" w:cs="IRANSharp"/>
          <w:rtl/>
          <w:lang w:bidi="fa-IR"/>
        </w:rPr>
        <w:t xml:space="preserve"> برده شود.</w:t>
      </w:r>
    </w:p>
    <w:p w:rsidR="006C1A80" w:rsidRPr="00D152FC" w:rsidRDefault="006C1A80" w:rsidP="006C1A80">
      <w:pPr>
        <w:tabs>
          <w:tab w:val="right" w:pos="1710"/>
        </w:tabs>
        <w:bidi/>
        <w:spacing w:line="360" w:lineRule="auto"/>
        <w:jc w:val="both"/>
        <w:rPr>
          <w:rFonts w:ascii="IRANSharp" w:hAnsi="IRANSharp" w:cs="IRANSharp"/>
          <w:lang w:bidi="fa-IR"/>
        </w:rPr>
      </w:pPr>
      <w:r w:rsidRPr="00D152FC">
        <w:rPr>
          <w:rFonts w:ascii="IRANSharp" w:hAnsi="IRANSharp" w:cs="IRANSharp"/>
          <w:b/>
          <w:bCs/>
          <w:rtl/>
          <w:lang w:bidi="fa-IR"/>
        </w:rPr>
        <w:lastRenderedPageBreak/>
        <w:t>۳۹.</w:t>
      </w:r>
      <w:r w:rsidR="00DB5B0D">
        <w:rPr>
          <w:rFonts w:ascii="IRANSharp" w:hAnsi="IRANSharp" w:cs="IRANSharp"/>
          <w:b/>
          <w:bCs/>
          <w:rtl/>
          <w:lang w:bidi="fa-IR"/>
        </w:rPr>
        <w:t xml:space="preserve"> برقرار</w:t>
      </w:r>
      <w:r w:rsidR="00DB5B0D">
        <w:rPr>
          <w:rFonts w:ascii="IRANSharp" w:hAnsi="IRANSharp" w:cs="IRANSharp" w:hint="cs"/>
          <w:b/>
          <w:bCs/>
          <w:rtl/>
          <w:lang w:bidi="fa-IR"/>
        </w:rPr>
        <w:t>ی</w:t>
      </w:r>
      <w:r w:rsidRPr="00D152FC">
        <w:rPr>
          <w:rFonts w:ascii="IRANSharp" w:hAnsi="IRANSharp" w:cs="IRANSharp"/>
          <w:b/>
          <w:bCs/>
          <w:rtl/>
          <w:lang w:bidi="fa-IR"/>
        </w:rPr>
        <w:t xml:space="preserve"> تعادل در ریسک و ایمنی</w:t>
      </w:r>
      <w:r w:rsidRPr="00D152FC">
        <w:rPr>
          <w:rFonts w:ascii="IRANSharp" w:hAnsi="IRANSharp" w:cs="IRANSharp"/>
          <w:rtl/>
          <w:lang w:bidi="fa-IR"/>
        </w:rPr>
        <w:t xml:space="preserve">: </w:t>
      </w:r>
      <w:r w:rsidR="00713971" w:rsidRPr="00D152FC">
        <w:rPr>
          <w:rFonts w:ascii="IRANSharp" w:hAnsi="IRANSharp" w:cs="IRANSharp"/>
          <w:rtl/>
          <w:lang w:bidi="fa-IR"/>
        </w:rPr>
        <w:t>ترس‌هایی</w:t>
      </w:r>
      <w:r w:rsidRPr="00D152FC">
        <w:rPr>
          <w:rFonts w:ascii="IRANSharp" w:hAnsi="IRANSharp" w:cs="IRANSharp"/>
          <w:rtl/>
          <w:lang w:bidi="fa-IR"/>
        </w:rPr>
        <w:t xml:space="preserve"> که نسبت به خطرات فیزیکی و انسانی وجود دارد و کودک در محیط محلی خود با </w:t>
      </w:r>
      <w:r w:rsidR="00973D43" w:rsidRPr="00D152FC">
        <w:rPr>
          <w:rFonts w:ascii="IRANSharp" w:hAnsi="IRANSharp" w:cs="IRANSharp"/>
          <w:rtl/>
          <w:lang w:bidi="fa-IR"/>
        </w:rPr>
        <w:t>آن‌ها</w:t>
      </w:r>
      <w:r w:rsidRPr="00D152FC">
        <w:rPr>
          <w:rFonts w:ascii="IRANSharp" w:hAnsi="IRANSharp" w:cs="IRANSharp"/>
          <w:rtl/>
          <w:lang w:bidi="fa-IR"/>
        </w:rPr>
        <w:t xml:space="preserve"> </w:t>
      </w:r>
      <w:r w:rsidR="00713971" w:rsidRPr="00D152FC">
        <w:rPr>
          <w:rFonts w:ascii="IRANSharp" w:hAnsi="IRANSharp" w:cs="IRANSharp"/>
          <w:rtl/>
          <w:lang w:bidi="fa-IR"/>
        </w:rPr>
        <w:t>روبه‌رو</w:t>
      </w:r>
      <w:r w:rsidRPr="00D152FC">
        <w:rPr>
          <w:rFonts w:ascii="IRANSharp" w:hAnsi="IRANSharp" w:cs="IRANSharp"/>
          <w:rtl/>
          <w:lang w:bidi="fa-IR"/>
        </w:rPr>
        <w:t xml:space="preserve"> </w:t>
      </w:r>
      <w:r w:rsidR="00973D43" w:rsidRPr="00D152FC">
        <w:rPr>
          <w:rFonts w:ascii="IRANSharp" w:hAnsi="IRANSharp" w:cs="IRANSharp"/>
          <w:rtl/>
          <w:lang w:bidi="fa-IR"/>
        </w:rPr>
        <w:t>می‌شود</w:t>
      </w:r>
      <w:r w:rsidRPr="00D152FC">
        <w:rPr>
          <w:rFonts w:ascii="IRANSharp" w:hAnsi="IRANSharp" w:cs="IRANSharp"/>
          <w:rtl/>
          <w:lang w:bidi="fa-IR"/>
        </w:rPr>
        <w:t xml:space="preserve">، در برخی نقاط جهان منجر به افزایش سطح نظارت و سرپرستی و ایجاد </w:t>
      </w:r>
      <w:r w:rsidR="00713971" w:rsidRPr="00D152FC">
        <w:rPr>
          <w:rFonts w:ascii="IRANSharp" w:hAnsi="IRANSharp" w:cs="IRANSharp"/>
          <w:rtl/>
          <w:lang w:bidi="fa-IR"/>
        </w:rPr>
        <w:t>محدودیت‌های</w:t>
      </w:r>
      <w:r w:rsidRPr="00D152FC">
        <w:rPr>
          <w:rFonts w:ascii="IRANSharp" w:hAnsi="IRANSharp" w:cs="IRANSharp"/>
          <w:rtl/>
          <w:lang w:bidi="fa-IR"/>
        </w:rPr>
        <w:t xml:space="preserve"> متعاقب نسبت به آزادی کودکان برای بازی و فرصتِ تفریح </w:t>
      </w:r>
      <w:r w:rsidR="00973D43" w:rsidRPr="00D152FC">
        <w:rPr>
          <w:rFonts w:ascii="IRANSharp" w:hAnsi="IRANSharp" w:cs="IRANSharp"/>
          <w:rtl/>
          <w:lang w:bidi="fa-IR"/>
        </w:rPr>
        <w:t>می‌شود</w:t>
      </w:r>
      <w:r w:rsidRPr="00D152FC">
        <w:rPr>
          <w:rFonts w:ascii="IRANSharp" w:hAnsi="IRANSharp" w:cs="IRANSharp"/>
          <w:rtl/>
          <w:lang w:bidi="fa-IR"/>
        </w:rPr>
        <w:t xml:space="preserve">. افزون بر آن، خودِ کودکان نیز </w:t>
      </w:r>
      <w:r w:rsidR="00973D43" w:rsidRPr="00D152FC">
        <w:rPr>
          <w:rFonts w:ascii="IRANSharp" w:hAnsi="IRANSharp" w:cs="IRANSharp"/>
          <w:rtl/>
          <w:lang w:bidi="fa-IR"/>
        </w:rPr>
        <w:t>می‌توانند</w:t>
      </w:r>
      <w:r w:rsidRPr="00D152FC">
        <w:rPr>
          <w:rFonts w:ascii="IRANSharp" w:hAnsi="IRANSharp" w:cs="IRANSharp"/>
          <w:rtl/>
          <w:lang w:bidi="fa-IR"/>
        </w:rPr>
        <w:t xml:space="preserve"> به هنگام بازی و </w:t>
      </w:r>
      <w:r w:rsidR="00973D43" w:rsidRPr="00D152FC">
        <w:rPr>
          <w:rFonts w:ascii="IRANSharp" w:hAnsi="IRANSharp" w:cs="IRANSharp"/>
          <w:rtl/>
          <w:lang w:bidi="fa-IR"/>
        </w:rPr>
        <w:t>فعالیت‌های</w:t>
      </w:r>
      <w:r w:rsidRPr="00D152FC">
        <w:rPr>
          <w:rFonts w:ascii="IRANSharp" w:hAnsi="IRANSharp" w:cs="IRANSharp"/>
          <w:rtl/>
          <w:lang w:bidi="fa-IR"/>
        </w:rPr>
        <w:t xml:space="preserve"> تفریحی، سایر کودکان </w:t>
      </w:r>
      <w:r w:rsidR="00713971" w:rsidRPr="00D152FC">
        <w:rPr>
          <w:rFonts w:ascii="IRANSharp" w:hAnsi="IRANSharp" w:cs="IRANSharp"/>
          <w:rtl/>
          <w:lang w:bidi="fa-IR"/>
        </w:rPr>
        <w:t>را</w:t>
      </w:r>
      <w:r w:rsidRPr="00D152FC">
        <w:rPr>
          <w:rFonts w:ascii="IRANSharp" w:hAnsi="IRANSharp" w:cs="IRANSharp"/>
          <w:rtl/>
          <w:lang w:bidi="fa-IR"/>
        </w:rPr>
        <w:t xml:space="preserve"> تهدید کنند، مثلاً </w:t>
      </w:r>
      <w:r w:rsidR="00973D43" w:rsidRPr="00D152FC">
        <w:rPr>
          <w:rFonts w:ascii="IRANSharp" w:hAnsi="IRANSharp" w:cs="IRANSharp"/>
          <w:rtl/>
          <w:lang w:bidi="fa-IR"/>
        </w:rPr>
        <w:t>از طریق</w:t>
      </w:r>
      <w:r w:rsidRPr="00D152FC">
        <w:rPr>
          <w:rFonts w:ascii="IRANSharp" w:hAnsi="IRANSharp" w:cs="IRANSharp"/>
          <w:rtl/>
          <w:lang w:bidi="fa-IR"/>
        </w:rPr>
        <w:t xml:space="preserve"> زورگویی، سوءاستفاده از کودکان </w:t>
      </w:r>
      <w:r w:rsidR="00713971" w:rsidRPr="00D152FC">
        <w:rPr>
          <w:rFonts w:ascii="IRANSharp" w:hAnsi="IRANSharp" w:cs="IRANSharp"/>
          <w:rtl/>
          <w:lang w:bidi="fa-IR"/>
        </w:rPr>
        <w:t>کوچک‌تر</w:t>
      </w:r>
      <w:r w:rsidRPr="00D152FC">
        <w:rPr>
          <w:rFonts w:ascii="IRANSharp" w:hAnsi="IRANSharp" w:cs="IRANSharp"/>
          <w:rtl/>
          <w:lang w:bidi="fa-IR"/>
        </w:rPr>
        <w:t xml:space="preserve"> توسط کودکان </w:t>
      </w:r>
      <w:r w:rsidR="00973D43" w:rsidRPr="00D152FC">
        <w:rPr>
          <w:rFonts w:ascii="IRANSharp" w:hAnsi="IRANSharp" w:cs="IRANSharp"/>
          <w:rtl/>
          <w:lang w:bidi="fa-IR"/>
        </w:rPr>
        <w:t>بزرگ‌تر</w:t>
      </w:r>
      <w:r w:rsidRPr="00D152FC">
        <w:rPr>
          <w:rFonts w:ascii="IRANSharp" w:hAnsi="IRANSharp" w:cs="IRANSharp"/>
          <w:rtl/>
          <w:lang w:bidi="fa-IR"/>
        </w:rPr>
        <w:t xml:space="preserve"> و فشار </w:t>
      </w:r>
      <w:r w:rsidR="00713971" w:rsidRPr="00D152FC">
        <w:rPr>
          <w:rFonts w:ascii="IRANSharp" w:hAnsi="IRANSharp" w:cs="IRANSharp"/>
          <w:rtl/>
          <w:lang w:bidi="fa-IR"/>
        </w:rPr>
        <w:t>گروه‌ها</w:t>
      </w:r>
      <w:r w:rsidRPr="00D152FC">
        <w:rPr>
          <w:rFonts w:ascii="IRANSharp" w:hAnsi="IRANSharp" w:cs="IRANSharp"/>
          <w:rtl/>
          <w:lang w:bidi="fa-IR"/>
        </w:rPr>
        <w:t xml:space="preserve"> برای مشارکت </w:t>
      </w:r>
      <w:r w:rsidR="00973D43" w:rsidRPr="00D152FC">
        <w:rPr>
          <w:rFonts w:ascii="IRANSharp" w:hAnsi="IRANSharp" w:cs="IRANSharp"/>
          <w:rtl/>
          <w:lang w:bidi="fa-IR"/>
        </w:rPr>
        <w:t>آن‌ها</w:t>
      </w:r>
      <w:r w:rsidRPr="00D152FC">
        <w:rPr>
          <w:rFonts w:ascii="IRANSharp" w:hAnsi="IRANSharp" w:cs="IRANSharp"/>
          <w:rtl/>
          <w:lang w:bidi="fa-IR"/>
        </w:rPr>
        <w:t xml:space="preserve"> در کارها با </w:t>
      </w:r>
      <w:r w:rsidR="00713971" w:rsidRPr="00D152FC">
        <w:rPr>
          <w:rFonts w:ascii="IRANSharp" w:hAnsi="IRANSharp" w:cs="IRANSharp"/>
          <w:rtl/>
          <w:lang w:bidi="fa-IR"/>
        </w:rPr>
        <w:t>ریسک‌پذیری</w:t>
      </w:r>
      <w:r w:rsidRPr="00D152FC">
        <w:rPr>
          <w:rFonts w:ascii="IRANSharp" w:hAnsi="IRANSharp" w:cs="IRANSharp"/>
          <w:rtl/>
          <w:lang w:bidi="fa-IR"/>
        </w:rPr>
        <w:t xml:space="preserve"> بالا. </w:t>
      </w:r>
      <w:r w:rsidR="00973D43" w:rsidRPr="00D152FC">
        <w:rPr>
          <w:rFonts w:ascii="IRANSharp" w:hAnsi="IRANSharp" w:cs="IRANSharp"/>
          <w:rtl/>
          <w:lang w:bidi="fa-IR"/>
        </w:rPr>
        <w:t>درحالی‌که</w:t>
      </w:r>
      <w:r w:rsidRPr="00D152FC">
        <w:rPr>
          <w:rFonts w:ascii="IRANSharp" w:hAnsi="IRANSharp" w:cs="IRANSharp"/>
          <w:rtl/>
          <w:lang w:bidi="fa-IR"/>
        </w:rPr>
        <w:t xml:space="preserve"> کودکان نباید برای تحقق حقوقشان تحت ماده ۳۱، در معرض آسیب قرار بگیرند اما میزانی از خطر و چالش در ذات بازی و </w:t>
      </w:r>
      <w:r w:rsidR="00973D43" w:rsidRPr="00D152FC">
        <w:rPr>
          <w:rFonts w:ascii="IRANSharp" w:hAnsi="IRANSharp" w:cs="IRANSharp"/>
          <w:rtl/>
          <w:lang w:bidi="fa-IR"/>
        </w:rPr>
        <w:t>فعالیت‌های</w:t>
      </w:r>
      <w:r w:rsidRPr="00D152FC">
        <w:rPr>
          <w:rFonts w:ascii="IRANSharp" w:hAnsi="IRANSharp" w:cs="IRANSharp"/>
          <w:rtl/>
          <w:lang w:bidi="fa-IR"/>
        </w:rPr>
        <w:t xml:space="preserve"> تفریحی وجود دارد که جزئی ضروری از مزایا و فوایدِ </w:t>
      </w:r>
      <w:r w:rsidR="00973D43" w:rsidRPr="00D152FC">
        <w:rPr>
          <w:rFonts w:ascii="IRANSharp" w:hAnsi="IRANSharp" w:cs="IRANSharp"/>
          <w:rtl/>
          <w:lang w:bidi="fa-IR"/>
        </w:rPr>
        <w:t>فعالیت‌های</w:t>
      </w:r>
      <w:r w:rsidRPr="00D152FC">
        <w:rPr>
          <w:rFonts w:ascii="IRANSharp" w:hAnsi="IRANSharp" w:cs="IRANSharp"/>
          <w:rtl/>
          <w:lang w:bidi="fa-IR"/>
        </w:rPr>
        <w:t xml:space="preserve"> مزبور به شمار </w:t>
      </w:r>
      <w:r w:rsidR="00713971" w:rsidRPr="00D152FC">
        <w:rPr>
          <w:rFonts w:ascii="IRANSharp" w:hAnsi="IRANSharp" w:cs="IRANSharp"/>
          <w:rtl/>
          <w:lang w:bidi="fa-IR"/>
        </w:rPr>
        <w:t>می‌آید</w:t>
      </w:r>
      <w:r w:rsidRPr="00D152FC">
        <w:rPr>
          <w:rFonts w:ascii="IRANSharp" w:hAnsi="IRANSharp" w:cs="IRANSharp"/>
          <w:rtl/>
          <w:lang w:bidi="fa-IR"/>
        </w:rPr>
        <w:t xml:space="preserve">. برقراریِ تعادل میان اتخاذ اقداماتِ مقتضی، مانند بستن </w:t>
      </w:r>
      <w:r w:rsidR="00713971" w:rsidRPr="00D152FC">
        <w:rPr>
          <w:rFonts w:ascii="IRANSharp" w:hAnsi="IRANSharp" w:cs="IRANSharp"/>
          <w:rtl/>
          <w:lang w:bidi="fa-IR"/>
        </w:rPr>
        <w:t>کوچه‌ها</w:t>
      </w:r>
      <w:r w:rsidRPr="00D152FC">
        <w:rPr>
          <w:rFonts w:ascii="IRANSharp" w:hAnsi="IRANSharp" w:cs="IRANSharp"/>
          <w:rtl/>
          <w:lang w:bidi="fa-IR"/>
        </w:rPr>
        <w:t xml:space="preserve"> به روی ترافیک، بهبود روشنایی معابر یا ایجاد حدود ایمن برای </w:t>
      </w:r>
      <w:r w:rsidR="00713971" w:rsidRPr="00D152FC">
        <w:rPr>
          <w:rFonts w:ascii="IRANSharp" w:hAnsi="IRANSharp" w:cs="IRANSharp"/>
          <w:rtl/>
          <w:lang w:bidi="fa-IR"/>
        </w:rPr>
        <w:t>زمین‌های</w:t>
      </w:r>
      <w:r w:rsidRPr="00D152FC">
        <w:rPr>
          <w:rFonts w:ascii="IRANSharp" w:hAnsi="IRANSharp" w:cs="IRANSharp"/>
          <w:rtl/>
          <w:lang w:bidi="fa-IR"/>
        </w:rPr>
        <w:t xml:space="preserve"> بازیِ مدارس، </w:t>
      </w:r>
      <w:r w:rsidR="00973D43" w:rsidRPr="00D152FC">
        <w:rPr>
          <w:rFonts w:ascii="IRANSharp" w:hAnsi="IRANSharp" w:cs="IRANSharp"/>
          <w:rtl/>
          <w:lang w:bidi="fa-IR"/>
        </w:rPr>
        <w:t>باهدف</w:t>
      </w:r>
      <w:r w:rsidRPr="00D152FC">
        <w:rPr>
          <w:rFonts w:ascii="IRANSharp" w:hAnsi="IRANSharp" w:cs="IRANSharp"/>
          <w:rtl/>
          <w:lang w:bidi="fa-IR"/>
        </w:rPr>
        <w:t xml:space="preserve"> کاهش مخاطرات غیر</w:t>
      </w:r>
      <w:r w:rsidR="00713971" w:rsidRPr="00D152FC">
        <w:rPr>
          <w:rFonts w:ascii="IRANSharp" w:hAnsi="IRANSharp" w:cs="IRANSharp"/>
          <w:rtl/>
          <w:lang w:bidi="fa-IR"/>
        </w:rPr>
        <w:t>قابل‌قبول</w:t>
      </w:r>
      <w:r w:rsidRPr="00D152FC">
        <w:rPr>
          <w:rFonts w:ascii="IRANSharp" w:hAnsi="IRANSharp" w:cs="IRANSharp"/>
          <w:rtl/>
          <w:lang w:bidi="fa-IR"/>
        </w:rPr>
        <w:t xml:space="preserve"> در </w:t>
      </w:r>
      <w:r w:rsidR="00713971" w:rsidRPr="00D152FC">
        <w:rPr>
          <w:rFonts w:ascii="IRANSharp" w:hAnsi="IRANSharp" w:cs="IRANSharp"/>
          <w:rtl/>
          <w:lang w:bidi="fa-IR"/>
        </w:rPr>
        <w:t>محیط‌های</w:t>
      </w:r>
      <w:r w:rsidRPr="00D152FC">
        <w:rPr>
          <w:rFonts w:ascii="IRANSharp" w:hAnsi="IRANSharp" w:cs="IRANSharp"/>
          <w:rtl/>
          <w:lang w:bidi="fa-IR"/>
        </w:rPr>
        <w:t xml:space="preserve"> کودکان از </w:t>
      </w:r>
      <w:r w:rsidR="00713971" w:rsidRPr="00D152FC">
        <w:rPr>
          <w:rFonts w:ascii="IRANSharp" w:hAnsi="IRANSharp" w:cs="IRANSharp"/>
          <w:rtl/>
          <w:lang w:bidi="fa-IR"/>
        </w:rPr>
        <w:t>یک‌سو</w:t>
      </w:r>
      <w:r w:rsidRPr="00D152FC">
        <w:rPr>
          <w:rFonts w:ascii="IRANSharp" w:hAnsi="IRANSharp" w:cs="IRANSharp"/>
          <w:rtl/>
          <w:lang w:bidi="fa-IR"/>
        </w:rPr>
        <w:t xml:space="preserve">، و </w:t>
      </w:r>
      <w:r w:rsidR="00713971" w:rsidRPr="00D152FC">
        <w:rPr>
          <w:rFonts w:ascii="IRANSharp" w:hAnsi="IRANSharp" w:cs="IRANSharp"/>
          <w:rtl/>
          <w:lang w:bidi="fa-IR"/>
        </w:rPr>
        <w:t>اطلاع‌رسانی</w:t>
      </w:r>
      <w:r w:rsidRPr="00D152FC">
        <w:rPr>
          <w:rFonts w:ascii="IRANSharp" w:hAnsi="IRANSharp" w:cs="IRANSharp"/>
          <w:rtl/>
          <w:lang w:bidi="fa-IR"/>
        </w:rPr>
        <w:t xml:space="preserve">، تجهیز و توانمندسازیِ کودکان برای اتخاذ اقدامات محتاطانه </w:t>
      </w:r>
      <w:r w:rsidR="00973D43" w:rsidRPr="00D152FC">
        <w:rPr>
          <w:rFonts w:ascii="IRANSharp" w:hAnsi="IRANSharp" w:cs="IRANSharp"/>
          <w:rtl/>
          <w:lang w:bidi="fa-IR"/>
        </w:rPr>
        <w:t>باهدف</w:t>
      </w:r>
      <w:r w:rsidRPr="00D152FC">
        <w:rPr>
          <w:rFonts w:ascii="IRANSharp" w:hAnsi="IRANSharp" w:cs="IRANSharp"/>
          <w:rtl/>
          <w:lang w:bidi="fa-IR"/>
        </w:rPr>
        <w:t xml:space="preserve"> افزایش امنیتِ خودشان از سوی دیگر، لازم و ضروری است. </w:t>
      </w:r>
      <w:r w:rsidR="00973D43" w:rsidRPr="00D152FC">
        <w:rPr>
          <w:rFonts w:ascii="IRANSharp" w:hAnsi="IRANSharp" w:cs="IRANSharp"/>
          <w:rtl/>
          <w:lang w:bidi="fa-IR"/>
        </w:rPr>
        <w:t>عالی‌ترین</w:t>
      </w:r>
      <w:r w:rsidRPr="00D152FC">
        <w:rPr>
          <w:rFonts w:ascii="IRANSharp" w:hAnsi="IRANSharp" w:cs="IRANSharp"/>
          <w:rtl/>
          <w:lang w:bidi="fa-IR"/>
        </w:rPr>
        <w:t xml:space="preserve"> منافع کودک و شنیدنِ تجربیات و </w:t>
      </w:r>
      <w:r w:rsidR="00973D43" w:rsidRPr="00D152FC">
        <w:rPr>
          <w:rFonts w:ascii="IRANSharp" w:hAnsi="IRANSharp" w:cs="IRANSharp"/>
          <w:rtl/>
          <w:lang w:bidi="fa-IR"/>
        </w:rPr>
        <w:t>دغدغه‌های</w:t>
      </w:r>
      <w:r w:rsidRPr="00D152FC">
        <w:rPr>
          <w:rFonts w:ascii="IRANSharp" w:hAnsi="IRANSharp" w:cs="IRANSharp"/>
          <w:rtl/>
          <w:lang w:bidi="fa-IR"/>
        </w:rPr>
        <w:t xml:space="preserve"> وی باید دو اصل </w:t>
      </w:r>
      <w:r w:rsidR="00713971" w:rsidRPr="00D152FC">
        <w:rPr>
          <w:rFonts w:ascii="IRANSharp" w:hAnsi="IRANSharp" w:cs="IRANSharp"/>
          <w:rtl/>
          <w:lang w:bidi="fa-IR"/>
        </w:rPr>
        <w:t>تعیین‌کننده</w:t>
      </w:r>
      <w:r w:rsidRPr="00D152FC">
        <w:rPr>
          <w:rFonts w:ascii="IRANSharp" w:hAnsi="IRANSharp" w:cs="IRANSharp"/>
          <w:rtl/>
          <w:lang w:bidi="fa-IR"/>
        </w:rPr>
        <w:t xml:space="preserve"> برای سطح خطری باشند که ممکن است کودکان در معرض آن قرار گیرند.</w:t>
      </w:r>
    </w:p>
    <w:p w:rsidR="006C1A80" w:rsidRPr="00D152FC" w:rsidRDefault="006C1A80" w:rsidP="006C1A80">
      <w:pPr>
        <w:tabs>
          <w:tab w:val="right" w:pos="1710"/>
        </w:tabs>
        <w:bidi/>
        <w:spacing w:line="360" w:lineRule="auto"/>
        <w:jc w:val="both"/>
        <w:rPr>
          <w:rFonts w:ascii="IRANSharp" w:hAnsi="IRANSharp" w:cs="IRANSharp"/>
          <w:lang w:bidi="fa-IR"/>
        </w:rPr>
      </w:pPr>
      <w:r w:rsidRPr="00D152FC">
        <w:rPr>
          <w:rFonts w:ascii="IRANSharp" w:hAnsi="IRANSharp" w:cs="IRANSharp"/>
          <w:b/>
          <w:bCs/>
          <w:rtl/>
          <w:lang w:bidi="fa-IR"/>
        </w:rPr>
        <w:t>۴۰.</w:t>
      </w:r>
      <w:r w:rsidR="00DB5B0D">
        <w:rPr>
          <w:rFonts w:ascii="IRANSharp" w:hAnsi="IRANSharp" w:cs="IRANSharp"/>
          <w:b/>
          <w:bCs/>
          <w:rtl/>
          <w:lang w:bidi="fa-IR"/>
        </w:rPr>
        <w:t xml:space="preserve"> عدم</w:t>
      </w:r>
      <w:r w:rsidRPr="00D152FC">
        <w:rPr>
          <w:rFonts w:ascii="IRANSharp" w:hAnsi="IRANSharp" w:cs="IRANSharp"/>
          <w:b/>
          <w:bCs/>
          <w:rtl/>
          <w:lang w:bidi="fa-IR"/>
        </w:rPr>
        <w:t xml:space="preserve"> دسترسی به طبیعت</w:t>
      </w:r>
      <w:r w:rsidRPr="00D152FC">
        <w:rPr>
          <w:rFonts w:ascii="IRANSharp" w:hAnsi="IRANSharp" w:cs="IRANSharp"/>
          <w:rtl/>
          <w:lang w:bidi="fa-IR"/>
        </w:rPr>
        <w:t xml:space="preserve">: کودکان </w:t>
      </w:r>
      <w:r w:rsidR="00973D43" w:rsidRPr="00D152FC">
        <w:rPr>
          <w:rFonts w:ascii="IRANSharp" w:hAnsi="IRANSharp" w:cs="IRANSharp"/>
          <w:rtl/>
          <w:lang w:bidi="fa-IR"/>
        </w:rPr>
        <w:t>از طریق</w:t>
      </w:r>
      <w:r w:rsidRPr="00D152FC">
        <w:rPr>
          <w:rFonts w:ascii="IRANSharp" w:hAnsi="IRANSharp" w:cs="IRANSharp"/>
          <w:rtl/>
          <w:lang w:bidi="fa-IR"/>
        </w:rPr>
        <w:t xml:space="preserve"> قرارگیری در درون دنیای طبیعی، </w:t>
      </w:r>
      <w:r w:rsidR="00973D43" w:rsidRPr="00D152FC">
        <w:rPr>
          <w:rFonts w:ascii="IRANSharp" w:hAnsi="IRANSharp" w:cs="IRANSharp"/>
          <w:rtl/>
          <w:lang w:bidi="fa-IR"/>
        </w:rPr>
        <w:t>بازی‌های</w:t>
      </w:r>
      <w:r w:rsidRPr="00D152FC">
        <w:rPr>
          <w:rFonts w:ascii="IRANSharp" w:hAnsi="IRANSharp" w:cs="IRANSharp"/>
          <w:rtl/>
          <w:lang w:bidi="fa-IR"/>
        </w:rPr>
        <w:t xml:space="preserve"> خود-رهبر و اکتشاف همراه با </w:t>
      </w:r>
      <w:r w:rsidR="00713971" w:rsidRPr="00D152FC">
        <w:rPr>
          <w:rFonts w:ascii="IRANSharp" w:hAnsi="IRANSharp" w:cs="IRANSharp"/>
          <w:rtl/>
          <w:lang w:bidi="fa-IR"/>
        </w:rPr>
        <w:t>بزرگ‌سالانی</w:t>
      </w:r>
      <w:r w:rsidRPr="00D152FC">
        <w:rPr>
          <w:rFonts w:ascii="IRANSharp" w:hAnsi="IRANSharp" w:cs="IRANSharp"/>
          <w:rtl/>
          <w:lang w:bidi="fa-IR"/>
        </w:rPr>
        <w:t xml:space="preserve"> که عجایب و اهمیت آن را منتقل </w:t>
      </w:r>
      <w:r w:rsidR="00973D43" w:rsidRPr="00D152FC">
        <w:rPr>
          <w:rFonts w:ascii="IRANSharp" w:hAnsi="IRANSharp" w:cs="IRANSharp"/>
          <w:rtl/>
          <w:lang w:bidi="fa-IR"/>
        </w:rPr>
        <w:t>می‌کنند</w:t>
      </w:r>
      <w:r w:rsidRPr="00D152FC">
        <w:rPr>
          <w:rFonts w:ascii="IRANSharp" w:hAnsi="IRANSharp" w:cs="IRANSharp"/>
          <w:rtl/>
          <w:lang w:bidi="fa-IR"/>
        </w:rPr>
        <w:t xml:space="preserve">، دنیای طبیعی را یاد </w:t>
      </w:r>
      <w:r w:rsidR="00973D43" w:rsidRPr="00D152FC">
        <w:rPr>
          <w:rFonts w:ascii="IRANSharp" w:hAnsi="IRANSharp" w:cs="IRANSharp"/>
          <w:rtl/>
          <w:lang w:bidi="fa-IR"/>
        </w:rPr>
        <w:t>می‌گیرند</w:t>
      </w:r>
      <w:r w:rsidRPr="00D152FC">
        <w:rPr>
          <w:rFonts w:ascii="IRANSharp" w:hAnsi="IRANSharp" w:cs="IRANSharp"/>
          <w:rtl/>
          <w:lang w:bidi="fa-IR"/>
        </w:rPr>
        <w:t xml:space="preserve">، قدر آن را </w:t>
      </w:r>
      <w:r w:rsidR="00713971" w:rsidRPr="00D152FC">
        <w:rPr>
          <w:rFonts w:ascii="IRANSharp" w:hAnsi="IRANSharp" w:cs="IRANSharp"/>
          <w:rtl/>
          <w:lang w:bidi="fa-IR"/>
        </w:rPr>
        <w:t>می‌دانند</w:t>
      </w:r>
      <w:r w:rsidRPr="00D152FC">
        <w:rPr>
          <w:rFonts w:ascii="IRANSharp" w:hAnsi="IRANSharp" w:cs="IRANSharp"/>
          <w:rtl/>
          <w:lang w:bidi="fa-IR"/>
        </w:rPr>
        <w:t xml:space="preserve"> و از آن محافظت </w:t>
      </w:r>
      <w:r w:rsidR="00973D43" w:rsidRPr="00D152FC">
        <w:rPr>
          <w:rFonts w:ascii="IRANSharp" w:hAnsi="IRANSharp" w:cs="IRANSharp"/>
          <w:rtl/>
          <w:lang w:bidi="fa-IR"/>
        </w:rPr>
        <w:t>می‌کنند</w:t>
      </w:r>
      <w:r w:rsidRPr="00D152FC">
        <w:rPr>
          <w:rFonts w:ascii="IRANSharp" w:hAnsi="IRANSharp" w:cs="IRANSharp"/>
          <w:rtl/>
          <w:lang w:bidi="fa-IR"/>
        </w:rPr>
        <w:t xml:space="preserve">. خاطرات </w:t>
      </w:r>
      <w:r w:rsidR="00973D43" w:rsidRPr="00D152FC">
        <w:rPr>
          <w:rFonts w:ascii="IRANSharp" w:hAnsi="IRANSharp" w:cs="IRANSharp"/>
          <w:rtl/>
          <w:lang w:bidi="fa-IR"/>
        </w:rPr>
        <w:t>بازی‌های</w:t>
      </w:r>
      <w:r w:rsidRPr="00D152FC">
        <w:rPr>
          <w:rFonts w:ascii="IRANSharp" w:hAnsi="IRANSharp" w:cs="IRANSharp"/>
          <w:rtl/>
          <w:lang w:bidi="fa-IR"/>
        </w:rPr>
        <w:t xml:space="preserve"> دوران کودکی و اوقات فراغت در طبیعت موجب تقویت </w:t>
      </w:r>
      <w:r w:rsidR="00973D43" w:rsidRPr="00D152FC">
        <w:rPr>
          <w:rFonts w:ascii="IRANSharp" w:hAnsi="IRANSharp" w:cs="IRANSharp"/>
          <w:rtl/>
          <w:lang w:bidi="fa-IR"/>
        </w:rPr>
        <w:t>توانایی‌های</w:t>
      </w:r>
      <w:r w:rsidRPr="00D152FC">
        <w:rPr>
          <w:rFonts w:ascii="IRANSharp" w:hAnsi="IRANSharp" w:cs="IRANSharp"/>
          <w:rtl/>
          <w:lang w:bidi="fa-IR"/>
        </w:rPr>
        <w:t xml:space="preserve"> درونی برای مقابله با استرس </w:t>
      </w:r>
      <w:r w:rsidR="00973D43" w:rsidRPr="00D152FC">
        <w:rPr>
          <w:rFonts w:ascii="IRANSharp" w:hAnsi="IRANSharp" w:cs="IRANSharp"/>
          <w:rtl/>
          <w:lang w:bidi="fa-IR"/>
        </w:rPr>
        <w:t>می‌شود</w:t>
      </w:r>
      <w:r w:rsidRPr="00D152FC">
        <w:rPr>
          <w:rFonts w:ascii="IRANSharp" w:hAnsi="IRANSharp" w:cs="IRANSharp"/>
          <w:rtl/>
          <w:lang w:bidi="fa-IR"/>
        </w:rPr>
        <w:t xml:space="preserve">، حس اعجاز معنوی را الهام </w:t>
      </w:r>
      <w:r w:rsidR="00713971" w:rsidRPr="00D152FC">
        <w:rPr>
          <w:rFonts w:ascii="IRANSharp" w:hAnsi="IRANSharp" w:cs="IRANSharp"/>
          <w:rtl/>
          <w:lang w:bidi="fa-IR"/>
        </w:rPr>
        <w:t>می‌بخشد</w:t>
      </w:r>
      <w:r w:rsidRPr="00D152FC">
        <w:rPr>
          <w:rFonts w:ascii="IRANSharp" w:hAnsi="IRANSharp" w:cs="IRANSharp"/>
          <w:rtl/>
          <w:lang w:bidi="fa-IR"/>
        </w:rPr>
        <w:t xml:space="preserve"> و مراقبت از زمین را تشویق </w:t>
      </w:r>
      <w:r w:rsidR="00973D43" w:rsidRPr="00D152FC">
        <w:rPr>
          <w:rFonts w:ascii="IRANSharp" w:hAnsi="IRANSharp" w:cs="IRANSharp"/>
          <w:rtl/>
          <w:lang w:bidi="fa-IR"/>
        </w:rPr>
        <w:t>می‌کند</w:t>
      </w:r>
      <w:r w:rsidRPr="00D152FC">
        <w:rPr>
          <w:rFonts w:ascii="IRANSharp" w:hAnsi="IRANSharp" w:cs="IRANSharp"/>
          <w:rtl/>
          <w:lang w:bidi="fa-IR"/>
        </w:rPr>
        <w:t xml:space="preserve">. بازی در </w:t>
      </w:r>
      <w:r w:rsidR="00713971" w:rsidRPr="00D152FC">
        <w:rPr>
          <w:rFonts w:ascii="IRANSharp" w:hAnsi="IRANSharp" w:cs="IRANSharp"/>
          <w:rtl/>
          <w:lang w:bidi="fa-IR"/>
        </w:rPr>
        <w:t>موقعیت‌های</w:t>
      </w:r>
      <w:r w:rsidRPr="00D152FC">
        <w:rPr>
          <w:rFonts w:ascii="IRANSharp" w:hAnsi="IRANSharp" w:cs="IRANSharp"/>
          <w:rtl/>
          <w:lang w:bidi="fa-IR"/>
        </w:rPr>
        <w:t xml:space="preserve"> طبیعی </w:t>
      </w:r>
      <w:r w:rsidR="00713971" w:rsidRPr="00D152FC">
        <w:rPr>
          <w:rFonts w:ascii="IRANSharp" w:hAnsi="IRANSharp" w:cs="IRANSharp"/>
          <w:rtl/>
          <w:lang w:bidi="fa-IR"/>
        </w:rPr>
        <w:t>به‌چابکی</w:t>
      </w:r>
      <w:r w:rsidRPr="00D152FC">
        <w:rPr>
          <w:rFonts w:ascii="IRANSharp" w:hAnsi="IRANSharp" w:cs="IRANSharp"/>
          <w:rtl/>
          <w:lang w:bidi="fa-IR"/>
        </w:rPr>
        <w:t xml:space="preserve">، تعادل، خلاقیت، </w:t>
      </w:r>
      <w:r w:rsidR="00713971" w:rsidRPr="00D152FC">
        <w:rPr>
          <w:rFonts w:ascii="IRANSharp" w:hAnsi="IRANSharp" w:cs="IRANSharp"/>
          <w:rtl/>
          <w:lang w:bidi="fa-IR"/>
        </w:rPr>
        <w:t>همکاری‌های</w:t>
      </w:r>
      <w:r w:rsidRPr="00D152FC">
        <w:rPr>
          <w:rFonts w:ascii="IRANSharp" w:hAnsi="IRANSharp" w:cs="IRANSharp"/>
          <w:rtl/>
          <w:lang w:bidi="fa-IR"/>
        </w:rPr>
        <w:t xml:space="preserve"> اجتماعی و تمرکز کمک </w:t>
      </w:r>
      <w:r w:rsidR="00973D43" w:rsidRPr="00D152FC">
        <w:rPr>
          <w:rFonts w:ascii="IRANSharp" w:hAnsi="IRANSharp" w:cs="IRANSharp"/>
          <w:rtl/>
          <w:lang w:bidi="fa-IR"/>
        </w:rPr>
        <w:t>می‌کند</w:t>
      </w:r>
      <w:r w:rsidRPr="00D152FC">
        <w:rPr>
          <w:rFonts w:ascii="IRANSharp" w:hAnsi="IRANSharp" w:cs="IRANSharp"/>
          <w:rtl/>
          <w:lang w:bidi="fa-IR"/>
        </w:rPr>
        <w:t xml:space="preserve">. ارتباط با طبیعت </w:t>
      </w:r>
      <w:r w:rsidR="00973D43" w:rsidRPr="00D152FC">
        <w:rPr>
          <w:rFonts w:ascii="IRANSharp" w:hAnsi="IRANSharp" w:cs="IRANSharp"/>
          <w:rtl/>
          <w:lang w:bidi="fa-IR"/>
        </w:rPr>
        <w:t>از طریق</w:t>
      </w:r>
      <w:r w:rsidRPr="00D152FC">
        <w:rPr>
          <w:rFonts w:ascii="IRANSharp" w:hAnsi="IRANSharp" w:cs="IRANSharp"/>
          <w:rtl/>
          <w:lang w:bidi="fa-IR"/>
        </w:rPr>
        <w:t xml:space="preserve"> باغبانی، برداشت، </w:t>
      </w:r>
      <w:r w:rsidR="00713971" w:rsidRPr="00D152FC">
        <w:rPr>
          <w:rFonts w:ascii="IRANSharp" w:hAnsi="IRANSharp" w:cs="IRANSharp"/>
          <w:rtl/>
          <w:lang w:bidi="fa-IR"/>
        </w:rPr>
        <w:t>مراسم‌ها</w:t>
      </w:r>
      <w:r w:rsidRPr="00D152FC">
        <w:rPr>
          <w:rFonts w:ascii="IRANSharp" w:hAnsi="IRANSharp" w:cs="IRANSharp"/>
          <w:rtl/>
          <w:lang w:bidi="fa-IR"/>
        </w:rPr>
        <w:t xml:space="preserve"> و </w:t>
      </w:r>
      <w:r w:rsidR="00713971" w:rsidRPr="00D152FC">
        <w:rPr>
          <w:rFonts w:ascii="IRANSharp" w:hAnsi="IRANSharp" w:cs="IRANSharp"/>
          <w:rtl/>
          <w:lang w:bidi="fa-IR"/>
        </w:rPr>
        <w:t>ژرف‌اندیشی‌های</w:t>
      </w:r>
      <w:r w:rsidRPr="00D152FC">
        <w:rPr>
          <w:rFonts w:ascii="IRANSharp" w:hAnsi="IRANSharp" w:cs="IRANSharp"/>
          <w:rtl/>
          <w:lang w:bidi="fa-IR"/>
        </w:rPr>
        <w:t xml:space="preserve"> </w:t>
      </w:r>
      <w:r w:rsidR="00713971" w:rsidRPr="00D152FC">
        <w:rPr>
          <w:rFonts w:ascii="IRANSharp" w:hAnsi="IRANSharp" w:cs="IRANSharp"/>
          <w:rtl/>
          <w:lang w:bidi="fa-IR"/>
        </w:rPr>
        <w:t>صلح‌آمیز</w:t>
      </w:r>
      <w:r w:rsidRPr="00D152FC">
        <w:rPr>
          <w:rFonts w:ascii="IRANSharp" w:hAnsi="IRANSharp" w:cs="IRANSharp"/>
          <w:rtl/>
          <w:lang w:bidi="fa-IR"/>
        </w:rPr>
        <w:t xml:space="preserve">، بُعدی مهم از هنر و میراث فرهنگیِ بسیاری از </w:t>
      </w:r>
      <w:r w:rsidR="00973D43" w:rsidRPr="00D152FC">
        <w:rPr>
          <w:rFonts w:ascii="IRANSharp" w:hAnsi="IRANSharp" w:cs="IRANSharp"/>
          <w:rtl/>
          <w:lang w:bidi="fa-IR"/>
        </w:rPr>
        <w:t>فرهنگ‌ها</w:t>
      </w:r>
      <w:r w:rsidRPr="00D152FC">
        <w:rPr>
          <w:rFonts w:ascii="IRANSharp" w:hAnsi="IRANSharp" w:cs="IRANSharp"/>
          <w:rtl/>
          <w:lang w:bidi="fa-IR"/>
        </w:rPr>
        <w:t xml:space="preserve"> است. در دنیایی که </w:t>
      </w:r>
      <w:r w:rsidR="00713971" w:rsidRPr="00D152FC">
        <w:rPr>
          <w:rFonts w:ascii="IRANSharp" w:hAnsi="IRANSharp" w:cs="IRANSharp"/>
          <w:rtl/>
          <w:lang w:bidi="fa-IR"/>
        </w:rPr>
        <w:t>خصوصی‌سازی</w:t>
      </w:r>
      <w:r w:rsidRPr="00D152FC">
        <w:rPr>
          <w:rFonts w:ascii="IRANSharp" w:hAnsi="IRANSharp" w:cs="IRANSharp"/>
          <w:rtl/>
          <w:lang w:bidi="fa-IR"/>
        </w:rPr>
        <w:t xml:space="preserve"> و شهرنشینی </w:t>
      </w:r>
      <w:r w:rsidRPr="00D152FC">
        <w:rPr>
          <w:rFonts w:ascii="IRANSharp" w:hAnsi="IRANSharp" w:cs="IRANSharp"/>
          <w:rtl/>
          <w:lang w:bidi="fa-IR"/>
        </w:rPr>
        <w:lastRenderedPageBreak/>
        <w:t xml:space="preserve">رو به افزایش است، دسترسی کودکان به </w:t>
      </w:r>
      <w:r w:rsidR="00384929" w:rsidRPr="00D152FC">
        <w:rPr>
          <w:rFonts w:ascii="IRANSharp" w:hAnsi="IRANSharp" w:cs="IRANSharp"/>
          <w:rtl/>
          <w:lang w:bidi="fa-IR"/>
        </w:rPr>
        <w:t>پارک‌ها</w:t>
      </w:r>
      <w:r w:rsidRPr="00D152FC">
        <w:rPr>
          <w:rFonts w:ascii="IRANSharp" w:hAnsi="IRANSharp" w:cs="IRANSharp"/>
          <w:rtl/>
          <w:lang w:bidi="fa-IR"/>
        </w:rPr>
        <w:t xml:space="preserve">، </w:t>
      </w:r>
      <w:r w:rsidR="00713971" w:rsidRPr="00D152FC">
        <w:rPr>
          <w:rFonts w:ascii="IRANSharp" w:hAnsi="IRANSharp" w:cs="IRANSharp"/>
          <w:rtl/>
          <w:lang w:bidi="fa-IR"/>
        </w:rPr>
        <w:t>باغ‌ها</w:t>
      </w:r>
      <w:r w:rsidRPr="00D152FC">
        <w:rPr>
          <w:rFonts w:ascii="IRANSharp" w:hAnsi="IRANSharp" w:cs="IRANSharp"/>
          <w:rtl/>
          <w:lang w:bidi="fa-IR"/>
        </w:rPr>
        <w:t xml:space="preserve">، </w:t>
      </w:r>
      <w:r w:rsidR="00713971" w:rsidRPr="00D152FC">
        <w:rPr>
          <w:rFonts w:ascii="IRANSharp" w:hAnsi="IRANSharp" w:cs="IRANSharp"/>
          <w:rtl/>
          <w:lang w:bidi="fa-IR"/>
        </w:rPr>
        <w:t>جنگل‌ها</w:t>
      </w:r>
      <w:r w:rsidRPr="00D152FC">
        <w:rPr>
          <w:rFonts w:ascii="IRANSharp" w:hAnsi="IRANSharp" w:cs="IRANSharp"/>
          <w:rtl/>
          <w:lang w:bidi="fa-IR"/>
        </w:rPr>
        <w:t xml:space="preserve">، سواحل و سایر مناطق طبیعی </w:t>
      </w:r>
      <w:r w:rsidR="00713971" w:rsidRPr="00D152FC">
        <w:rPr>
          <w:rFonts w:ascii="IRANSharp" w:hAnsi="IRANSharp" w:cs="IRANSharp"/>
          <w:rtl/>
          <w:lang w:bidi="fa-IR"/>
        </w:rPr>
        <w:t>به‌تدریج</w:t>
      </w:r>
      <w:r w:rsidRPr="00D152FC">
        <w:rPr>
          <w:rFonts w:ascii="IRANSharp" w:hAnsi="IRANSharp" w:cs="IRANSharp"/>
          <w:rtl/>
          <w:lang w:bidi="fa-IR"/>
        </w:rPr>
        <w:t xml:space="preserve">، تضعیف و پایمال </w:t>
      </w:r>
      <w:r w:rsidR="00973D43" w:rsidRPr="00D152FC">
        <w:rPr>
          <w:rFonts w:ascii="IRANSharp" w:hAnsi="IRANSharp" w:cs="IRANSharp"/>
          <w:rtl/>
          <w:lang w:bidi="fa-IR"/>
        </w:rPr>
        <w:t>می‌شود</w:t>
      </w:r>
      <w:r w:rsidRPr="00D152FC">
        <w:rPr>
          <w:rFonts w:ascii="IRANSharp" w:hAnsi="IRANSharp" w:cs="IRANSharp"/>
          <w:rtl/>
          <w:lang w:bidi="fa-IR"/>
        </w:rPr>
        <w:t xml:space="preserve"> و کودکانی که در مناطقِ شهریِ </w:t>
      </w:r>
      <w:r w:rsidR="00713971" w:rsidRPr="00D152FC">
        <w:rPr>
          <w:rFonts w:ascii="IRANSharp" w:hAnsi="IRANSharp" w:cs="IRANSharp"/>
          <w:rtl/>
          <w:lang w:bidi="fa-IR"/>
        </w:rPr>
        <w:t>کم‌درآمد</w:t>
      </w:r>
      <w:r w:rsidRPr="00D152FC">
        <w:rPr>
          <w:rFonts w:ascii="IRANSharp" w:hAnsi="IRANSharp" w:cs="IRANSharp"/>
          <w:rtl/>
          <w:lang w:bidi="fa-IR"/>
        </w:rPr>
        <w:t xml:space="preserve"> زندگی </w:t>
      </w:r>
      <w:r w:rsidR="00973D43" w:rsidRPr="00D152FC">
        <w:rPr>
          <w:rFonts w:ascii="IRANSharp" w:hAnsi="IRANSharp" w:cs="IRANSharp"/>
          <w:rtl/>
          <w:lang w:bidi="fa-IR"/>
        </w:rPr>
        <w:t>می‌کنند</w:t>
      </w:r>
      <w:r w:rsidRPr="00D152FC">
        <w:rPr>
          <w:rFonts w:ascii="IRANSharp" w:hAnsi="IRANSharp" w:cs="IRANSharp"/>
          <w:rtl/>
          <w:lang w:bidi="fa-IR"/>
        </w:rPr>
        <w:t xml:space="preserve">، بیش از دیگران در معرض عدم دسترسیِ مناسب به فضاهای سبز قرار </w:t>
      </w:r>
      <w:r w:rsidR="00973D43" w:rsidRPr="00D152FC">
        <w:rPr>
          <w:rFonts w:ascii="IRANSharp" w:hAnsi="IRANSharp" w:cs="IRANSharp"/>
          <w:rtl/>
          <w:lang w:bidi="fa-IR"/>
        </w:rPr>
        <w:t>می‌گیرند</w:t>
      </w:r>
      <w:r w:rsidRPr="00D152FC">
        <w:rPr>
          <w:rFonts w:ascii="IRANSharp" w:hAnsi="IRANSharp" w:cs="IRANSharp"/>
          <w:rtl/>
          <w:lang w:bidi="fa-IR"/>
        </w:rPr>
        <w:t>.</w:t>
      </w:r>
    </w:p>
    <w:p w:rsidR="006C1A80" w:rsidRPr="00D152FC" w:rsidRDefault="006C1A80" w:rsidP="006C1A80">
      <w:pPr>
        <w:tabs>
          <w:tab w:val="right" w:pos="1710"/>
        </w:tabs>
        <w:bidi/>
        <w:spacing w:line="360" w:lineRule="auto"/>
        <w:jc w:val="both"/>
        <w:rPr>
          <w:rFonts w:ascii="IRANSharp" w:hAnsi="IRANSharp" w:cs="IRANSharp"/>
          <w:lang w:bidi="fa-IR"/>
        </w:rPr>
      </w:pPr>
      <w:r w:rsidRPr="00D152FC">
        <w:rPr>
          <w:rFonts w:ascii="IRANSharp" w:hAnsi="IRANSharp" w:cs="IRANSharp"/>
          <w:b/>
          <w:bCs/>
          <w:rtl/>
          <w:lang w:bidi="fa-IR"/>
        </w:rPr>
        <w:t>۴۱.</w:t>
      </w:r>
      <w:r w:rsidR="00DB5B0D">
        <w:rPr>
          <w:rFonts w:ascii="IRANSharp" w:hAnsi="IRANSharp" w:cs="IRANSharp"/>
          <w:b/>
          <w:bCs/>
          <w:rtl/>
          <w:lang w:bidi="fa-IR"/>
        </w:rPr>
        <w:t xml:space="preserve"> فشار</w:t>
      </w:r>
      <w:r w:rsidRPr="00D152FC">
        <w:rPr>
          <w:rFonts w:ascii="IRANSharp" w:hAnsi="IRANSharp" w:cs="IRANSharp"/>
          <w:b/>
          <w:bCs/>
          <w:rtl/>
          <w:lang w:bidi="fa-IR"/>
        </w:rPr>
        <w:t xml:space="preserve"> برای </w:t>
      </w:r>
      <w:r w:rsidR="00713971" w:rsidRPr="00D152FC">
        <w:rPr>
          <w:rFonts w:ascii="IRANSharp" w:hAnsi="IRANSharp" w:cs="IRANSharp"/>
          <w:b/>
          <w:bCs/>
          <w:rtl/>
          <w:lang w:bidi="fa-IR"/>
        </w:rPr>
        <w:t>موفقیت‌های</w:t>
      </w:r>
      <w:r w:rsidRPr="00D152FC">
        <w:rPr>
          <w:rFonts w:ascii="IRANSharp" w:hAnsi="IRANSharp" w:cs="IRANSharp"/>
          <w:b/>
          <w:bCs/>
          <w:rtl/>
          <w:lang w:bidi="fa-IR"/>
        </w:rPr>
        <w:t xml:space="preserve"> تحصیلی</w:t>
      </w:r>
      <w:r w:rsidRPr="00D152FC">
        <w:rPr>
          <w:rFonts w:ascii="IRANSharp" w:hAnsi="IRANSharp" w:cs="IRANSharp"/>
          <w:rtl/>
          <w:lang w:bidi="fa-IR"/>
        </w:rPr>
        <w:t xml:space="preserve">: بسیاری از کودکان در بسیاری از نقاط دنیا از حقوق خود تحت ماده ۳۱ منع </w:t>
      </w:r>
      <w:r w:rsidR="00973D43" w:rsidRPr="00D152FC">
        <w:rPr>
          <w:rFonts w:ascii="IRANSharp" w:hAnsi="IRANSharp" w:cs="IRANSharp"/>
          <w:rtl/>
          <w:lang w:bidi="fa-IR"/>
        </w:rPr>
        <w:t>می‌شوند</w:t>
      </w:r>
      <w:r w:rsidRPr="00D152FC">
        <w:rPr>
          <w:rFonts w:ascii="IRANSharp" w:hAnsi="IRANSharp" w:cs="IRANSharp"/>
          <w:rtl/>
          <w:lang w:bidi="fa-IR"/>
        </w:rPr>
        <w:t xml:space="preserve">. این امر، نتیجه پافشاری بر </w:t>
      </w:r>
      <w:r w:rsidR="00713971" w:rsidRPr="00D152FC">
        <w:rPr>
          <w:rFonts w:ascii="IRANSharp" w:hAnsi="IRANSharp" w:cs="IRANSharp"/>
          <w:rtl/>
          <w:lang w:bidi="fa-IR"/>
        </w:rPr>
        <w:t>موفقیت‌های</w:t>
      </w:r>
      <w:r w:rsidRPr="00D152FC">
        <w:rPr>
          <w:rFonts w:ascii="IRANSharp" w:hAnsi="IRANSharp" w:cs="IRANSharp"/>
          <w:rtl/>
          <w:lang w:bidi="fa-IR"/>
        </w:rPr>
        <w:t xml:space="preserve"> تحصیلی و دانشگاهی است، برای مثال:</w:t>
      </w:r>
    </w:p>
    <w:p w:rsidR="006C1A80" w:rsidRPr="00D152FC" w:rsidRDefault="006C1A80" w:rsidP="006C1A80">
      <w:pPr>
        <w:tabs>
          <w:tab w:val="right" w:pos="1710"/>
        </w:tabs>
        <w:bidi/>
        <w:spacing w:after="200" w:line="360" w:lineRule="auto"/>
        <w:jc w:val="both"/>
        <w:rPr>
          <w:rFonts w:ascii="IRANSharp" w:hAnsi="IRANSharp" w:cs="IRANSharp"/>
          <w:lang w:bidi="fa-IR"/>
        </w:rPr>
      </w:pPr>
      <w:r w:rsidRPr="00D152FC">
        <w:rPr>
          <w:rFonts w:ascii="IRANSharp" w:hAnsi="IRANSharp" w:cs="IRANSharp"/>
          <w:rtl/>
          <w:lang w:bidi="fa-IR"/>
        </w:rPr>
        <w:t>۱.</w:t>
      </w:r>
      <w:r w:rsidR="00DB5B0D">
        <w:rPr>
          <w:rFonts w:ascii="IRANSharp" w:hAnsi="IRANSharp" w:cs="IRANSharp"/>
          <w:rtl/>
          <w:lang w:bidi="fa-IR"/>
        </w:rPr>
        <w:t xml:space="preserve"> آموزش</w:t>
      </w:r>
      <w:r w:rsidR="00713971" w:rsidRPr="00D152FC">
        <w:rPr>
          <w:rFonts w:ascii="IRANSharp" w:hAnsi="IRANSharp" w:cs="IRANSharp"/>
          <w:rtl/>
          <w:lang w:bidi="fa-IR"/>
        </w:rPr>
        <w:t>‌های</w:t>
      </w:r>
      <w:r w:rsidRPr="00D152FC">
        <w:rPr>
          <w:rFonts w:ascii="IRANSharp" w:hAnsi="IRANSharp" w:cs="IRANSharp"/>
          <w:rtl/>
          <w:lang w:bidi="fa-IR"/>
        </w:rPr>
        <w:t xml:space="preserve"> زودهنگام دوران کودکی، </w:t>
      </w:r>
      <w:r w:rsidR="00973D43" w:rsidRPr="00D152FC">
        <w:rPr>
          <w:rFonts w:ascii="IRANSharp" w:hAnsi="IRANSharp" w:cs="IRANSharp"/>
          <w:rtl/>
          <w:lang w:bidi="fa-IR"/>
        </w:rPr>
        <w:t>به‌طور</w:t>
      </w:r>
      <w:r w:rsidRPr="00D152FC">
        <w:rPr>
          <w:rFonts w:ascii="IRANSharp" w:hAnsi="IRANSharp" w:cs="IRANSharp"/>
          <w:rtl/>
          <w:lang w:bidi="fa-IR"/>
        </w:rPr>
        <w:t xml:space="preserve"> </w:t>
      </w:r>
      <w:r w:rsidR="00713971" w:rsidRPr="00D152FC">
        <w:rPr>
          <w:rFonts w:ascii="IRANSharp" w:hAnsi="IRANSharp" w:cs="IRANSharp"/>
          <w:rtl/>
          <w:lang w:bidi="fa-IR"/>
        </w:rPr>
        <w:t>فزاینده‌ای</w:t>
      </w:r>
      <w:r w:rsidRPr="00D152FC">
        <w:rPr>
          <w:rFonts w:ascii="IRANSharp" w:hAnsi="IRANSharp" w:cs="IRANSharp"/>
          <w:rtl/>
          <w:lang w:bidi="fa-IR"/>
        </w:rPr>
        <w:t xml:space="preserve"> بر اهداف تحصیلی و </w:t>
      </w:r>
      <w:r w:rsidR="00713971" w:rsidRPr="00D152FC">
        <w:rPr>
          <w:rFonts w:ascii="IRANSharp" w:hAnsi="IRANSharp" w:cs="IRANSharp"/>
          <w:rtl/>
          <w:lang w:bidi="fa-IR"/>
        </w:rPr>
        <w:t>یادگیری‌های</w:t>
      </w:r>
      <w:r w:rsidRPr="00D152FC">
        <w:rPr>
          <w:rFonts w:ascii="IRANSharp" w:hAnsi="IRANSharp" w:cs="IRANSharp"/>
          <w:rtl/>
          <w:lang w:bidi="fa-IR"/>
        </w:rPr>
        <w:t xml:space="preserve"> رسمی تمرکز دارد و هزینه آن عدم مشارکت در بازی و دستیابی به نتایج </w:t>
      </w:r>
      <w:r w:rsidR="00973D43" w:rsidRPr="00D152FC">
        <w:rPr>
          <w:rFonts w:ascii="IRANSharp" w:hAnsi="IRANSharp" w:cs="IRANSharp"/>
          <w:rtl/>
          <w:lang w:bidi="fa-IR"/>
        </w:rPr>
        <w:t>گسترده‌تر</w:t>
      </w:r>
      <w:r w:rsidRPr="00D152FC">
        <w:rPr>
          <w:rFonts w:ascii="IRANSharp" w:hAnsi="IRANSharp" w:cs="IRANSharp"/>
          <w:rtl/>
          <w:lang w:bidi="fa-IR"/>
        </w:rPr>
        <w:t xml:space="preserve"> رشد و پیشرفت است؛</w:t>
      </w:r>
    </w:p>
    <w:p w:rsidR="006C1A80" w:rsidRPr="00D152FC" w:rsidRDefault="006C1A80" w:rsidP="006C1A80">
      <w:pPr>
        <w:tabs>
          <w:tab w:val="right" w:pos="1710"/>
        </w:tabs>
        <w:bidi/>
        <w:spacing w:after="200" w:line="360" w:lineRule="auto"/>
        <w:jc w:val="both"/>
        <w:rPr>
          <w:rFonts w:ascii="IRANSharp" w:hAnsi="IRANSharp" w:cs="IRANSharp"/>
          <w:lang w:bidi="fa-IR"/>
        </w:rPr>
      </w:pPr>
      <w:r w:rsidRPr="00D152FC">
        <w:rPr>
          <w:rFonts w:ascii="IRANSharp" w:hAnsi="IRANSharp" w:cs="IRANSharp"/>
          <w:rtl/>
          <w:lang w:bidi="fa-IR"/>
        </w:rPr>
        <w:t>۲.</w:t>
      </w:r>
      <w:r w:rsidR="00DB5B0D">
        <w:rPr>
          <w:rFonts w:ascii="IRANSharp" w:hAnsi="IRANSharp" w:cs="IRANSharp"/>
          <w:rtl/>
          <w:lang w:bidi="fa-IR"/>
        </w:rPr>
        <w:t xml:space="preserve"> تکال</w:t>
      </w:r>
      <w:r w:rsidR="00DB5B0D">
        <w:rPr>
          <w:rFonts w:ascii="IRANSharp" w:hAnsi="IRANSharp" w:cs="IRANSharp" w:hint="cs"/>
          <w:rtl/>
          <w:lang w:bidi="fa-IR"/>
        </w:rPr>
        <w:t>ی</w:t>
      </w:r>
      <w:r w:rsidR="00DB5B0D">
        <w:rPr>
          <w:rFonts w:ascii="IRANSharp" w:hAnsi="IRANSharp" w:cs="IRANSharp" w:hint="eastAsia"/>
          <w:rtl/>
          <w:lang w:bidi="fa-IR"/>
        </w:rPr>
        <w:t>ف</w:t>
      </w:r>
      <w:r w:rsidRPr="00D152FC">
        <w:rPr>
          <w:rFonts w:ascii="IRANSharp" w:hAnsi="IRANSharp" w:cs="IRANSharp"/>
          <w:rtl/>
          <w:lang w:bidi="fa-IR"/>
        </w:rPr>
        <w:t xml:space="preserve"> و </w:t>
      </w:r>
      <w:r w:rsidR="00713971" w:rsidRPr="00D152FC">
        <w:rPr>
          <w:rFonts w:ascii="IRANSharp" w:hAnsi="IRANSharp" w:cs="IRANSharp"/>
          <w:rtl/>
          <w:lang w:bidi="fa-IR"/>
        </w:rPr>
        <w:t>تدریس‌های</w:t>
      </w:r>
      <w:r w:rsidRPr="00D152FC">
        <w:rPr>
          <w:rFonts w:ascii="IRANSharp" w:hAnsi="IRANSharp" w:cs="IRANSharp"/>
          <w:rtl/>
          <w:lang w:bidi="fa-IR"/>
        </w:rPr>
        <w:t xml:space="preserve"> </w:t>
      </w:r>
      <w:r w:rsidR="00713971" w:rsidRPr="00D152FC">
        <w:rPr>
          <w:rFonts w:ascii="IRANSharp" w:hAnsi="IRANSharp" w:cs="IRANSharp"/>
          <w:rtl/>
          <w:lang w:bidi="fa-IR"/>
        </w:rPr>
        <w:t>فوق‌برنامه</w:t>
      </w:r>
      <w:r w:rsidRPr="00D152FC">
        <w:rPr>
          <w:rFonts w:ascii="IRANSharp" w:hAnsi="IRANSharp" w:cs="IRANSharp"/>
          <w:rtl/>
          <w:lang w:bidi="fa-IR"/>
        </w:rPr>
        <w:t xml:space="preserve">، زمان و اوقات کودکان را برای انتخاب </w:t>
      </w:r>
      <w:r w:rsidR="00713971" w:rsidRPr="00D152FC">
        <w:rPr>
          <w:rFonts w:ascii="IRANSharp" w:hAnsi="IRANSharp" w:cs="IRANSharp"/>
          <w:rtl/>
          <w:lang w:bidi="fa-IR"/>
        </w:rPr>
        <w:t>آزادانه</w:t>
      </w:r>
      <w:r w:rsidRPr="00D152FC">
        <w:rPr>
          <w:rFonts w:ascii="IRANSharp" w:hAnsi="IRANSharp" w:cs="IRANSharp"/>
          <w:rtl/>
          <w:lang w:bidi="fa-IR"/>
        </w:rPr>
        <w:t xml:space="preserve"> </w:t>
      </w:r>
      <w:r w:rsidR="00713971" w:rsidRPr="00D152FC">
        <w:rPr>
          <w:rFonts w:ascii="IRANSharp" w:hAnsi="IRANSharp" w:cs="IRANSharp"/>
          <w:rtl/>
          <w:lang w:bidi="fa-IR"/>
        </w:rPr>
        <w:t xml:space="preserve">فعالیت‌هایشان مختل </w:t>
      </w:r>
      <w:r w:rsidR="00973D43" w:rsidRPr="00D152FC">
        <w:rPr>
          <w:rFonts w:ascii="IRANSharp" w:hAnsi="IRANSharp" w:cs="IRANSharp"/>
          <w:rtl/>
          <w:lang w:bidi="fa-IR"/>
        </w:rPr>
        <w:t>می‌کنند</w:t>
      </w:r>
      <w:r w:rsidRPr="00D152FC">
        <w:rPr>
          <w:rFonts w:ascii="IRANSharp" w:hAnsi="IRANSharp" w:cs="IRANSharp"/>
          <w:rtl/>
          <w:lang w:bidi="fa-IR"/>
        </w:rPr>
        <w:t>؛</w:t>
      </w:r>
    </w:p>
    <w:p w:rsidR="006C1A80" w:rsidRPr="00D152FC" w:rsidRDefault="006C1A80" w:rsidP="006C1A80">
      <w:pPr>
        <w:tabs>
          <w:tab w:val="right" w:pos="1710"/>
        </w:tabs>
        <w:bidi/>
        <w:spacing w:after="200" w:line="360" w:lineRule="auto"/>
        <w:jc w:val="both"/>
        <w:rPr>
          <w:rFonts w:ascii="IRANSharp" w:hAnsi="IRANSharp" w:cs="IRANSharp"/>
          <w:lang w:bidi="fa-IR"/>
        </w:rPr>
      </w:pPr>
      <w:r w:rsidRPr="00D152FC">
        <w:rPr>
          <w:rFonts w:ascii="IRANSharp" w:hAnsi="IRANSharp" w:cs="IRANSharp"/>
          <w:rtl/>
          <w:lang w:bidi="fa-IR"/>
        </w:rPr>
        <w:t>۳.</w:t>
      </w:r>
      <w:r w:rsidR="00DB5B0D">
        <w:rPr>
          <w:rFonts w:ascii="IRANSharp" w:hAnsi="IRANSharp" w:cs="IRANSharp"/>
          <w:rtl/>
          <w:lang w:bidi="fa-IR"/>
        </w:rPr>
        <w:t xml:space="preserve"> ضرورت</w:t>
      </w:r>
      <w:r w:rsidRPr="00D152FC">
        <w:rPr>
          <w:rFonts w:ascii="IRANSharp" w:hAnsi="IRANSharp" w:cs="IRANSharp"/>
          <w:rtl/>
          <w:lang w:bidi="fa-IR"/>
        </w:rPr>
        <w:t xml:space="preserve"> یا </w:t>
      </w:r>
      <w:r w:rsidR="00713971" w:rsidRPr="00D152FC">
        <w:rPr>
          <w:rFonts w:ascii="IRANSharp" w:hAnsi="IRANSharp" w:cs="IRANSharp"/>
          <w:rtl/>
          <w:lang w:bidi="fa-IR"/>
        </w:rPr>
        <w:t>فراهم‌سازی</w:t>
      </w:r>
      <w:r w:rsidRPr="00D152FC">
        <w:rPr>
          <w:rFonts w:ascii="IRANSharp" w:hAnsi="IRANSharp" w:cs="IRANSharp"/>
          <w:rtl/>
          <w:lang w:bidi="fa-IR"/>
        </w:rPr>
        <w:t xml:space="preserve"> بازی، تفریح و استراحت غالباً در </w:t>
      </w:r>
      <w:r w:rsidR="00973D43" w:rsidRPr="00D152FC">
        <w:rPr>
          <w:rFonts w:ascii="IRANSharp" w:hAnsi="IRANSharp" w:cs="IRANSharp"/>
          <w:rtl/>
          <w:lang w:bidi="fa-IR"/>
        </w:rPr>
        <w:t>برنامه‌ها</w:t>
      </w:r>
      <w:r w:rsidRPr="00D152FC">
        <w:rPr>
          <w:rFonts w:ascii="IRANSharp" w:hAnsi="IRANSharp" w:cs="IRANSharp"/>
          <w:rtl/>
          <w:lang w:bidi="fa-IR"/>
        </w:rPr>
        <w:t xml:space="preserve">ی تحصیلی و </w:t>
      </w:r>
      <w:r w:rsidR="00973D43" w:rsidRPr="00D152FC">
        <w:rPr>
          <w:rFonts w:ascii="IRANSharp" w:hAnsi="IRANSharp" w:cs="IRANSharp"/>
          <w:rtl/>
          <w:lang w:bidi="fa-IR"/>
        </w:rPr>
        <w:t>برنامه‌ها</w:t>
      </w:r>
      <w:r w:rsidRPr="00D152FC">
        <w:rPr>
          <w:rFonts w:ascii="IRANSharp" w:hAnsi="IRANSharp" w:cs="IRANSharp"/>
          <w:rtl/>
          <w:lang w:bidi="fa-IR"/>
        </w:rPr>
        <w:t xml:space="preserve">ی </w:t>
      </w:r>
      <w:r w:rsidR="00713971" w:rsidRPr="00D152FC">
        <w:rPr>
          <w:rFonts w:ascii="IRANSharp" w:hAnsi="IRANSharp" w:cs="IRANSharp"/>
          <w:rtl/>
          <w:lang w:bidi="fa-IR"/>
        </w:rPr>
        <w:t>زمان‌بندی‌شده</w:t>
      </w:r>
      <w:r w:rsidRPr="00D152FC">
        <w:rPr>
          <w:rFonts w:ascii="IRANSharp" w:hAnsi="IRANSharp" w:cs="IRANSharp"/>
          <w:rtl/>
          <w:lang w:bidi="fa-IR"/>
        </w:rPr>
        <w:t xml:space="preserve"> روزانه، به رسمیت شناخته ن</w:t>
      </w:r>
      <w:r w:rsidR="00973D43" w:rsidRPr="00D152FC">
        <w:rPr>
          <w:rFonts w:ascii="IRANSharp" w:hAnsi="IRANSharp" w:cs="IRANSharp"/>
          <w:rtl/>
          <w:lang w:bidi="fa-IR"/>
        </w:rPr>
        <w:t>می‌شوند</w:t>
      </w:r>
      <w:r w:rsidRPr="00D152FC">
        <w:rPr>
          <w:rFonts w:ascii="IRANSharp" w:hAnsi="IRANSharp" w:cs="IRANSharp"/>
          <w:rtl/>
          <w:lang w:bidi="fa-IR"/>
        </w:rPr>
        <w:t>؛</w:t>
      </w:r>
    </w:p>
    <w:p w:rsidR="006C1A80" w:rsidRPr="00D152FC" w:rsidRDefault="006C1A80" w:rsidP="006C1A80">
      <w:pPr>
        <w:tabs>
          <w:tab w:val="right" w:pos="1710"/>
        </w:tabs>
        <w:bidi/>
        <w:spacing w:after="200" w:line="360" w:lineRule="auto"/>
        <w:jc w:val="both"/>
        <w:rPr>
          <w:rFonts w:ascii="IRANSharp" w:hAnsi="IRANSharp" w:cs="IRANSharp"/>
          <w:lang w:bidi="fa-IR"/>
        </w:rPr>
      </w:pPr>
      <w:r w:rsidRPr="00D152FC">
        <w:rPr>
          <w:rFonts w:ascii="IRANSharp" w:hAnsi="IRANSharp" w:cs="IRANSharp"/>
          <w:rtl/>
          <w:lang w:bidi="fa-IR"/>
        </w:rPr>
        <w:t>۴.</w:t>
      </w:r>
      <w:r w:rsidR="00DB5B0D">
        <w:rPr>
          <w:rFonts w:ascii="IRANSharp" w:hAnsi="IRANSharp" w:cs="IRANSharp"/>
          <w:rtl/>
          <w:lang w:bidi="fa-IR"/>
        </w:rPr>
        <w:t xml:space="preserve"> به</w:t>
      </w:r>
      <w:r w:rsidR="00973D43" w:rsidRPr="00D152FC">
        <w:rPr>
          <w:rFonts w:ascii="IRANSharp" w:hAnsi="IRANSharp" w:cs="IRANSharp"/>
          <w:rtl/>
          <w:lang w:bidi="fa-IR"/>
        </w:rPr>
        <w:t>‌کارگیری</w:t>
      </w:r>
      <w:r w:rsidRPr="00D152FC">
        <w:rPr>
          <w:rFonts w:ascii="IRANSharp" w:hAnsi="IRANSharp" w:cs="IRANSharp"/>
          <w:rtl/>
          <w:lang w:bidi="fa-IR"/>
        </w:rPr>
        <w:t xml:space="preserve"> </w:t>
      </w:r>
      <w:r w:rsidR="00713971" w:rsidRPr="00D152FC">
        <w:rPr>
          <w:rFonts w:ascii="IRANSharp" w:hAnsi="IRANSharp" w:cs="IRANSharp"/>
          <w:rtl/>
          <w:lang w:bidi="fa-IR"/>
        </w:rPr>
        <w:t>روش‌های</w:t>
      </w:r>
      <w:r w:rsidRPr="00D152FC">
        <w:rPr>
          <w:rFonts w:ascii="IRANSharp" w:hAnsi="IRANSharp" w:cs="IRANSharp"/>
          <w:rtl/>
          <w:lang w:bidi="fa-IR"/>
        </w:rPr>
        <w:t xml:space="preserve"> آموزشیِ رسمی یا نظریِ صرف در کلاس، فاقد مزایای یادگیریِ فعالانه </w:t>
      </w:r>
      <w:r w:rsidR="00973D43" w:rsidRPr="00D152FC">
        <w:rPr>
          <w:rFonts w:ascii="IRANSharp" w:hAnsi="IRANSharp" w:cs="IRANSharp"/>
          <w:rtl/>
          <w:lang w:bidi="fa-IR"/>
        </w:rPr>
        <w:t>از طریق</w:t>
      </w:r>
      <w:r w:rsidRPr="00D152FC">
        <w:rPr>
          <w:rFonts w:ascii="IRANSharp" w:hAnsi="IRANSharp" w:cs="IRANSharp"/>
          <w:rtl/>
          <w:lang w:bidi="fa-IR"/>
        </w:rPr>
        <w:t xml:space="preserve"> بازی است؛</w:t>
      </w:r>
    </w:p>
    <w:p w:rsidR="006C1A80" w:rsidRPr="00D152FC" w:rsidRDefault="006C1A80" w:rsidP="006C1A80">
      <w:pPr>
        <w:tabs>
          <w:tab w:val="right" w:pos="1710"/>
        </w:tabs>
        <w:bidi/>
        <w:spacing w:after="200" w:line="360" w:lineRule="auto"/>
        <w:jc w:val="both"/>
        <w:rPr>
          <w:rFonts w:ascii="IRANSharp" w:hAnsi="IRANSharp" w:cs="IRANSharp"/>
          <w:lang w:bidi="fa-IR"/>
        </w:rPr>
      </w:pPr>
      <w:r w:rsidRPr="00D152FC">
        <w:rPr>
          <w:rFonts w:ascii="IRANSharp" w:hAnsi="IRANSharp" w:cs="IRANSharp"/>
          <w:rtl/>
          <w:lang w:bidi="fa-IR"/>
        </w:rPr>
        <w:t>۵.</w:t>
      </w:r>
      <w:r w:rsidR="00DB5B0D">
        <w:rPr>
          <w:rFonts w:ascii="IRANSharp" w:hAnsi="IRANSharp" w:cs="IRANSharp"/>
          <w:rtl/>
          <w:lang w:bidi="fa-IR"/>
        </w:rPr>
        <w:t xml:space="preserve"> در</w:t>
      </w:r>
      <w:r w:rsidRPr="00D152FC">
        <w:rPr>
          <w:rFonts w:ascii="IRANSharp" w:hAnsi="IRANSharp" w:cs="IRANSharp"/>
          <w:rtl/>
          <w:lang w:bidi="fa-IR"/>
        </w:rPr>
        <w:t xml:space="preserve"> بسیاری از مدارس که کودکان مجبور </w:t>
      </w:r>
      <w:r w:rsidR="00973D43" w:rsidRPr="00D152FC">
        <w:rPr>
          <w:rFonts w:ascii="IRANSharp" w:hAnsi="IRANSharp" w:cs="IRANSharp"/>
          <w:rtl/>
          <w:lang w:bidi="fa-IR"/>
        </w:rPr>
        <w:t>می‌شوند</w:t>
      </w:r>
      <w:r w:rsidRPr="00D152FC">
        <w:rPr>
          <w:rFonts w:ascii="IRANSharp" w:hAnsi="IRANSharp" w:cs="IRANSharp"/>
          <w:rtl/>
          <w:lang w:bidi="fa-IR"/>
        </w:rPr>
        <w:t xml:space="preserve"> وقت بیشتری را در فضاهای بسته و سرپوشیده بگذرانند، ارتباط با طبیعت رو به کاهش است؛</w:t>
      </w:r>
    </w:p>
    <w:p w:rsidR="006C1A80" w:rsidRPr="00D152FC" w:rsidRDefault="006C1A80" w:rsidP="006C1A80">
      <w:pPr>
        <w:tabs>
          <w:tab w:val="right" w:pos="1710"/>
        </w:tabs>
        <w:bidi/>
        <w:spacing w:after="200" w:line="360" w:lineRule="auto"/>
        <w:jc w:val="both"/>
        <w:rPr>
          <w:rFonts w:ascii="IRANSharp" w:hAnsi="IRANSharp" w:cs="IRANSharp"/>
          <w:lang w:bidi="fa-IR"/>
        </w:rPr>
      </w:pPr>
      <w:r w:rsidRPr="00D152FC">
        <w:rPr>
          <w:rFonts w:ascii="IRANSharp" w:hAnsi="IRANSharp" w:cs="IRANSharp"/>
          <w:rtl/>
          <w:lang w:bidi="fa-IR"/>
        </w:rPr>
        <w:t>۶.</w:t>
      </w:r>
      <w:r w:rsidR="00DB5B0D">
        <w:rPr>
          <w:rFonts w:ascii="IRANSharp" w:hAnsi="IRANSharp" w:cs="IRANSharp"/>
          <w:rtl/>
          <w:lang w:bidi="fa-IR"/>
        </w:rPr>
        <w:t xml:space="preserve"> در</w:t>
      </w:r>
      <w:r w:rsidRPr="00D152FC">
        <w:rPr>
          <w:rFonts w:ascii="IRANSharp" w:hAnsi="IRANSharp" w:cs="IRANSharp"/>
          <w:rtl/>
          <w:lang w:bidi="fa-IR"/>
        </w:rPr>
        <w:t xml:space="preserve"> برخی کشورها، فرصت برای </w:t>
      </w:r>
      <w:r w:rsidR="00973D43" w:rsidRPr="00D152FC">
        <w:rPr>
          <w:rFonts w:ascii="IRANSharp" w:hAnsi="IRANSharp" w:cs="IRANSharp"/>
          <w:rtl/>
          <w:lang w:bidi="fa-IR"/>
        </w:rPr>
        <w:t>فعالیت‌های</w:t>
      </w:r>
      <w:r w:rsidRPr="00D152FC">
        <w:rPr>
          <w:rFonts w:ascii="IRANSharp" w:hAnsi="IRANSharp" w:cs="IRANSharp"/>
          <w:rtl/>
          <w:lang w:bidi="fa-IR"/>
        </w:rPr>
        <w:t xml:space="preserve"> فرهنگی و هنری و حضور آموزگاران متخصص هنری در مدارس، در حمایت از </w:t>
      </w:r>
      <w:r w:rsidR="00713971" w:rsidRPr="00D152FC">
        <w:rPr>
          <w:rFonts w:ascii="IRANSharp" w:hAnsi="IRANSharp" w:cs="IRANSharp"/>
          <w:rtl/>
          <w:lang w:bidi="fa-IR"/>
        </w:rPr>
        <w:t>درس‌های</w:t>
      </w:r>
      <w:r w:rsidRPr="00D152FC">
        <w:rPr>
          <w:rFonts w:ascii="IRANSharp" w:hAnsi="IRANSharp" w:cs="IRANSharp"/>
          <w:rtl/>
          <w:lang w:bidi="fa-IR"/>
        </w:rPr>
        <w:t xml:space="preserve"> دانشگاهیِ بیشتر، رو به تضعیف است؛</w:t>
      </w:r>
    </w:p>
    <w:p w:rsidR="006C1A80" w:rsidRPr="00D152FC" w:rsidRDefault="006C1A80" w:rsidP="006C1A80">
      <w:pPr>
        <w:tabs>
          <w:tab w:val="right" w:pos="1710"/>
        </w:tabs>
        <w:bidi/>
        <w:spacing w:after="200" w:line="360" w:lineRule="auto"/>
        <w:jc w:val="both"/>
        <w:rPr>
          <w:rFonts w:ascii="IRANSharp" w:hAnsi="IRANSharp" w:cs="IRANSharp"/>
          <w:lang w:bidi="fa-IR"/>
        </w:rPr>
      </w:pPr>
      <w:r w:rsidRPr="00D152FC">
        <w:rPr>
          <w:rFonts w:ascii="IRANSharp" w:hAnsi="IRANSharp" w:cs="IRANSharp"/>
          <w:rtl/>
          <w:lang w:bidi="fa-IR"/>
        </w:rPr>
        <w:t>۷.</w:t>
      </w:r>
      <w:r w:rsidR="00DB5B0D">
        <w:rPr>
          <w:rFonts w:ascii="IRANSharp" w:hAnsi="IRANSharp" w:cs="IRANSharp"/>
          <w:rtl/>
          <w:lang w:bidi="fa-IR"/>
        </w:rPr>
        <w:t xml:space="preserve"> محدود</w:t>
      </w:r>
      <w:r w:rsidR="00DB5B0D">
        <w:rPr>
          <w:rFonts w:ascii="IRANSharp" w:hAnsi="IRANSharp" w:cs="IRANSharp" w:hint="cs"/>
          <w:rtl/>
          <w:lang w:bidi="fa-IR"/>
        </w:rPr>
        <w:t>ی</w:t>
      </w:r>
      <w:r w:rsidR="00DB5B0D">
        <w:rPr>
          <w:rFonts w:ascii="IRANSharp" w:hAnsi="IRANSharp" w:cs="IRANSharp" w:hint="eastAsia"/>
          <w:rtl/>
          <w:lang w:bidi="fa-IR"/>
        </w:rPr>
        <w:t>ت</w:t>
      </w:r>
      <w:r w:rsidRPr="00D152FC">
        <w:rPr>
          <w:rFonts w:ascii="IRANSharp" w:hAnsi="IRANSharp" w:cs="IRANSharp"/>
          <w:rtl/>
          <w:lang w:bidi="fa-IR"/>
        </w:rPr>
        <w:t xml:space="preserve"> در نوع </w:t>
      </w:r>
      <w:r w:rsidR="00713971" w:rsidRPr="00D152FC">
        <w:rPr>
          <w:rFonts w:ascii="IRANSharp" w:hAnsi="IRANSharp" w:cs="IRANSharp"/>
          <w:rtl/>
          <w:lang w:bidi="fa-IR"/>
        </w:rPr>
        <w:t>بازی‌هایی</w:t>
      </w:r>
      <w:r w:rsidRPr="00D152FC">
        <w:rPr>
          <w:rFonts w:ascii="IRANSharp" w:hAnsi="IRANSharp" w:cs="IRANSharp"/>
          <w:rtl/>
          <w:lang w:bidi="fa-IR"/>
        </w:rPr>
        <w:t xml:space="preserve"> که کودکان </w:t>
      </w:r>
      <w:r w:rsidR="00973D43" w:rsidRPr="00D152FC">
        <w:rPr>
          <w:rFonts w:ascii="IRANSharp" w:hAnsi="IRANSharp" w:cs="IRANSharp"/>
          <w:rtl/>
          <w:lang w:bidi="fa-IR"/>
        </w:rPr>
        <w:t>می‌توانند</w:t>
      </w:r>
      <w:r w:rsidRPr="00D152FC">
        <w:rPr>
          <w:rFonts w:ascii="IRANSharp" w:hAnsi="IRANSharp" w:cs="IRANSharp"/>
          <w:rtl/>
          <w:lang w:bidi="fa-IR"/>
        </w:rPr>
        <w:t xml:space="preserve"> در مدرسه انجام دهند موجب عدم ایجاد فرصت برای خلاقیت، کشف و رشد اجتماعیِ </w:t>
      </w:r>
      <w:r w:rsidR="00973D43" w:rsidRPr="00D152FC">
        <w:rPr>
          <w:rFonts w:ascii="IRANSharp" w:hAnsi="IRANSharp" w:cs="IRANSharp"/>
          <w:rtl/>
          <w:lang w:bidi="fa-IR"/>
        </w:rPr>
        <w:t>آن‌ها</w:t>
      </w:r>
      <w:r w:rsidRPr="00D152FC">
        <w:rPr>
          <w:rFonts w:ascii="IRANSharp" w:hAnsi="IRANSharp" w:cs="IRANSharp"/>
          <w:rtl/>
          <w:lang w:bidi="fa-IR"/>
        </w:rPr>
        <w:t xml:space="preserve"> </w:t>
      </w:r>
      <w:r w:rsidR="00973D43" w:rsidRPr="00D152FC">
        <w:rPr>
          <w:rFonts w:ascii="IRANSharp" w:hAnsi="IRANSharp" w:cs="IRANSharp"/>
          <w:rtl/>
          <w:lang w:bidi="fa-IR"/>
        </w:rPr>
        <w:t>می‌شود</w:t>
      </w:r>
      <w:r w:rsidRPr="00D152FC">
        <w:rPr>
          <w:rFonts w:ascii="IRANSharp" w:hAnsi="IRANSharp" w:cs="IRANSharp"/>
          <w:rtl/>
          <w:lang w:bidi="fa-IR"/>
        </w:rPr>
        <w:t>.</w:t>
      </w:r>
    </w:p>
    <w:p w:rsidR="006C1A80" w:rsidRPr="00D152FC" w:rsidRDefault="006C1A80" w:rsidP="006C1A80">
      <w:pPr>
        <w:tabs>
          <w:tab w:val="right" w:pos="1710"/>
        </w:tabs>
        <w:bidi/>
        <w:spacing w:line="360" w:lineRule="auto"/>
        <w:jc w:val="both"/>
        <w:rPr>
          <w:rFonts w:ascii="IRANSharp" w:hAnsi="IRANSharp" w:cs="IRANSharp"/>
          <w:lang w:bidi="fa-IR"/>
        </w:rPr>
      </w:pPr>
      <w:r w:rsidRPr="00D152FC">
        <w:rPr>
          <w:rFonts w:ascii="IRANSharp" w:hAnsi="IRANSharp" w:cs="IRANSharp"/>
          <w:b/>
          <w:bCs/>
          <w:rtl/>
          <w:lang w:bidi="fa-IR"/>
        </w:rPr>
        <w:lastRenderedPageBreak/>
        <w:t>۴۲</w:t>
      </w:r>
      <w:r w:rsidR="00DB5B0D">
        <w:rPr>
          <w:rFonts w:ascii="IRANSharp" w:hAnsi="IRANSharp" w:cs="IRANSharp"/>
          <w:b/>
          <w:bCs/>
          <w:rtl/>
          <w:lang w:bidi="fa-IR"/>
        </w:rPr>
        <w:t xml:space="preserve"> دستور</w:t>
      </w:r>
      <w:r w:rsidR="00713971" w:rsidRPr="00D152FC">
        <w:rPr>
          <w:rFonts w:ascii="IRANSharp" w:hAnsi="IRANSharp" w:cs="IRANSharp"/>
          <w:b/>
          <w:bCs/>
          <w:rtl/>
          <w:lang w:bidi="fa-IR"/>
        </w:rPr>
        <w:t xml:space="preserve"> کارهای</w:t>
      </w:r>
      <w:r w:rsidRPr="00D152FC">
        <w:rPr>
          <w:rFonts w:ascii="IRANSharp" w:hAnsi="IRANSharp" w:cs="IRANSharp"/>
          <w:b/>
          <w:bCs/>
          <w:rtl/>
          <w:lang w:bidi="fa-IR"/>
        </w:rPr>
        <w:t xml:space="preserve"> </w:t>
      </w:r>
      <w:r w:rsidR="00713971" w:rsidRPr="00D152FC">
        <w:rPr>
          <w:rFonts w:ascii="IRANSharp" w:hAnsi="IRANSharp" w:cs="IRANSharp"/>
          <w:b/>
          <w:bCs/>
          <w:rtl/>
          <w:lang w:bidi="fa-IR"/>
        </w:rPr>
        <w:t>بیش‌ازحد</w:t>
      </w:r>
      <w:r w:rsidRPr="00D152FC">
        <w:rPr>
          <w:rFonts w:ascii="IRANSharp" w:hAnsi="IRANSharp" w:cs="IRANSharp"/>
          <w:b/>
          <w:bCs/>
          <w:rtl/>
          <w:lang w:bidi="fa-IR"/>
        </w:rPr>
        <w:t xml:space="preserve"> ساختاریافته و </w:t>
      </w:r>
      <w:r w:rsidR="00713971" w:rsidRPr="00D152FC">
        <w:rPr>
          <w:rFonts w:ascii="IRANSharp" w:hAnsi="IRANSharp" w:cs="IRANSharp"/>
          <w:b/>
          <w:bCs/>
          <w:rtl/>
          <w:lang w:bidi="fa-IR"/>
        </w:rPr>
        <w:t>برنامه‌ریزی‌شده</w:t>
      </w:r>
      <w:r w:rsidRPr="00D152FC">
        <w:rPr>
          <w:rFonts w:ascii="IRANSharp" w:hAnsi="IRANSharp" w:cs="IRANSharp"/>
          <w:rtl/>
          <w:lang w:bidi="fa-IR"/>
        </w:rPr>
        <w:t xml:space="preserve">: توانایی تحقق حقوق مندرج در ماده ۳۱ برای بسیاری از کودکان به دلیل تصمیماتِ </w:t>
      </w:r>
      <w:r w:rsidR="00713971" w:rsidRPr="00D152FC">
        <w:rPr>
          <w:rFonts w:ascii="IRANSharp" w:hAnsi="IRANSharp" w:cs="IRANSharp"/>
          <w:rtl/>
          <w:lang w:bidi="fa-IR"/>
        </w:rPr>
        <w:t>بزرگ‌سالان</w:t>
      </w:r>
      <w:r w:rsidRPr="00D152FC">
        <w:rPr>
          <w:rFonts w:ascii="IRANSharp" w:hAnsi="IRANSharp" w:cs="IRANSharp"/>
          <w:rtl/>
          <w:lang w:bidi="fa-IR"/>
        </w:rPr>
        <w:t xml:space="preserve">، مانند </w:t>
      </w:r>
      <w:r w:rsidR="00973D43" w:rsidRPr="00D152FC">
        <w:rPr>
          <w:rFonts w:ascii="IRANSharp" w:hAnsi="IRANSharp" w:cs="IRANSharp"/>
          <w:rtl/>
          <w:lang w:bidi="fa-IR"/>
        </w:rPr>
        <w:t>ورزش‌های</w:t>
      </w:r>
      <w:r w:rsidRPr="00D152FC">
        <w:rPr>
          <w:rFonts w:ascii="IRANSharp" w:hAnsi="IRANSharp" w:cs="IRANSharp"/>
          <w:rtl/>
          <w:lang w:bidi="fa-IR"/>
        </w:rPr>
        <w:t xml:space="preserve"> اجباری، </w:t>
      </w:r>
      <w:r w:rsidR="00973D43" w:rsidRPr="00D152FC">
        <w:rPr>
          <w:rFonts w:ascii="IRANSharp" w:hAnsi="IRANSharp" w:cs="IRANSharp"/>
          <w:rtl/>
          <w:lang w:bidi="fa-IR"/>
        </w:rPr>
        <w:t>فعالیت‌های</w:t>
      </w:r>
      <w:r w:rsidRPr="00D152FC">
        <w:rPr>
          <w:rFonts w:ascii="IRANSharp" w:hAnsi="IRANSharp" w:cs="IRANSharp"/>
          <w:rtl/>
          <w:lang w:bidi="fa-IR"/>
        </w:rPr>
        <w:t xml:space="preserve"> </w:t>
      </w:r>
      <w:r w:rsidR="00713971" w:rsidRPr="00D152FC">
        <w:rPr>
          <w:rFonts w:ascii="IRANSharp" w:hAnsi="IRANSharp" w:cs="IRANSharp"/>
          <w:rtl/>
          <w:lang w:bidi="fa-IR"/>
        </w:rPr>
        <w:t>توان‌بخشی</w:t>
      </w:r>
      <w:r w:rsidRPr="00D152FC">
        <w:rPr>
          <w:rFonts w:ascii="IRANSharp" w:hAnsi="IRANSharp" w:cs="IRANSharp"/>
          <w:rtl/>
          <w:lang w:bidi="fa-IR"/>
        </w:rPr>
        <w:t xml:space="preserve"> برای کودکان دارای معلولیت یا انجام کارهای منزل </w:t>
      </w:r>
      <w:r w:rsidR="00973D43" w:rsidRPr="00D152FC">
        <w:rPr>
          <w:rFonts w:ascii="IRANSharp" w:hAnsi="IRANSharp" w:cs="IRANSharp"/>
          <w:rtl/>
          <w:lang w:bidi="fa-IR"/>
        </w:rPr>
        <w:t>به‌ویژه</w:t>
      </w:r>
      <w:r w:rsidRPr="00D152FC">
        <w:rPr>
          <w:rFonts w:ascii="IRANSharp" w:hAnsi="IRANSharp" w:cs="IRANSharp"/>
          <w:rtl/>
          <w:lang w:bidi="fa-IR"/>
        </w:rPr>
        <w:t xml:space="preserve"> برای دختران که کل یا بیشتر وقت </w:t>
      </w:r>
      <w:r w:rsidR="00973D43" w:rsidRPr="00D152FC">
        <w:rPr>
          <w:rFonts w:ascii="IRANSharp" w:hAnsi="IRANSharp" w:cs="IRANSharp"/>
          <w:rtl/>
          <w:lang w:bidi="fa-IR"/>
        </w:rPr>
        <w:t>آن‌ها</w:t>
      </w:r>
      <w:r w:rsidRPr="00D152FC">
        <w:rPr>
          <w:rFonts w:ascii="IRANSharp" w:hAnsi="IRANSharp" w:cs="IRANSharp"/>
          <w:rtl/>
          <w:lang w:bidi="fa-IR"/>
        </w:rPr>
        <w:t xml:space="preserve"> را برای </w:t>
      </w:r>
      <w:r w:rsidR="00973D43" w:rsidRPr="00D152FC">
        <w:rPr>
          <w:rFonts w:ascii="IRANSharp" w:hAnsi="IRANSharp" w:cs="IRANSharp"/>
          <w:rtl/>
          <w:lang w:bidi="fa-IR"/>
        </w:rPr>
        <w:t>فعالیت‌های</w:t>
      </w:r>
      <w:r w:rsidRPr="00D152FC">
        <w:rPr>
          <w:rFonts w:ascii="IRANSharp" w:hAnsi="IRANSharp" w:cs="IRANSharp"/>
          <w:rtl/>
          <w:lang w:bidi="fa-IR"/>
        </w:rPr>
        <w:t xml:space="preserve"> خود-رهبر </w:t>
      </w:r>
      <w:r w:rsidR="00973D43" w:rsidRPr="00D152FC">
        <w:rPr>
          <w:rFonts w:ascii="IRANSharp" w:hAnsi="IRANSharp" w:cs="IRANSharp"/>
          <w:rtl/>
          <w:lang w:bidi="fa-IR"/>
        </w:rPr>
        <w:t>می‌گیرند</w:t>
      </w:r>
      <w:r w:rsidRPr="00D152FC">
        <w:rPr>
          <w:rFonts w:ascii="IRANSharp" w:hAnsi="IRANSharp" w:cs="IRANSharp"/>
          <w:rtl/>
          <w:lang w:bidi="fa-IR"/>
        </w:rPr>
        <w:t xml:space="preserve">، </w:t>
      </w:r>
      <w:r w:rsidR="00713971" w:rsidRPr="00D152FC">
        <w:rPr>
          <w:rFonts w:ascii="IRANSharp" w:hAnsi="IRANSharp" w:cs="IRANSharp"/>
          <w:rtl/>
          <w:lang w:bidi="fa-IR"/>
        </w:rPr>
        <w:t>محدودشده</w:t>
      </w:r>
      <w:r w:rsidRPr="00D152FC">
        <w:rPr>
          <w:rFonts w:ascii="IRANSharp" w:hAnsi="IRANSharp" w:cs="IRANSharp"/>
          <w:rtl/>
          <w:lang w:bidi="fa-IR"/>
        </w:rPr>
        <w:t xml:space="preserve"> است. </w:t>
      </w:r>
      <w:r w:rsidR="00713971" w:rsidRPr="00D152FC">
        <w:rPr>
          <w:rFonts w:ascii="IRANSharp" w:hAnsi="IRANSharp" w:cs="IRANSharp"/>
          <w:rtl/>
          <w:lang w:bidi="fa-IR"/>
        </w:rPr>
        <w:t>سرمایه‌گذاری‌های</w:t>
      </w:r>
      <w:r w:rsidRPr="00D152FC">
        <w:rPr>
          <w:rFonts w:ascii="IRANSharp" w:hAnsi="IRANSharp" w:cs="IRANSharp"/>
          <w:rtl/>
          <w:lang w:bidi="fa-IR"/>
        </w:rPr>
        <w:t xml:space="preserve"> حکومتی تمایل دارند که بر تفریحات رقابتیِ </w:t>
      </w:r>
      <w:r w:rsidR="00973D43" w:rsidRPr="00D152FC">
        <w:rPr>
          <w:rFonts w:ascii="IRANSharp" w:hAnsi="IRANSharp" w:cs="IRANSharp"/>
          <w:rtl/>
          <w:lang w:bidi="fa-IR"/>
        </w:rPr>
        <w:t>سازمان‌یافته</w:t>
      </w:r>
      <w:r w:rsidRPr="00D152FC">
        <w:rPr>
          <w:rFonts w:ascii="IRANSharp" w:hAnsi="IRANSharp" w:cs="IRANSharp"/>
          <w:rtl/>
          <w:lang w:bidi="fa-IR"/>
        </w:rPr>
        <w:t xml:space="preserve"> تمرکز کنند یا گاهی کودکان را ملزم </w:t>
      </w:r>
      <w:r w:rsidR="00973D43" w:rsidRPr="00D152FC">
        <w:rPr>
          <w:rFonts w:ascii="IRANSharp" w:hAnsi="IRANSharp" w:cs="IRANSharp"/>
          <w:rtl/>
          <w:lang w:bidi="fa-IR"/>
        </w:rPr>
        <w:t>می‌کنند</w:t>
      </w:r>
      <w:r w:rsidRPr="00D152FC">
        <w:rPr>
          <w:rFonts w:ascii="IRANSharp" w:hAnsi="IRANSharp" w:cs="IRANSharp"/>
          <w:rtl/>
          <w:lang w:bidi="fa-IR"/>
        </w:rPr>
        <w:t xml:space="preserve"> یا </w:t>
      </w:r>
      <w:r w:rsidR="00973D43" w:rsidRPr="00D152FC">
        <w:rPr>
          <w:rFonts w:ascii="IRANSharp" w:hAnsi="IRANSharp" w:cs="IRANSharp"/>
          <w:rtl/>
          <w:lang w:bidi="fa-IR"/>
        </w:rPr>
        <w:t>تحت‌فشار</w:t>
      </w:r>
      <w:r w:rsidRPr="00D152FC">
        <w:rPr>
          <w:rFonts w:ascii="IRANSharp" w:hAnsi="IRANSharp" w:cs="IRANSharp"/>
          <w:rtl/>
          <w:lang w:bidi="fa-IR"/>
        </w:rPr>
        <w:t xml:space="preserve"> قرار </w:t>
      </w:r>
      <w:r w:rsidR="00973D43" w:rsidRPr="00D152FC">
        <w:rPr>
          <w:rFonts w:ascii="IRANSharp" w:hAnsi="IRANSharp" w:cs="IRANSharp"/>
          <w:rtl/>
          <w:lang w:bidi="fa-IR"/>
        </w:rPr>
        <w:t>می‌دهند</w:t>
      </w:r>
      <w:r w:rsidRPr="00D152FC">
        <w:rPr>
          <w:rFonts w:ascii="IRANSharp" w:hAnsi="IRANSharp" w:cs="IRANSharp"/>
          <w:rtl/>
          <w:lang w:bidi="fa-IR"/>
        </w:rPr>
        <w:t xml:space="preserve"> تا در </w:t>
      </w:r>
      <w:r w:rsidR="00973D43" w:rsidRPr="00D152FC">
        <w:rPr>
          <w:rFonts w:ascii="IRANSharp" w:hAnsi="IRANSharp" w:cs="IRANSharp"/>
          <w:rtl/>
          <w:lang w:bidi="fa-IR"/>
        </w:rPr>
        <w:t>سازمان‌های</w:t>
      </w:r>
      <w:r w:rsidRPr="00D152FC">
        <w:rPr>
          <w:rFonts w:ascii="IRANSharp" w:hAnsi="IRANSharp" w:cs="IRANSharp"/>
          <w:rtl/>
          <w:lang w:bidi="fa-IR"/>
        </w:rPr>
        <w:t xml:space="preserve"> جوانان که مورد انتخابشان نیست، مشارکت کنند. کودکان مستحق زمانی هستند که از سوی </w:t>
      </w:r>
      <w:r w:rsidR="00713971" w:rsidRPr="00D152FC">
        <w:rPr>
          <w:rFonts w:ascii="IRANSharp" w:hAnsi="IRANSharp" w:cs="IRANSharp"/>
          <w:rtl/>
          <w:lang w:bidi="fa-IR"/>
        </w:rPr>
        <w:t>بزرگ‌سالان</w:t>
      </w:r>
      <w:r w:rsidRPr="00D152FC">
        <w:rPr>
          <w:rFonts w:ascii="IRANSharp" w:hAnsi="IRANSharp" w:cs="IRANSharp"/>
          <w:rtl/>
          <w:lang w:bidi="fa-IR"/>
        </w:rPr>
        <w:t xml:space="preserve"> تعیین و کنترل ن</w:t>
      </w:r>
      <w:r w:rsidR="00973D43" w:rsidRPr="00D152FC">
        <w:rPr>
          <w:rFonts w:ascii="IRANSharp" w:hAnsi="IRANSharp" w:cs="IRANSharp"/>
          <w:rtl/>
          <w:lang w:bidi="fa-IR"/>
        </w:rPr>
        <w:t>می‌شود</w:t>
      </w:r>
      <w:r w:rsidRPr="00D152FC">
        <w:rPr>
          <w:rFonts w:ascii="IRANSharp" w:hAnsi="IRANSharp" w:cs="IRANSharp"/>
          <w:rtl/>
          <w:lang w:bidi="fa-IR"/>
        </w:rPr>
        <w:t xml:space="preserve"> و همچنین مستحق زمانی که از </w:t>
      </w:r>
      <w:r w:rsidR="00973D43" w:rsidRPr="00D152FC">
        <w:rPr>
          <w:rFonts w:ascii="IRANSharp" w:hAnsi="IRANSharp" w:cs="IRANSharp"/>
          <w:rtl/>
          <w:lang w:bidi="fa-IR"/>
        </w:rPr>
        <w:t>درخواست‌ها</w:t>
      </w:r>
      <w:r w:rsidRPr="00D152FC">
        <w:rPr>
          <w:rFonts w:ascii="IRANSharp" w:hAnsi="IRANSharp" w:cs="IRANSharp"/>
          <w:rtl/>
          <w:lang w:bidi="fa-IR"/>
        </w:rPr>
        <w:t xml:space="preserve"> و تقاضاها آزاد و رها هستند – اساساً، اگر تمایل دارند هیچ کاری انجام ندهند. درواقع، عدم فعالیت </w:t>
      </w:r>
      <w:r w:rsidR="00973D43" w:rsidRPr="00D152FC">
        <w:rPr>
          <w:rFonts w:ascii="IRANSharp" w:hAnsi="IRANSharp" w:cs="IRANSharp"/>
          <w:rtl/>
          <w:lang w:bidi="fa-IR"/>
        </w:rPr>
        <w:t>می‌تواند</w:t>
      </w:r>
      <w:r w:rsidRPr="00D152FC">
        <w:rPr>
          <w:rFonts w:ascii="IRANSharp" w:hAnsi="IRANSharp" w:cs="IRANSharp"/>
          <w:rtl/>
          <w:lang w:bidi="fa-IR"/>
        </w:rPr>
        <w:t xml:space="preserve"> </w:t>
      </w:r>
      <w:r w:rsidR="00973D43" w:rsidRPr="00D152FC">
        <w:rPr>
          <w:rFonts w:ascii="IRANSharp" w:hAnsi="IRANSharp" w:cs="IRANSharp"/>
          <w:rtl/>
          <w:lang w:bidi="fa-IR"/>
        </w:rPr>
        <w:t>به‌عنوان</w:t>
      </w:r>
      <w:r w:rsidRPr="00D152FC">
        <w:rPr>
          <w:rFonts w:ascii="IRANSharp" w:hAnsi="IRANSharp" w:cs="IRANSharp"/>
          <w:rtl/>
          <w:lang w:bidi="fa-IR"/>
        </w:rPr>
        <w:t xml:space="preserve"> محرکی برای خلاقیت باشد. تمرکز دقیق بر </w:t>
      </w:r>
      <w:r w:rsidR="00973D43" w:rsidRPr="00D152FC">
        <w:rPr>
          <w:rFonts w:ascii="IRANSharp" w:hAnsi="IRANSharp" w:cs="IRANSharp"/>
          <w:rtl/>
          <w:lang w:bidi="fa-IR"/>
        </w:rPr>
        <w:t>فعالیت‌های</w:t>
      </w:r>
      <w:r w:rsidRPr="00D152FC">
        <w:rPr>
          <w:rFonts w:ascii="IRANSharp" w:hAnsi="IRANSharp" w:cs="IRANSharp"/>
          <w:rtl/>
          <w:lang w:bidi="fa-IR"/>
        </w:rPr>
        <w:t xml:space="preserve"> رقابتی یا </w:t>
      </w:r>
      <w:r w:rsidR="00713971" w:rsidRPr="00D152FC">
        <w:rPr>
          <w:rFonts w:ascii="IRANSharp" w:hAnsi="IRANSharp" w:cs="IRANSharp"/>
          <w:rtl/>
          <w:lang w:bidi="fa-IR"/>
        </w:rPr>
        <w:t>برنامه‌ریزی‌شده</w:t>
      </w:r>
      <w:r w:rsidRPr="00D152FC">
        <w:rPr>
          <w:rFonts w:ascii="IRANSharp" w:hAnsi="IRANSharp" w:cs="IRANSharp"/>
          <w:rtl/>
          <w:lang w:bidi="fa-IR"/>
        </w:rPr>
        <w:t xml:space="preserve"> کودک در اوقات فراغت وی، </w:t>
      </w:r>
      <w:r w:rsidR="00973D43" w:rsidRPr="00D152FC">
        <w:rPr>
          <w:rFonts w:ascii="IRANSharp" w:hAnsi="IRANSharp" w:cs="IRANSharp"/>
          <w:rtl/>
          <w:lang w:bidi="fa-IR"/>
        </w:rPr>
        <w:t>می‌تواند</w:t>
      </w:r>
      <w:r w:rsidRPr="00D152FC">
        <w:rPr>
          <w:rFonts w:ascii="IRANSharp" w:hAnsi="IRANSharp" w:cs="IRANSharp"/>
          <w:rtl/>
          <w:lang w:bidi="fa-IR"/>
        </w:rPr>
        <w:t xml:space="preserve"> به رفاه اجتماعی، شناختی، عاطفی و جسمانیِ او ضربه بزند.</w:t>
      </w:r>
      <w:r w:rsidRPr="00D152FC">
        <w:rPr>
          <w:rStyle w:val="FootnoteReference"/>
          <w:rFonts w:ascii="IRANSharp" w:hAnsi="IRANSharp" w:cs="IRANSharp"/>
          <w:rtl/>
          <w:lang w:bidi="fa-IR"/>
        </w:rPr>
        <w:footnoteReference w:id="6"/>
      </w:r>
    </w:p>
    <w:p w:rsidR="006C1A80" w:rsidRPr="00D152FC" w:rsidRDefault="006C1A80" w:rsidP="006C1A80">
      <w:pPr>
        <w:tabs>
          <w:tab w:val="right" w:pos="1710"/>
        </w:tabs>
        <w:bidi/>
        <w:spacing w:line="360" w:lineRule="auto"/>
        <w:jc w:val="both"/>
        <w:rPr>
          <w:rFonts w:ascii="IRANSharp" w:hAnsi="IRANSharp" w:cs="IRANSharp"/>
          <w:lang w:bidi="fa-IR"/>
        </w:rPr>
      </w:pPr>
      <w:r w:rsidRPr="00D152FC">
        <w:rPr>
          <w:rFonts w:ascii="IRANSharp" w:hAnsi="IRANSharp" w:cs="IRANSharp"/>
          <w:b/>
          <w:bCs/>
          <w:rtl/>
          <w:lang w:bidi="fa-IR"/>
        </w:rPr>
        <w:t>۴۳.</w:t>
      </w:r>
      <w:r w:rsidR="00DB5B0D">
        <w:rPr>
          <w:rFonts w:ascii="IRANSharp" w:hAnsi="IRANSharp" w:cs="IRANSharp"/>
          <w:b/>
          <w:bCs/>
          <w:rtl/>
          <w:lang w:bidi="fa-IR"/>
        </w:rPr>
        <w:t xml:space="preserve"> اِهمال</w:t>
      </w:r>
      <w:r w:rsidRPr="00D152FC">
        <w:rPr>
          <w:rFonts w:ascii="IRANSharp" w:hAnsi="IRANSharp" w:cs="IRANSharp"/>
          <w:b/>
          <w:bCs/>
          <w:rtl/>
          <w:lang w:bidi="fa-IR"/>
        </w:rPr>
        <w:t xml:space="preserve"> از ماده ۳۱ در </w:t>
      </w:r>
      <w:r w:rsidR="00973D43" w:rsidRPr="00D152FC">
        <w:rPr>
          <w:rFonts w:ascii="IRANSharp" w:hAnsi="IRANSharp" w:cs="IRANSharp"/>
          <w:b/>
          <w:bCs/>
          <w:rtl/>
          <w:lang w:bidi="fa-IR"/>
        </w:rPr>
        <w:t>برنامه‌ها</w:t>
      </w:r>
      <w:r w:rsidRPr="00D152FC">
        <w:rPr>
          <w:rFonts w:ascii="IRANSharp" w:hAnsi="IRANSharp" w:cs="IRANSharp"/>
          <w:b/>
          <w:bCs/>
          <w:rtl/>
          <w:lang w:bidi="fa-IR"/>
        </w:rPr>
        <w:t>ی توسعه</w:t>
      </w:r>
      <w:r w:rsidRPr="00D152FC">
        <w:rPr>
          <w:rFonts w:ascii="IRANSharp" w:hAnsi="IRANSharp" w:cs="IRANSharp"/>
          <w:rtl/>
          <w:lang w:bidi="fa-IR"/>
        </w:rPr>
        <w:t xml:space="preserve">: </w:t>
      </w:r>
      <w:r w:rsidR="00713971" w:rsidRPr="00D152FC">
        <w:rPr>
          <w:rFonts w:ascii="IRANSharp" w:hAnsi="IRANSharp" w:cs="IRANSharp"/>
          <w:rtl/>
          <w:lang w:bidi="fa-IR"/>
        </w:rPr>
        <w:t>مراقبت‌های</w:t>
      </w:r>
      <w:r w:rsidRPr="00D152FC">
        <w:rPr>
          <w:rFonts w:ascii="IRANSharp" w:hAnsi="IRANSharp" w:cs="IRANSharp"/>
          <w:rtl/>
          <w:lang w:bidi="fa-IR"/>
        </w:rPr>
        <w:t xml:space="preserve"> اولیه دوران کودکی و اقدامات توسعه در بسیاری از کشورها، منحصراً بر موضوعاتِ بقای کودک تمرکز دارند و هیچ توجهی به شرایطی که موجب رشد و کامیابیِ کودک </w:t>
      </w:r>
      <w:r w:rsidR="00973D43" w:rsidRPr="00D152FC">
        <w:rPr>
          <w:rFonts w:ascii="IRANSharp" w:hAnsi="IRANSharp" w:cs="IRANSharp"/>
          <w:rtl/>
          <w:lang w:bidi="fa-IR"/>
        </w:rPr>
        <w:t>می‌شوند</w:t>
      </w:r>
      <w:r w:rsidRPr="00D152FC">
        <w:rPr>
          <w:rFonts w:ascii="IRANSharp" w:hAnsi="IRANSharp" w:cs="IRANSharp"/>
          <w:rtl/>
          <w:lang w:bidi="fa-IR"/>
        </w:rPr>
        <w:t xml:space="preserve">، ندارند. </w:t>
      </w:r>
      <w:r w:rsidR="00973D43" w:rsidRPr="00D152FC">
        <w:rPr>
          <w:rFonts w:ascii="IRANSharp" w:hAnsi="IRANSharp" w:cs="IRANSharp"/>
          <w:rtl/>
          <w:lang w:bidi="fa-IR"/>
        </w:rPr>
        <w:t>برنامه‌ها</w:t>
      </w:r>
      <w:r w:rsidRPr="00D152FC">
        <w:rPr>
          <w:rFonts w:ascii="IRANSharp" w:hAnsi="IRANSharp" w:cs="IRANSharp"/>
          <w:rtl/>
          <w:lang w:bidi="fa-IR"/>
        </w:rPr>
        <w:t xml:space="preserve"> غالباً فقط با تغذیه، </w:t>
      </w:r>
      <w:r w:rsidR="00713971" w:rsidRPr="00D152FC">
        <w:rPr>
          <w:rFonts w:ascii="IRANSharp" w:hAnsi="IRANSharp" w:cs="IRANSharp"/>
          <w:rtl/>
          <w:lang w:bidi="fa-IR"/>
        </w:rPr>
        <w:t>مصون‌سازی</w:t>
      </w:r>
      <w:r w:rsidRPr="00D152FC">
        <w:rPr>
          <w:rFonts w:ascii="IRANSharp" w:hAnsi="IRANSharp" w:cs="IRANSharp"/>
          <w:rtl/>
          <w:lang w:bidi="fa-IR"/>
        </w:rPr>
        <w:t xml:space="preserve"> و </w:t>
      </w:r>
      <w:r w:rsidR="00713971" w:rsidRPr="00D152FC">
        <w:rPr>
          <w:rFonts w:ascii="IRANSharp" w:hAnsi="IRANSharp" w:cs="IRANSharp"/>
          <w:rtl/>
          <w:lang w:bidi="fa-IR"/>
        </w:rPr>
        <w:t>آموزش‌های</w:t>
      </w:r>
      <w:r w:rsidRPr="00D152FC">
        <w:rPr>
          <w:rFonts w:ascii="IRANSharp" w:hAnsi="IRANSharp" w:cs="IRANSharp"/>
          <w:rtl/>
          <w:lang w:bidi="fa-IR"/>
        </w:rPr>
        <w:t xml:space="preserve"> </w:t>
      </w:r>
      <w:r w:rsidR="00713971" w:rsidRPr="00D152FC">
        <w:rPr>
          <w:rFonts w:ascii="IRANSharp" w:hAnsi="IRANSharp" w:cs="IRANSharp"/>
          <w:rtl/>
          <w:lang w:bidi="fa-IR"/>
        </w:rPr>
        <w:t>پیش‌دبستانی</w:t>
      </w:r>
      <w:r w:rsidRPr="00D152FC">
        <w:rPr>
          <w:rFonts w:ascii="IRANSharp" w:hAnsi="IRANSharp" w:cs="IRANSharp"/>
          <w:rtl/>
          <w:lang w:bidi="fa-IR"/>
        </w:rPr>
        <w:t xml:space="preserve"> سروکار دارند و بر بازی، تفریح، فرهنگ و هنر، اصلاً یا بسیار کم تأکید و توجه </w:t>
      </w:r>
      <w:r w:rsidR="00973D43" w:rsidRPr="00D152FC">
        <w:rPr>
          <w:rFonts w:ascii="IRANSharp" w:hAnsi="IRANSharp" w:cs="IRANSharp"/>
          <w:rtl/>
          <w:lang w:bidi="fa-IR"/>
        </w:rPr>
        <w:t>می‌کنند</w:t>
      </w:r>
      <w:r w:rsidRPr="00D152FC">
        <w:rPr>
          <w:rFonts w:ascii="IRANSharp" w:hAnsi="IRANSharp" w:cs="IRANSharp"/>
          <w:rtl/>
          <w:lang w:bidi="fa-IR"/>
        </w:rPr>
        <w:t xml:space="preserve">. پرسنلی که </w:t>
      </w:r>
      <w:r w:rsidR="00973D43" w:rsidRPr="00D152FC">
        <w:rPr>
          <w:rFonts w:ascii="IRANSharp" w:hAnsi="IRANSharp" w:cs="IRANSharp"/>
          <w:rtl/>
          <w:lang w:bidi="fa-IR"/>
        </w:rPr>
        <w:t>برنامه‌ها</w:t>
      </w:r>
      <w:r w:rsidRPr="00D152FC">
        <w:rPr>
          <w:rFonts w:ascii="IRANSharp" w:hAnsi="IRANSharp" w:cs="IRANSharp"/>
          <w:rtl/>
          <w:lang w:bidi="fa-IR"/>
        </w:rPr>
        <w:t xml:space="preserve"> را اجرایی </w:t>
      </w:r>
      <w:r w:rsidR="00973D43" w:rsidRPr="00D152FC">
        <w:rPr>
          <w:rFonts w:ascii="IRANSharp" w:hAnsi="IRANSharp" w:cs="IRANSharp"/>
          <w:rtl/>
          <w:lang w:bidi="fa-IR"/>
        </w:rPr>
        <w:t>می‌کنند</w:t>
      </w:r>
      <w:r w:rsidRPr="00D152FC">
        <w:rPr>
          <w:rFonts w:ascii="IRANSharp" w:hAnsi="IRANSharp" w:cs="IRANSharp"/>
          <w:rtl/>
          <w:lang w:bidi="fa-IR"/>
        </w:rPr>
        <w:t xml:space="preserve">، برای حمایت از </w:t>
      </w:r>
      <w:r w:rsidR="00973D43" w:rsidRPr="00D152FC">
        <w:rPr>
          <w:rFonts w:ascii="IRANSharp" w:hAnsi="IRANSharp" w:cs="IRANSharp"/>
          <w:rtl/>
          <w:lang w:bidi="fa-IR"/>
        </w:rPr>
        <w:t>جنبه‌های</w:t>
      </w:r>
      <w:r w:rsidRPr="00D152FC">
        <w:rPr>
          <w:rFonts w:ascii="IRANSharp" w:hAnsi="IRANSharp" w:cs="IRANSharp"/>
          <w:rtl/>
          <w:lang w:bidi="fa-IR"/>
        </w:rPr>
        <w:t xml:space="preserve"> مذکور از نیازهای رشد کودک، </w:t>
      </w:r>
      <w:r w:rsidR="00973D43" w:rsidRPr="00D152FC">
        <w:rPr>
          <w:rFonts w:ascii="IRANSharp" w:hAnsi="IRANSharp" w:cs="IRANSharp"/>
          <w:rtl/>
          <w:lang w:bidi="fa-IR"/>
        </w:rPr>
        <w:t>به‌طور</w:t>
      </w:r>
      <w:r w:rsidRPr="00D152FC">
        <w:rPr>
          <w:rFonts w:ascii="IRANSharp" w:hAnsi="IRANSharp" w:cs="IRANSharp"/>
          <w:rtl/>
          <w:lang w:bidi="fa-IR"/>
        </w:rPr>
        <w:t xml:space="preserve"> مناسب آموزش </w:t>
      </w:r>
      <w:r w:rsidR="00713971" w:rsidRPr="00D152FC">
        <w:rPr>
          <w:rFonts w:ascii="IRANSharp" w:hAnsi="IRANSharp" w:cs="IRANSharp"/>
          <w:rtl/>
          <w:lang w:bidi="fa-IR"/>
        </w:rPr>
        <w:t>ندیده‌اند</w:t>
      </w:r>
      <w:r w:rsidRPr="00D152FC">
        <w:rPr>
          <w:rFonts w:ascii="IRANSharp" w:hAnsi="IRANSharp" w:cs="IRANSharp"/>
          <w:rtl/>
          <w:lang w:bidi="fa-IR"/>
        </w:rPr>
        <w:t>.</w:t>
      </w:r>
    </w:p>
    <w:p w:rsidR="006C1A80" w:rsidRPr="00D152FC" w:rsidRDefault="006C1A80" w:rsidP="006C1A80">
      <w:pPr>
        <w:tabs>
          <w:tab w:val="right" w:pos="1710"/>
        </w:tabs>
        <w:bidi/>
        <w:spacing w:line="360" w:lineRule="auto"/>
        <w:jc w:val="both"/>
        <w:rPr>
          <w:rFonts w:ascii="IRANSharp" w:hAnsi="IRANSharp" w:cs="IRANSharp"/>
          <w:lang w:bidi="fa-IR"/>
        </w:rPr>
      </w:pPr>
      <w:r w:rsidRPr="00D152FC">
        <w:rPr>
          <w:rFonts w:ascii="IRANSharp" w:hAnsi="IRANSharp" w:cs="IRANSharp"/>
          <w:b/>
          <w:bCs/>
          <w:rtl/>
          <w:lang w:bidi="fa-IR"/>
        </w:rPr>
        <w:t>۴۴.</w:t>
      </w:r>
      <w:r w:rsidR="00DB5B0D">
        <w:rPr>
          <w:rFonts w:ascii="IRANSharp" w:hAnsi="IRANSharp" w:cs="IRANSharp"/>
          <w:b/>
          <w:bCs/>
          <w:rtl/>
          <w:lang w:bidi="fa-IR"/>
        </w:rPr>
        <w:t xml:space="preserve"> عدم</w:t>
      </w:r>
      <w:r w:rsidRPr="00D152FC">
        <w:rPr>
          <w:rFonts w:ascii="IRANSharp" w:hAnsi="IRANSharp" w:cs="IRANSharp"/>
          <w:b/>
          <w:bCs/>
          <w:rtl/>
          <w:lang w:bidi="fa-IR"/>
        </w:rPr>
        <w:t xml:space="preserve"> </w:t>
      </w:r>
      <w:r w:rsidR="00973D43" w:rsidRPr="00D152FC">
        <w:rPr>
          <w:rFonts w:ascii="IRANSharp" w:hAnsi="IRANSharp" w:cs="IRANSharp"/>
          <w:b/>
          <w:bCs/>
          <w:rtl/>
          <w:lang w:bidi="fa-IR"/>
        </w:rPr>
        <w:t>سرمایه‌گذاری</w:t>
      </w:r>
      <w:r w:rsidRPr="00D152FC">
        <w:rPr>
          <w:rFonts w:ascii="IRANSharp" w:hAnsi="IRANSharp" w:cs="IRANSharp"/>
          <w:b/>
          <w:bCs/>
          <w:rtl/>
          <w:lang w:bidi="fa-IR"/>
        </w:rPr>
        <w:t xml:space="preserve"> در </w:t>
      </w:r>
      <w:r w:rsidR="00973D43" w:rsidRPr="00D152FC">
        <w:rPr>
          <w:rFonts w:ascii="IRANSharp" w:hAnsi="IRANSharp" w:cs="IRANSharp"/>
          <w:b/>
          <w:bCs/>
          <w:rtl/>
          <w:lang w:bidi="fa-IR"/>
        </w:rPr>
        <w:t>فرصت‌های</w:t>
      </w:r>
      <w:r w:rsidRPr="00D152FC">
        <w:rPr>
          <w:rFonts w:ascii="IRANSharp" w:hAnsi="IRANSharp" w:cs="IRANSharp"/>
          <w:b/>
          <w:bCs/>
          <w:rtl/>
          <w:lang w:bidi="fa-IR"/>
        </w:rPr>
        <w:t xml:space="preserve"> فرهنگی و هنری برای کودکان</w:t>
      </w:r>
      <w:r w:rsidRPr="00D152FC">
        <w:rPr>
          <w:rFonts w:ascii="IRANSharp" w:hAnsi="IRANSharp" w:cs="IRANSharp"/>
          <w:rtl/>
          <w:lang w:bidi="fa-IR"/>
        </w:rPr>
        <w:t xml:space="preserve">: دسترسی کودکان به </w:t>
      </w:r>
      <w:r w:rsidR="00973D43" w:rsidRPr="00D152FC">
        <w:rPr>
          <w:rFonts w:ascii="IRANSharp" w:hAnsi="IRANSharp" w:cs="IRANSharp"/>
          <w:rtl/>
          <w:lang w:bidi="fa-IR"/>
        </w:rPr>
        <w:t>فعالیت‌های</w:t>
      </w:r>
      <w:r w:rsidRPr="00D152FC">
        <w:rPr>
          <w:rFonts w:ascii="IRANSharp" w:hAnsi="IRANSharp" w:cs="IRANSharp"/>
          <w:rtl/>
          <w:lang w:bidi="fa-IR"/>
        </w:rPr>
        <w:t xml:space="preserve"> فرهنگی و هنری غالباً </w:t>
      </w:r>
      <w:r w:rsidR="00713971" w:rsidRPr="00D152FC">
        <w:rPr>
          <w:rFonts w:ascii="IRANSharp" w:hAnsi="IRANSharp" w:cs="IRANSharp"/>
          <w:rtl/>
          <w:lang w:bidi="fa-IR"/>
        </w:rPr>
        <w:t>به‌وسیله</w:t>
      </w:r>
      <w:r w:rsidRPr="00D152FC">
        <w:rPr>
          <w:rFonts w:ascii="IRANSharp" w:hAnsi="IRANSharp" w:cs="IRANSharp"/>
          <w:rtl/>
          <w:lang w:bidi="fa-IR"/>
        </w:rPr>
        <w:t xml:space="preserve"> طیفی از عوامل محدود </w:t>
      </w:r>
      <w:r w:rsidR="00973D43" w:rsidRPr="00D152FC">
        <w:rPr>
          <w:rFonts w:ascii="IRANSharp" w:hAnsi="IRANSharp" w:cs="IRANSharp"/>
          <w:rtl/>
          <w:lang w:bidi="fa-IR"/>
        </w:rPr>
        <w:t>می‌شود</w:t>
      </w:r>
      <w:r w:rsidRPr="00D152FC">
        <w:rPr>
          <w:rFonts w:ascii="IRANSharp" w:hAnsi="IRANSharp" w:cs="IRANSharp"/>
          <w:rtl/>
          <w:lang w:bidi="fa-IR"/>
        </w:rPr>
        <w:t xml:space="preserve"> مانند </w:t>
      </w:r>
      <w:r w:rsidR="00713971" w:rsidRPr="00D152FC">
        <w:rPr>
          <w:rFonts w:ascii="IRANSharp" w:hAnsi="IRANSharp" w:cs="IRANSharp"/>
          <w:rtl/>
          <w:lang w:bidi="fa-IR"/>
        </w:rPr>
        <w:t>عدم‌حمایت</w:t>
      </w:r>
      <w:r w:rsidRPr="00D152FC">
        <w:rPr>
          <w:rFonts w:ascii="IRANSharp" w:hAnsi="IRANSharp" w:cs="IRANSharp"/>
          <w:rtl/>
          <w:lang w:bidi="fa-IR"/>
        </w:rPr>
        <w:t xml:space="preserve"> والدین؛ هزینه دسترسی؛ فقدان </w:t>
      </w:r>
      <w:r w:rsidR="00973D43" w:rsidRPr="00D152FC">
        <w:rPr>
          <w:rFonts w:ascii="IRANSharp" w:hAnsi="IRANSharp" w:cs="IRANSharp"/>
          <w:rtl/>
          <w:lang w:bidi="fa-IR"/>
        </w:rPr>
        <w:t>حمل‌ونقل</w:t>
      </w:r>
      <w:r w:rsidRPr="00D152FC">
        <w:rPr>
          <w:rFonts w:ascii="IRANSharp" w:hAnsi="IRANSharp" w:cs="IRANSharp"/>
          <w:rtl/>
          <w:lang w:bidi="fa-IR"/>
        </w:rPr>
        <w:t xml:space="preserve">؛ تمرکز و مرکزیت </w:t>
      </w:r>
      <w:r w:rsidR="00973D43" w:rsidRPr="00D152FC">
        <w:rPr>
          <w:rFonts w:ascii="IRANSharp" w:hAnsi="IRANSharp" w:cs="IRANSharp"/>
          <w:rtl/>
          <w:lang w:bidi="fa-IR"/>
        </w:rPr>
        <w:t>نمایشگاه‌ها</w:t>
      </w:r>
      <w:r w:rsidRPr="00D152FC">
        <w:rPr>
          <w:rFonts w:ascii="IRANSharp" w:hAnsi="IRANSharp" w:cs="IRANSharp"/>
          <w:rtl/>
          <w:lang w:bidi="fa-IR"/>
        </w:rPr>
        <w:t xml:space="preserve">، </w:t>
      </w:r>
      <w:r w:rsidR="00973D43" w:rsidRPr="00D152FC">
        <w:rPr>
          <w:rFonts w:ascii="IRANSharp" w:hAnsi="IRANSharp" w:cs="IRANSharp"/>
          <w:rtl/>
          <w:lang w:bidi="fa-IR"/>
        </w:rPr>
        <w:t>بازی‌ها</w:t>
      </w:r>
      <w:r w:rsidRPr="00D152FC">
        <w:rPr>
          <w:rFonts w:ascii="IRANSharp" w:hAnsi="IRANSharp" w:cs="IRANSharp"/>
          <w:rtl/>
          <w:lang w:bidi="fa-IR"/>
        </w:rPr>
        <w:t xml:space="preserve"> و رویدادها بر محوریت </w:t>
      </w:r>
      <w:r w:rsidR="00713971" w:rsidRPr="00D152FC">
        <w:rPr>
          <w:rFonts w:ascii="IRANSharp" w:hAnsi="IRANSharp" w:cs="IRANSharp"/>
          <w:rtl/>
          <w:lang w:bidi="fa-IR"/>
        </w:rPr>
        <w:t>بزرگ‌سالان</w:t>
      </w:r>
      <w:r w:rsidRPr="00D152FC">
        <w:rPr>
          <w:rFonts w:ascii="IRANSharp" w:hAnsi="IRANSharp" w:cs="IRANSharp"/>
          <w:rtl/>
          <w:lang w:bidi="fa-IR"/>
        </w:rPr>
        <w:t xml:space="preserve">؛ عدم مشارکت کودکان در محتوا، طراحی، مکان و شکلِ تدارکات. برای </w:t>
      </w:r>
      <w:r w:rsidRPr="00D152FC">
        <w:rPr>
          <w:rFonts w:ascii="IRANSharp" w:hAnsi="IRANSharp" w:cs="IRANSharp"/>
          <w:rtl/>
          <w:lang w:bidi="fa-IR"/>
        </w:rPr>
        <w:lastRenderedPageBreak/>
        <w:t xml:space="preserve">تحریک خلاقیت، لازم است تا </w:t>
      </w:r>
      <w:r w:rsidR="00713971" w:rsidRPr="00D152FC">
        <w:rPr>
          <w:rFonts w:ascii="IRANSharp" w:hAnsi="IRANSharp" w:cs="IRANSharp"/>
          <w:rtl/>
          <w:lang w:bidi="fa-IR"/>
        </w:rPr>
        <w:t>بیش‌ازپیش</w:t>
      </w:r>
      <w:r w:rsidRPr="00D152FC">
        <w:rPr>
          <w:rFonts w:ascii="IRANSharp" w:hAnsi="IRANSharp" w:cs="IRANSharp"/>
          <w:rtl/>
          <w:lang w:bidi="fa-IR"/>
        </w:rPr>
        <w:t xml:space="preserve"> بر خلق </w:t>
      </w:r>
      <w:r w:rsidR="00973D43" w:rsidRPr="00D152FC">
        <w:rPr>
          <w:rFonts w:ascii="IRANSharp" w:hAnsi="IRANSharp" w:cs="IRANSharp"/>
          <w:rtl/>
          <w:lang w:bidi="fa-IR"/>
        </w:rPr>
        <w:t>مکان‌ها</w:t>
      </w:r>
      <w:r w:rsidRPr="00D152FC">
        <w:rPr>
          <w:rFonts w:ascii="IRANSharp" w:hAnsi="IRANSharp" w:cs="IRANSharp"/>
          <w:rtl/>
          <w:lang w:bidi="fa-IR"/>
        </w:rPr>
        <w:t xml:space="preserve"> و فضاها تأکید شود. عاملین </w:t>
      </w:r>
      <w:r w:rsidR="00973D43" w:rsidRPr="00D152FC">
        <w:rPr>
          <w:rFonts w:ascii="IRANSharp" w:hAnsi="IRANSharp" w:cs="IRANSharp"/>
          <w:rtl/>
          <w:lang w:bidi="fa-IR"/>
        </w:rPr>
        <w:t>مکانه‌ای</w:t>
      </w:r>
      <w:r w:rsidRPr="00D152FC">
        <w:rPr>
          <w:rFonts w:ascii="IRANSharp" w:hAnsi="IRANSharp" w:cs="IRANSharp"/>
          <w:rtl/>
          <w:lang w:bidi="fa-IR"/>
        </w:rPr>
        <w:t xml:space="preserve"> هنری و فرهنگی باید نگاه خود را فراتر از </w:t>
      </w:r>
      <w:r w:rsidR="00973D43" w:rsidRPr="00D152FC">
        <w:rPr>
          <w:rFonts w:ascii="IRANSharp" w:hAnsi="IRANSharp" w:cs="IRANSharp"/>
          <w:rtl/>
          <w:lang w:bidi="fa-IR"/>
        </w:rPr>
        <w:t>مکانه‌ای</w:t>
      </w:r>
      <w:r w:rsidRPr="00D152FC">
        <w:rPr>
          <w:rFonts w:ascii="IRANSharp" w:hAnsi="IRANSharp" w:cs="IRANSharp"/>
          <w:rtl/>
          <w:lang w:bidi="fa-IR"/>
        </w:rPr>
        <w:t xml:space="preserve"> فیزیکی </w:t>
      </w:r>
      <w:r w:rsidR="00713971" w:rsidRPr="00D152FC">
        <w:rPr>
          <w:rFonts w:ascii="IRANSharp" w:hAnsi="IRANSharp" w:cs="IRANSharp"/>
          <w:rtl/>
          <w:lang w:bidi="fa-IR"/>
        </w:rPr>
        <w:t>بالابرده</w:t>
      </w:r>
      <w:r w:rsidRPr="00D152FC">
        <w:rPr>
          <w:rFonts w:ascii="IRANSharp" w:hAnsi="IRANSharp" w:cs="IRANSharp"/>
          <w:rtl/>
          <w:lang w:bidi="fa-IR"/>
        </w:rPr>
        <w:t xml:space="preserve"> تا متوجه شوند که </w:t>
      </w:r>
      <w:r w:rsidR="00973D43" w:rsidRPr="00D152FC">
        <w:rPr>
          <w:rFonts w:ascii="IRANSharp" w:hAnsi="IRANSharp" w:cs="IRANSharp"/>
          <w:rtl/>
          <w:lang w:bidi="fa-IR"/>
        </w:rPr>
        <w:t>برنامه‌ها</w:t>
      </w:r>
      <w:r w:rsidRPr="00D152FC">
        <w:rPr>
          <w:rFonts w:ascii="IRANSharp" w:hAnsi="IRANSharp" w:cs="IRANSharp"/>
          <w:rtl/>
          <w:lang w:bidi="fa-IR"/>
        </w:rPr>
        <w:t xml:space="preserve">یشان چگونه زندگیِ فرهنگی اجتماعاتی را که نمایندگی </w:t>
      </w:r>
      <w:r w:rsidR="00973D43" w:rsidRPr="00D152FC">
        <w:rPr>
          <w:rFonts w:ascii="IRANSharp" w:hAnsi="IRANSharp" w:cs="IRANSharp"/>
          <w:rtl/>
          <w:lang w:bidi="fa-IR"/>
        </w:rPr>
        <w:t>می‌کنند</w:t>
      </w:r>
      <w:r w:rsidRPr="00D152FC">
        <w:rPr>
          <w:rFonts w:ascii="IRANSharp" w:hAnsi="IRANSharp" w:cs="IRANSharp"/>
          <w:rtl/>
          <w:lang w:bidi="fa-IR"/>
        </w:rPr>
        <w:t xml:space="preserve">، بازتاب داده و بدان پاسخ </w:t>
      </w:r>
      <w:r w:rsidR="00973D43" w:rsidRPr="00D152FC">
        <w:rPr>
          <w:rFonts w:ascii="IRANSharp" w:hAnsi="IRANSharp" w:cs="IRANSharp"/>
          <w:rtl/>
          <w:lang w:bidi="fa-IR"/>
        </w:rPr>
        <w:t>می‌دهند</w:t>
      </w:r>
      <w:r w:rsidRPr="00D152FC">
        <w:rPr>
          <w:rFonts w:ascii="IRANSharp" w:hAnsi="IRANSharp" w:cs="IRANSharp"/>
          <w:rtl/>
          <w:lang w:bidi="fa-IR"/>
        </w:rPr>
        <w:t xml:space="preserve">. مشارکت کودکان در هنر، رویکردی کودک-محور را </w:t>
      </w:r>
      <w:r w:rsidR="00713971" w:rsidRPr="00D152FC">
        <w:rPr>
          <w:rFonts w:ascii="IRANSharp" w:hAnsi="IRANSharp" w:cs="IRANSharp"/>
          <w:rtl/>
          <w:lang w:bidi="fa-IR"/>
        </w:rPr>
        <w:t>می‌طلبد</w:t>
      </w:r>
      <w:r w:rsidRPr="00D152FC">
        <w:rPr>
          <w:rFonts w:ascii="IRANSharp" w:hAnsi="IRANSharp" w:cs="IRANSharp"/>
          <w:rtl/>
          <w:lang w:bidi="fa-IR"/>
        </w:rPr>
        <w:t xml:space="preserve"> که کودکان را مأمور به خلاقیت </w:t>
      </w:r>
      <w:r w:rsidR="00973D43" w:rsidRPr="00D152FC">
        <w:rPr>
          <w:rFonts w:ascii="IRANSharp" w:hAnsi="IRANSharp" w:cs="IRANSharp"/>
          <w:rtl/>
          <w:lang w:bidi="fa-IR"/>
        </w:rPr>
        <w:t>می‌کند</w:t>
      </w:r>
      <w:r w:rsidRPr="00D152FC">
        <w:rPr>
          <w:rFonts w:ascii="IRANSharp" w:hAnsi="IRANSharp" w:cs="IRANSharp"/>
          <w:rtl/>
          <w:lang w:bidi="fa-IR"/>
        </w:rPr>
        <w:t xml:space="preserve"> و آن را نشان </w:t>
      </w:r>
      <w:r w:rsidR="00973D43" w:rsidRPr="00D152FC">
        <w:rPr>
          <w:rFonts w:ascii="IRANSharp" w:hAnsi="IRANSharp" w:cs="IRANSharp"/>
          <w:rtl/>
          <w:lang w:bidi="fa-IR"/>
        </w:rPr>
        <w:t>می‌دهد</w:t>
      </w:r>
      <w:r w:rsidRPr="00D152FC">
        <w:rPr>
          <w:rFonts w:ascii="IRANSharp" w:hAnsi="IRANSharp" w:cs="IRANSharp"/>
          <w:rtl/>
          <w:lang w:bidi="fa-IR"/>
        </w:rPr>
        <w:t xml:space="preserve"> و همچنین </w:t>
      </w:r>
      <w:r w:rsidR="00973D43" w:rsidRPr="00D152FC">
        <w:rPr>
          <w:rFonts w:ascii="IRANSharp" w:hAnsi="IRANSharp" w:cs="IRANSharp"/>
          <w:rtl/>
          <w:lang w:bidi="fa-IR"/>
        </w:rPr>
        <w:t>آن‌ها</w:t>
      </w:r>
      <w:r w:rsidRPr="00D152FC">
        <w:rPr>
          <w:rFonts w:ascii="IRANSharp" w:hAnsi="IRANSharp" w:cs="IRANSharp"/>
          <w:rtl/>
          <w:lang w:bidi="fa-IR"/>
        </w:rPr>
        <w:t xml:space="preserve"> را در </w:t>
      </w:r>
      <w:r w:rsidR="00973D43" w:rsidRPr="00D152FC">
        <w:rPr>
          <w:rFonts w:ascii="IRANSharp" w:hAnsi="IRANSharp" w:cs="IRANSharp"/>
          <w:rtl/>
          <w:lang w:bidi="fa-IR"/>
        </w:rPr>
        <w:t>برنامه‌ها</w:t>
      </w:r>
      <w:r w:rsidRPr="00D152FC">
        <w:rPr>
          <w:rFonts w:ascii="IRANSharp" w:hAnsi="IRANSharp" w:cs="IRANSharp"/>
          <w:rtl/>
          <w:lang w:bidi="fa-IR"/>
        </w:rPr>
        <w:t xml:space="preserve"> و ساختارِ پیشنهادی مشارکت </w:t>
      </w:r>
      <w:r w:rsidR="00973D43" w:rsidRPr="00D152FC">
        <w:rPr>
          <w:rFonts w:ascii="IRANSharp" w:hAnsi="IRANSharp" w:cs="IRANSharp"/>
          <w:rtl/>
          <w:lang w:bidi="fa-IR"/>
        </w:rPr>
        <w:t>می‌دهد</w:t>
      </w:r>
      <w:r w:rsidRPr="00D152FC">
        <w:rPr>
          <w:rFonts w:ascii="IRANSharp" w:hAnsi="IRANSharp" w:cs="IRANSharp"/>
          <w:rtl/>
          <w:lang w:bidi="fa-IR"/>
        </w:rPr>
        <w:t xml:space="preserve">. چنین مشارکتی در طی دوران کودکی </w:t>
      </w:r>
      <w:r w:rsidR="00973D43" w:rsidRPr="00D152FC">
        <w:rPr>
          <w:rFonts w:ascii="IRANSharp" w:hAnsi="IRANSharp" w:cs="IRANSharp"/>
          <w:rtl/>
          <w:lang w:bidi="fa-IR"/>
        </w:rPr>
        <w:t>می‌تواند</w:t>
      </w:r>
      <w:r w:rsidRPr="00D152FC">
        <w:rPr>
          <w:rFonts w:ascii="IRANSharp" w:hAnsi="IRANSharp" w:cs="IRANSharp"/>
          <w:rtl/>
          <w:lang w:bidi="fa-IR"/>
        </w:rPr>
        <w:t xml:space="preserve"> به تحریک علائق فرهنگی برای زندگی کمک کند.</w:t>
      </w:r>
    </w:p>
    <w:p w:rsidR="006C1A80" w:rsidRPr="00D152FC" w:rsidRDefault="006C1A80" w:rsidP="006C1A80">
      <w:pPr>
        <w:tabs>
          <w:tab w:val="right" w:pos="1710"/>
        </w:tabs>
        <w:bidi/>
        <w:spacing w:line="360" w:lineRule="auto"/>
        <w:jc w:val="both"/>
        <w:rPr>
          <w:rFonts w:ascii="IRANSharp" w:hAnsi="IRANSharp" w:cs="IRANSharp"/>
          <w:lang w:bidi="fa-IR"/>
        </w:rPr>
      </w:pPr>
      <w:r w:rsidRPr="00D152FC">
        <w:rPr>
          <w:rFonts w:ascii="IRANSharp" w:hAnsi="IRANSharp" w:cs="IRANSharp"/>
          <w:b/>
          <w:bCs/>
          <w:rtl/>
          <w:lang w:bidi="fa-IR"/>
        </w:rPr>
        <w:t>۴۵.</w:t>
      </w:r>
      <w:r w:rsidR="00DB5B0D">
        <w:rPr>
          <w:rFonts w:ascii="IRANSharp" w:hAnsi="IRANSharp" w:cs="IRANSharp"/>
          <w:b/>
          <w:bCs/>
          <w:rtl/>
          <w:lang w:bidi="fa-IR"/>
        </w:rPr>
        <w:t xml:space="preserve"> نقش</w:t>
      </w:r>
      <w:r w:rsidRPr="00D152FC">
        <w:rPr>
          <w:rFonts w:ascii="IRANSharp" w:hAnsi="IRANSharp" w:cs="IRANSharp"/>
          <w:b/>
          <w:bCs/>
          <w:rtl/>
          <w:lang w:bidi="fa-IR"/>
        </w:rPr>
        <w:t xml:space="preserve"> روبه رشدِ </w:t>
      </w:r>
      <w:r w:rsidR="00973D43" w:rsidRPr="00D152FC">
        <w:rPr>
          <w:rFonts w:ascii="IRANSharp" w:hAnsi="IRANSharp" w:cs="IRANSharp"/>
          <w:b/>
          <w:bCs/>
          <w:rtl/>
          <w:lang w:bidi="fa-IR"/>
        </w:rPr>
        <w:t>رسانه‌های</w:t>
      </w:r>
      <w:r w:rsidRPr="00D152FC">
        <w:rPr>
          <w:rFonts w:ascii="IRANSharp" w:hAnsi="IRANSharp" w:cs="IRANSharp"/>
          <w:b/>
          <w:bCs/>
          <w:rtl/>
          <w:lang w:bidi="fa-IR"/>
        </w:rPr>
        <w:t xml:space="preserve"> الکترونیکی</w:t>
      </w:r>
      <w:r w:rsidRPr="00D152FC">
        <w:rPr>
          <w:rFonts w:ascii="IRANSharp" w:hAnsi="IRANSharp" w:cs="IRANSharp"/>
          <w:rtl/>
          <w:lang w:bidi="fa-IR"/>
        </w:rPr>
        <w:t xml:space="preserve">: کودکان در همه نقاط دنیا، اوقاتی رو به رشد را به بازی و </w:t>
      </w:r>
      <w:r w:rsidR="00973D43" w:rsidRPr="00D152FC">
        <w:rPr>
          <w:rFonts w:ascii="IRANSharp" w:hAnsi="IRANSharp" w:cs="IRANSharp"/>
          <w:rtl/>
          <w:lang w:bidi="fa-IR"/>
        </w:rPr>
        <w:t>فعالیت‌های</w:t>
      </w:r>
      <w:r w:rsidRPr="00D152FC">
        <w:rPr>
          <w:rFonts w:ascii="IRANSharp" w:hAnsi="IRANSharp" w:cs="IRANSharp"/>
          <w:rtl/>
          <w:lang w:bidi="fa-IR"/>
        </w:rPr>
        <w:t xml:space="preserve"> تفریحی، فرهنگی و هنری، هم </w:t>
      </w:r>
      <w:r w:rsidR="00973D43" w:rsidRPr="00D152FC">
        <w:rPr>
          <w:rFonts w:ascii="IRANSharp" w:hAnsi="IRANSharp" w:cs="IRANSharp"/>
          <w:rtl/>
          <w:lang w:bidi="fa-IR"/>
        </w:rPr>
        <w:t>به‌عنوان</w:t>
      </w:r>
      <w:r w:rsidRPr="00D152FC">
        <w:rPr>
          <w:rFonts w:ascii="IRANSharp" w:hAnsi="IRANSharp" w:cs="IRANSharp"/>
          <w:rtl/>
          <w:lang w:bidi="fa-IR"/>
        </w:rPr>
        <w:t xml:space="preserve"> </w:t>
      </w:r>
      <w:r w:rsidR="00713971" w:rsidRPr="00D152FC">
        <w:rPr>
          <w:rFonts w:ascii="IRANSharp" w:hAnsi="IRANSharp" w:cs="IRANSharp"/>
          <w:rtl/>
          <w:lang w:bidi="fa-IR"/>
        </w:rPr>
        <w:t>مصرف‌کننده</w:t>
      </w:r>
      <w:r w:rsidRPr="00D152FC">
        <w:rPr>
          <w:rFonts w:ascii="IRANSharp" w:hAnsi="IRANSharp" w:cs="IRANSharp"/>
          <w:rtl/>
          <w:lang w:bidi="fa-IR"/>
        </w:rPr>
        <w:t xml:space="preserve"> و هم </w:t>
      </w:r>
      <w:r w:rsidR="00713971" w:rsidRPr="00D152FC">
        <w:rPr>
          <w:rFonts w:ascii="IRANSharp" w:hAnsi="IRANSharp" w:cs="IRANSharp"/>
          <w:rtl/>
          <w:lang w:bidi="fa-IR"/>
        </w:rPr>
        <w:t>خلق‌کننده</w:t>
      </w:r>
      <w:r w:rsidRPr="00D152FC">
        <w:rPr>
          <w:rFonts w:ascii="IRANSharp" w:hAnsi="IRANSharp" w:cs="IRANSharp"/>
          <w:rtl/>
          <w:lang w:bidi="fa-IR"/>
        </w:rPr>
        <w:t xml:space="preserve">، </w:t>
      </w:r>
      <w:r w:rsidR="00973D43" w:rsidRPr="00D152FC">
        <w:rPr>
          <w:rFonts w:ascii="IRANSharp" w:hAnsi="IRANSharp" w:cs="IRANSharp"/>
          <w:rtl/>
          <w:lang w:bidi="fa-IR"/>
        </w:rPr>
        <w:t>از طریق</w:t>
      </w:r>
      <w:r w:rsidRPr="00D152FC">
        <w:rPr>
          <w:rFonts w:ascii="IRANSharp" w:hAnsi="IRANSharp" w:cs="IRANSharp"/>
          <w:rtl/>
          <w:lang w:bidi="fa-IR"/>
        </w:rPr>
        <w:t xml:space="preserve"> </w:t>
      </w:r>
      <w:r w:rsidR="00713971" w:rsidRPr="00D152FC">
        <w:rPr>
          <w:rFonts w:ascii="IRANSharp" w:hAnsi="IRANSharp" w:cs="IRANSharp"/>
          <w:rtl/>
          <w:lang w:bidi="fa-IR"/>
        </w:rPr>
        <w:t>رسانه‌ها</w:t>
      </w:r>
      <w:r w:rsidRPr="00D152FC">
        <w:rPr>
          <w:rFonts w:ascii="IRANSharp" w:hAnsi="IRANSharp" w:cs="IRANSharp"/>
          <w:rtl/>
          <w:lang w:bidi="fa-IR"/>
        </w:rPr>
        <w:t xml:space="preserve"> و بسترهای دیجیتالی سپری </w:t>
      </w:r>
      <w:r w:rsidR="00973D43" w:rsidRPr="00D152FC">
        <w:rPr>
          <w:rFonts w:ascii="IRANSharp" w:hAnsi="IRANSharp" w:cs="IRANSharp"/>
          <w:rtl/>
          <w:lang w:bidi="fa-IR"/>
        </w:rPr>
        <w:t>می‌کنند</w:t>
      </w:r>
      <w:r w:rsidRPr="00D152FC">
        <w:rPr>
          <w:rFonts w:ascii="IRANSharp" w:hAnsi="IRANSharp" w:cs="IRANSharp"/>
          <w:rtl/>
          <w:lang w:bidi="fa-IR"/>
        </w:rPr>
        <w:t xml:space="preserve">، مثل تماشای تلویزیون، </w:t>
      </w:r>
      <w:r w:rsidR="00713971" w:rsidRPr="00D152FC">
        <w:rPr>
          <w:rFonts w:ascii="IRANSharp" w:hAnsi="IRANSharp" w:cs="IRANSharp"/>
          <w:rtl/>
          <w:lang w:bidi="fa-IR"/>
        </w:rPr>
        <w:t>پیام‌رسانی</w:t>
      </w:r>
      <w:r w:rsidRPr="00D152FC">
        <w:rPr>
          <w:rFonts w:ascii="IRANSharp" w:hAnsi="IRANSharp" w:cs="IRANSharp"/>
          <w:rtl/>
          <w:lang w:bidi="fa-IR"/>
        </w:rPr>
        <w:t xml:space="preserve">، </w:t>
      </w:r>
      <w:r w:rsidR="00973D43" w:rsidRPr="00D152FC">
        <w:rPr>
          <w:rFonts w:ascii="IRANSharp" w:hAnsi="IRANSharp" w:cs="IRANSharp"/>
          <w:rtl/>
          <w:lang w:bidi="fa-IR"/>
        </w:rPr>
        <w:t>شبکه‌های</w:t>
      </w:r>
      <w:r w:rsidRPr="00D152FC">
        <w:rPr>
          <w:rFonts w:ascii="IRANSharp" w:hAnsi="IRANSharp" w:cs="IRANSharp"/>
          <w:rtl/>
          <w:lang w:bidi="fa-IR"/>
        </w:rPr>
        <w:t xml:space="preserve"> اجتماعی، سرگرمی، ارسال و دریافت پیامک، گوش دادن به موزیک و ساخت آن، تماشای ویدیو و فیلم و ساخت </w:t>
      </w:r>
      <w:r w:rsidR="00973D43" w:rsidRPr="00D152FC">
        <w:rPr>
          <w:rFonts w:ascii="IRANSharp" w:hAnsi="IRANSharp" w:cs="IRANSharp"/>
          <w:rtl/>
          <w:lang w:bidi="fa-IR"/>
        </w:rPr>
        <w:t>آن‌ها</w:t>
      </w:r>
      <w:r w:rsidRPr="00D152FC">
        <w:rPr>
          <w:rFonts w:ascii="IRANSharp" w:hAnsi="IRANSharp" w:cs="IRANSharp"/>
          <w:rtl/>
          <w:lang w:bidi="fa-IR"/>
        </w:rPr>
        <w:t xml:space="preserve">، خلق </w:t>
      </w:r>
      <w:r w:rsidR="00973D43" w:rsidRPr="00D152FC">
        <w:rPr>
          <w:rFonts w:ascii="IRANSharp" w:hAnsi="IRANSharp" w:cs="IRANSharp"/>
          <w:rtl/>
          <w:lang w:bidi="fa-IR"/>
        </w:rPr>
        <w:t>گونه‌های</w:t>
      </w:r>
      <w:r w:rsidRPr="00D152FC">
        <w:rPr>
          <w:rFonts w:ascii="IRANSharp" w:hAnsi="IRANSharp" w:cs="IRANSharp"/>
          <w:rtl/>
          <w:lang w:bidi="fa-IR"/>
        </w:rPr>
        <w:t xml:space="preserve"> جدید هنری، پست کردن تصاویر. </w:t>
      </w:r>
      <w:r w:rsidR="00713971" w:rsidRPr="00D152FC">
        <w:rPr>
          <w:rFonts w:ascii="IRANSharp" w:hAnsi="IRANSharp" w:cs="IRANSharp"/>
          <w:rtl/>
          <w:lang w:bidi="fa-IR"/>
        </w:rPr>
        <w:t>فناوری‌های</w:t>
      </w:r>
      <w:r w:rsidRPr="00D152FC">
        <w:rPr>
          <w:rFonts w:ascii="IRANSharp" w:hAnsi="IRANSharp" w:cs="IRANSharp"/>
          <w:rtl/>
          <w:lang w:bidi="fa-IR"/>
        </w:rPr>
        <w:t xml:space="preserve"> اطلاعات و ارتباطات </w:t>
      </w:r>
      <w:r w:rsidR="00973D43" w:rsidRPr="00D152FC">
        <w:rPr>
          <w:rFonts w:ascii="IRANSharp" w:hAnsi="IRANSharp" w:cs="IRANSharp"/>
          <w:rtl/>
          <w:lang w:bidi="fa-IR"/>
        </w:rPr>
        <w:t>به‌عنوان</w:t>
      </w:r>
      <w:r w:rsidRPr="00D152FC">
        <w:rPr>
          <w:rFonts w:ascii="IRANSharp" w:hAnsi="IRANSharp" w:cs="IRANSharp"/>
          <w:rtl/>
          <w:lang w:bidi="fa-IR"/>
        </w:rPr>
        <w:t xml:space="preserve"> بُعدی مرکزی از واقعیت روزانه کودکان در حال ظهور است. امروزه، کودکان پیوسته میان </w:t>
      </w:r>
      <w:r w:rsidR="00713971" w:rsidRPr="00D152FC">
        <w:rPr>
          <w:rFonts w:ascii="IRANSharp" w:hAnsi="IRANSharp" w:cs="IRANSharp"/>
          <w:rtl/>
          <w:lang w:bidi="fa-IR"/>
        </w:rPr>
        <w:t>محیط‌های</w:t>
      </w:r>
      <w:r w:rsidRPr="00D152FC">
        <w:rPr>
          <w:rFonts w:ascii="IRANSharp" w:hAnsi="IRANSharp" w:cs="IRANSharp"/>
          <w:rtl/>
          <w:lang w:bidi="fa-IR"/>
        </w:rPr>
        <w:t xml:space="preserve"> آنلاین و آفلاین در حال حرکت و </w:t>
      </w:r>
      <w:r w:rsidR="00713971" w:rsidRPr="00D152FC">
        <w:rPr>
          <w:rFonts w:ascii="IRANSharp" w:hAnsi="IRANSharp" w:cs="IRANSharp"/>
          <w:rtl/>
          <w:lang w:bidi="fa-IR"/>
        </w:rPr>
        <w:t>جابه‌جایی</w:t>
      </w:r>
      <w:r w:rsidRPr="00D152FC">
        <w:rPr>
          <w:rFonts w:ascii="IRANSharp" w:hAnsi="IRANSharp" w:cs="IRANSharp"/>
          <w:rtl/>
          <w:lang w:bidi="fa-IR"/>
        </w:rPr>
        <w:t xml:space="preserve"> هستند. این بسترها، فوایدی بزرگ - </w:t>
      </w:r>
      <w:r w:rsidR="00713971" w:rsidRPr="00D152FC">
        <w:rPr>
          <w:rFonts w:ascii="IRANSharp" w:hAnsi="IRANSharp" w:cs="IRANSharp"/>
          <w:rtl/>
          <w:lang w:bidi="fa-IR"/>
        </w:rPr>
        <w:t>ازنظر</w:t>
      </w:r>
      <w:r w:rsidRPr="00D152FC">
        <w:rPr>
          <w:rFonts w:ascii="IRANSharp" w:hAnsi="IRANSharp" w:cs="IRANSharp"/>
          <w:rtl/>
          <w:lang w:bidi="fa-IR"/>
        </w:rPr>
        <w:t xml:space="preserve"> آموزشی، اجتماعی و فرهنگی - دارند و </w:t>
      </w:r>
      <w:r w:rsidR="00973D43" w:rsidRPr="00D152FC">
        <w:rPr>
          <w:rFonts w:ascii="IRANSharp" w:hAnsi="IRANSharp" w:cs="IRANSharp"/>
          <w:rtl/>
          <w:lang w:bidi="fa-IR"/>
        </w:rPr>
        <w:t>دولت‌ها</w:t>
      </w:r>
      <w:r w:rsidRPr="00D152FC">
        <w:rPr>
          <w:rFonts w:ascii="IRANSharp" w:hAnsi="IRANSharp" w:cs="IRANSharp"/>
          <w:rtl/>
          <w:lang w:bidi="fa-IR"/>
        </w:rPr>
        <w:t xml:space="preserve"> تشویق </w:t>
      </w:r>
      <w:r w:rsidR="00973D43" w:rsidRPr="00D152FC">
        <w:rPr>
          <w:rFonts w:ascii="IRANSharp" w:hAnsi="IRANSharp" w:cs="IRANSharp"/>
          <w:rtl/>
          <w:lang w:bidi="fa-IR"/>
        </w:rPr>
        <w:t>می‌شوند</w:t>
      </w:r>
      <w:r w:rsidRPr="00D152FC">
        <w:rPr>
          <w:rFonts w:ascii="IRANSharp" w:hAnsi="IRANSharp" w:cs="IRANSharp"/>
          <w:rtl/>
          <w:lang w:bidi="fa-IR"/>
        </w:rPr>
        <w:t xml:space="preserve"> تا همه تدابیر لازم را جهت تضمین برابریِ </w:t>
      </w:r>
      <w:r w:rsidR="00713971" w:rsidRPr="00D152FC">
        <w:rPr>
          <w:rFonts w:ascii="IRANSharp" w:hAnsi="IRANSharp" w:cs="IRANSharp"/>
          <w:rtl/>
          <w:lang w:bidi="fa-IR"/>
        </w:rPr>
        <w:t>فرصت‌ها</w:t>
      </w:r>
      <w:r w:rsidRPr="00D152FC">
        <w:rPr>
          <w:rFonts w:ascii="IRANSharp" w:hAnsi="IRANSharp" w:cs="IRANSharp"/>
          <w:rtl/>
          <w:lang w:bidi="fa-IR"/>
        </w:rPr>
        <w:t xml:space="preserve"> در راستای برخورداری از مزایای مزبور برای همه کودکان، اتخاذ کنند. کانون و مرکز تحقق حقوق مندرج در ماده ۳۱ در محیطی جهانی شده، دسترسی به اینترنت است.</w:t>
      </w:r>
    </w:p>
    <w:p w:rsidR="006C1A80" w:rsidRPr="00D152FC" w:rsidRDefault="006C1A80" w:rsidP="006C1A80">
      <w:pPr>
        <w:tabs>
          <w:tab w:val="right" w:pos="1710"/>
        </w:tabs>
        <w:bidi/>
        <w:spacing w:line="360" w:lineRule="auto"/>
        <w:jc w:val="both"/>
        <w:rPr>
          <w:rFonts w:ascii="IRANSharp" w:hAnsi="IRANSharp" w:cs="IRANSharp"/>
          <w:lang w:bidi="fa-IR"/>
        </w:rPr>
      </w:pPr>
      <w:r w:rsidRPr="00D152FC">
        <w:rPr>
          <w:rFonts w:ascii="IRANSharp" w:hAnsi="IRANSharp" w:cs="IRANSharp"/>
          <w:rtl/>
          <w:lang w:bidi="fa-IR"/>
        </w:rPr>
        <w:t>۴۶.</w:t>
      </w:r>
      <w:r w:rsidR="00DB5B0D">
        <w:rPr>
          <w:rFonts w:ascii="IRANSharp" w:hAnsi="IRANSharp" w:cs="IRANSharp"/>
          <w:rtl/>
          <w:lang w:bidi="fa-IR"/>
        </w:rPr>
        <w:t xml:space="preserve"> باا</w:t>
      </w:r>
      <w:r w:rsidR="00DB5B0D">
        <w:rPr>
          <w:rFonts w:ascii="IRANSharp" w:hAnsi="IRANSharp" w:cs="IRANSharp" w:hint="cs"/>
          <w:rtl/>
          <w:lang w:bidi="fa-IR"/>
        </w:rPr>
        <w:t>ی</w:t>
      </w:r>
      <w:r w:rsidR="00DB5B0D">
        <w:rPr>
          <w:rFonts w:ascii="IRANSharp" w:hAnsi="IRANSharp" w:cs="IRANSharp" w:hint="eastAsia"/>
          <w:rtl/>
          <w:lang w:bidi="fa-IR"/>
        </w:rPr>
        <w:t>ن</w:t>
      </w:r>
      <w:r w:rsidR="00973D43" w:rsidRPr="00D152FC">
        <w:rPr>
          <w:rFonts w:ascii="IRANSharp" w:hAnsi="IRANSharp" w:cs="IRANSharp"/>
          <w:rtl/>
          <w:lang w:bidi="fa-IR"/>
        </w:rPr>
        <w:t>‌حال</w:t>
      </w:r>
      <w:r w:rsidRPr="00D152FC">
        <w:rPr>
          <w:rFonts w:ascii="IRANSharp" w:hAnsi="IRANSharp" w:cs="IRANSharp"/>
          <w:rtl/>
          <w:lang w:bidi="fa-IR"/>
        </w:rPr>
        <w:t xml:space="preserve">، کمیته نگران از </w:t>
      </w:r>
      <w:r w:rsidR="00713971" w:rsidRPr="00D152FC">
        <w:rPr>
          <w:rFonts w:ascii="IRANSharp" w:hAnsi="IRANSharp" w:cs="IRANSharp"/>
          <w:rtl/>
          <w:lang w:bidi="fa-IR"/>
        </w:rPr>
        <w:t>مجموعه‌ای</w:t>
      </w:r>
      <w:r w:rsidRPr="00D152FC">
        <w:rPr>
          <w:rFonts w:ascii="IRANSharp" w:hAnsi="IRANSharp" w:cs="IRANSharp"/>
          <w:rtl/>
          <w:lang w:bidi="fa-IR"/>
        </w:rPr>
        <w:t xml:space="preserve"> رو به رشد از شواهد است که نشان </w:t>
      </w:r>
      <w:r w:rsidR="00973D43" w:rsidRPr="00D152FC">
        <w:rPr>
          <w:rFonts w:ascii="IRANSharp" w:hAnsi="IRANSharp" w:cs="IRANSharp"/>
          <w:rtl/>
          <w:lang w:bidi="fa-IR"/>
        </w:rPr>
        <w:t>می‌دهند</w:t>
      </w:r>
      <w:r w:rsidRPr="00D152FC">
        <w:rPr>
          <w:rFonts w:ascii="IRANSharp" w:hAnsi="IRANSharp" w:cs="IRANSharp"/>
          <w:rtl/>
          <w:lang w:bidi="fa-IR"/>
        </w:rPr>
        <w:t xml:space="preserve"> </w:t>
      </w:r>
      <w:r w:rsidR="00713971" w:rsidRPr="00D152FC">
        <w:rPr>
          <w:rFonts w:ascii="IRANSharp" w:hAnsi="IRANSharp" w:cs="IRANSharp"/>
          <w:rtl/>
          <w:lang w:bidi="fa-IR"/>
        </w:rPr>
        <w:t>محیط‌های</w:t>
      </w:r>
      <w:r w:rsidRPr="00D152FC">
        <w:rPr>
          <w:rFonts w:ascii="IRANSharp" w:hAnsi="IRANSharp" w:cs="IRANSharp"/>
          <w:rtl/>
          <w:lang w:bidi="fa-IR"/>
        </w:rPr>
        <w:t xml:space="preserve"> مزبور و مقدار زمان تعامل کودکان با </w:t>
      </w:r>
      <w:r w:rsidR="00973D43" w:rsidRPr="00D152FC">
        <w:rPr>
          <w:rFonts w:ascii="IRANSharp" w:hAnsi="IRANSharp" w:cs="IRANSharp"/>
          <w:rtl/>
          <w:lang w:bidi="fa-IR"/>
        </w:rPr>
        <w:t>آن‌ها</w:t>
      </w:r>
      <w:r w:rsidRPr="00D152FC">
        <w:rPr>
          <w:rFonts w:ascii="IRANSharp" w:hAnsi="IRANSharp" w:cs="IRANSharp"/>
          <w:rtl/>
          <w:lang w:bidi="fa-IR"/>
        </w:rPr>
        <w:t xml:space="preserve">، </w:t>
      </w:r>
      <w:r w:rsidR="00973D43" w:rsidRPr="00D152FC">
        <w:rPr>
          <w:rFonts w:ascii="IRANSharp" w:hAnsi="IRANSharp" w:cs="IRANSharp"/>
          <w:rtl/>
          <w:lang w:bidi="fa-IR"/>
        </w:rPr>
        <w:t>می‌تواند</w:t>
      </w:r>
      <w:r w:rsidRPr="00D152FC">
        <w:rPr>
          <w:rFonts w:ascii="IRANSharp" w:hAnsi="IRANSharp" w:cs="IRANSharp"/>
          <w:rtl/>
          <w:lang w:bidi="fa-IR"/>
        </w:rPr>
        <w:t xml:space="preserve"> موجب خطرات چشمگیر </w:t>
      </w:r>
      <w:r w:rsidR="00713971" w:rsidRPr="00D152FC">
        <w:rPr>
          <w:rFonts w:ascii="IRANSharp" w:hAnsi="IRANSharp" w:cs="IRANSharp"/>
          <w:rtl/>
          <w:lang w:bidi="fa-IR"/>
        </w:rPr>
        <w:t>بالقوه‌ای</w:t>
      </w:r>
      <w:r w:rsidRPr="00D152FC">
        <w:rPr>
          <w:rFonts w:ascii="IRANSharp" w:hAnsi="IRANSharp" w:cs="IRANSharp"/>
          <w:rtl/>
          <w:lang w:bidi="fa-IR"/>
        </w:rPr>
        <w:t xml:space="preserve"> شود که به کودکان آسیب </w:t>
      </w:r>
      <w:r w:rsidR="00713971" w:rsidRPr="00D152FC">
        <w:rPr>
          <w:rFonts w:ascii="IRANSharp" w:hAnsi="IRANSharp" w:cs="IRANSharp"/>
          <w:rtl/>
          <w:lang w:bidi="fa-IR"/>
        </w:rPr>
        <w:t>می‌زنند</w:t>
      </w:r>
      <w:r w:rsidRPr="00D152FC">
        <w:rPr>
          <w:rFonts w:ascii="IRANSharp" w:hAnsi="IRANSharp" w:cs="IRANSharp"/>
          <w:rtl/>
          <w:lang w:bidi="fa-IR"/>
        </w:rPr>
        <w:t>.</w:t>
      </w:r>
      <w:r w:rsidRPr="00D152FC">
        <w:rPr>
          <w:rStyle w:val="FootnoteReference"/>
          <w:rFonts w:ascii="IRANSharp" w:hAnsi="IRANSharp" w:cs="IRANSharp"/>
          <w:rtl/>
          <w:lang w:bidi="fa-IR"/>
        </w:rPr>
        <w:footnoteReference w:id="7"/>
      </w:r>
      <w:r w:rsidRPr="00D152FC">
        <w:rPr>
          <w:rFonts w:ascii="IRANSharp" w:hAnsi="IRANSharp" w:cs="IRANSharp"/>
          <w:rtl/>
          <w:lang w:bidi="fa-IR"/>
        </w:rPr>
        <w:t xml:space="preserve"> برای مثال:</w:t>
      </w:r>
    </w:p>
    <w:p w:rsidR="006C1A80" w:rsidRPr="00D152FC" w:rsidRDefault="006C1A80" w:rsidP="006C1A80">
      <w:pPr>
        <w:pStyle w:val="ListParagraph"/>
        <w:numPr>
          <w:ilvl w:val="0"/>
          <w:numId w:val="5"/>
        </w:numPr>
        <w:tabs>
          <w:tab w:val="right" w:pos="1710"/>
        </w:tabs>
        <w:bidi/>
        <w:spacing w:after="200" w:line="360" w:lineRule="auto"/>
        <w:ind w:left="2070"/>
        <w:jc w:val="both"/>
        <w:rPr>
          <w:rFonts w:ascii="IRANSharp" w:hAnsi="IRANSharp" w:cs="IRANSharp"/>
          <w:szCs w:val="24"/>
          <w:lang w:bidi="fa-IR"/>
        </w:rPr>
      </w:pPr>
      <w:r w:rsidRPr="00D152FC">
        <w:rPr>
          <w:rFonts w:ascii="IRANSharp" w:hAnsi="IRANSharp" w:cs="IRANSharp"/>
          <w:szCs w:val="24"/>
          <w:rtl/>
          <w:lang w:bidi="fa-IR"/>
        </w:rPr>
        <w:lastRenderedPageBreak/>
        <w:t xml:space="preserve">دسترسی به اینترنت و </w:t>
      </w:r>
      <w:r w:rsidR="00973D43" w:rsidRPr="00D152FC">
        <w:rPr>
          <w:rFonts w:ascii="IRANSharp" w:hAnsi="IRANSharp" w:cs="IRANSharp"/>
          <w:szCs w:val="24"/>
          <w:rtl/>
          <w:lang w:bidi="fa-IR"/>
        </w:rPr>
        <w:t>رسانه‌های</w:t>
      </w:r>
      <w:r w:rsidRPr="00D152FC">
        <w:rPr>
          <w:rFonts w:ascii="IRANSharp" w:hAnsi="IRANSharp" w:cs="IRANSharp"/>
          <w:szCs w:val="24"/>
          <w:rtl/>
          <w:lang w:bidi="fa-IR"/>
        </w:rPr>
        <w:t xml:space="preserve"> جمعی، کودکان را در معرض </w:t>
      </w:r>
      <w:r w:rsidR="00713971" w:rsidRPr="00D152FC">
        <w:rPr>
          <w:rFonts w:ascii="IRANSharp" w:hAnsi="IRANSharp" w:cs="IRANSharp"/>
          <w:szCs w:val="24"/>
          <w:rtl/>
          <w:lang w:bidi="fa-IR"/>
        </w:rPr>
        <w:t>زورگویی</w:t>
      </w:r>
      <w:r w:rsidRPr="00D152FC">
        <w:rPr>
          <w:rFonts w:ascii="IRANSharp" w:hAnsi="IRANSharp" w:cs="IRANSharp"/>
          <w:szCs w:val="24"/>
          <w:rtl/>
          <w:lang w:bidi="fa-IR"/>
        </w:rPr>
        <w:t xml:space="preserve"> مجازی، </w:t>
      </w:r>
      <w:r w:rsidR="00713971" w:rsidRPr="00D152FC">
        <w:rPr>
          <w:rFonts w:ascii="IRANSharp" w:hAnsi="IRANSharp" w:cs="IRANSharp"/>
          <w:szCs w:val="24"/>
          <w:rtl/>
          <w:lang w:bidi="fa-IR"/>
        </w:rPr>
        <w:t>پورنو گرافی</w:t>
      </w:r>
      <w:r w:rsidRPr="00D152FC">
        <w:rPr>
          <w:rFonts w:ascii="IRANSharp" w:hAnsi="IRANSharp" w:cs="IRANSharp"/>
          <w:szCs w:val="24"/>
          <w:rtl/>
          <w:lang w:bidi="fa-IR"/>
        </w:rPr>
        <w:t xml:space="preserve"> و ارتباطِ جنسیِ مجازی قرار </w:t>
      </w:r>
      <w:r w:rsidR="00973D43" w:rsidRPr="00D152FC">
        <w:rPr>
          <w:rFonts w:ascii="IRANSharp" w:hAnsi="IRANSharp" w:cs="IRANSharp"/>
          <w:szCs w:val="24"/>
          <w:rtl/>
          <w:lang w:bidi="fa-IR"/>
        </w:rPr>
        <w:t>می‌دهد</w:t>
      </w:r>
      <w:r w:rsidRPr="00D152FC">
        <w:rPr>
          <w:rFonts w:ascii="IRANSharp" w:hAnsi="IRANSharp" w:cs="IRANSharp"/>
          <w:szCs w:val="24"/>
          <w:rtl/>
          <w:lang w:bidi="fa-IR"/>
        </w:rPr>
        <w:t xml:space="preserve">. بسیاری از کودکان </w:t>
      </w:r>
      <w:r w:rsidR="00973D43" w:rsidRPr="00D152FC">
        <w:rPr>
          <w:rFonts w:ascii="IRANSharp" w:hAnsi="IRANSharp" w:cs="IRANSharp"/>
          <w:szCs w:val="24"/>
          <w:rtl/>
          <w:lang w:bidi="fa-IR"/>
        </w:rPr>
        <w:t>از طریق</w:t>
      </w:r>
      <w:r w:rsidRPr="00D152FC">
        <w:rPr>
          <w:rFonts w:ascii="IRANSharp" w:hAnsi="IRANSharp" w:cs="IRANSharp"/>
          <w:szCs w:val="24"/>
          <w:rtl/>
          <w:lang w:bidi="fa-IR"/>
        </w:rPr>
        <w:t xml:space="preserve"> </w:t>
      </w:r>
      <w:r w:rsidR="00713971" w:rsidRPr="00D152FC">
        <w:rPr>
          <w:rFonts w:ascii="IRANSharp" w:hAnsi="IRANSharp" w:cs="IRANSharp"/>
          <w:szCs w:val="24"/>
          <w:rtl/>
          <w:lang w:bidi="fa-IR"/>
        </w:rPr>
        <w:t>کافه‌ها</w:t>
      </w:r>
      <w:r w:rsidRPr="00D152FC">
        <w:rPr>
          <w:rFonts w:ascii="IRANSharp" w:hAnsi="IRANSharp" w:cs="IRANSharp"/>
          <w:szCs w:val="24"/>
          <w:rtl/>
          <w:lang w:bidi="fa-IR"/>
        </w:rPr>
        <w:t xml:space="preserve">، </w:t>
      </w:r>
      <w:r w:rsidR="00713971" w:rsidRPr="00D152FC">
        <w:rPr>
          <w:rFonts w:ascii="IRANSharp" w:hAnsi="IRANSharp" w:cs="IRANSharp"/>
          <w:szCs w:val="24"/>
          <w:rtl/>
          <w:lang w:bidi="fa-IR"/>
        </w:rPr>
        <w:t>کافی‌نت‌ها</w:t>
      </w:r>
      <w:r w:rsidRPr="00D152FC">
        <w:rPr>
          <w:rFonts w:ascii="IRANSharp" w:hAnsi="IRANSharp" w:cs="IRANSharp"/>
          <w:szCs w:val="24"/>
          <w:rtl/>
          <w:lang w:bidi="fa-IR"/>
        </w:rPr>
        <w:t xml:space="preserve"> و </w:t>
      </w:r>
      <w:r w:rsidR="00713971" w:rsidRPr="00D152FC">
        <w:rPr>
          <w:rFonts w:ascii="IRANSharp" w:hAnsi="IRANSharp" w:cs="IRANSharp"/>
          <w:szCs w:val="24"/>
          <w:rtl/>
          <w:lang w:bidi="fa-IR"/>
        </w:rPr>
        <w:t>باشگاه‌های</w:t>
      </w:r>
      <w:r w:rsidRPr="00D152FC">
        <w:rPr>
          <w:rFonts w:ascii="IRANSharp" w:hAnsi="IRANSharp" w:cs="IRANSharp"/>
          <w:szCs w:val="24"/>
          <w:rtl/>
          <w:lang w:bidi="fa-IR"/>
        </w:rPr>
        <w:t xml:space="preserve"> کامپیوتری به اینترنت وصل </w:t>
      </w:r>
      <w:r w:rsidR="00973D43" w:rsidRPr="00D152FC">
        <w:rPr>
          <w:rFonts w:ascii="IRANSharp" w:hAnsi="IRANSharp" w:cs="IRANSharp"/>
          <w:szCs w:val="24"/>
          <w:rtl/>
          <w:lang w:bidi="fa-IR"/>
        </w:rPr>
        <w:t>می‌شوند</w:t>
      </w:r>
      <w:r w:rsidRPr="00D152FC">
        <w:rPr>
          <w:rFonts w:ascii="IRANSharp" w:hAnsi="IRANSharp" w:cs="IRANSharp"/>
          <w:szCs w:val="24"/>
          <w:rtl/>
          <w:lang w:bidi="fa-IR"/>
        </w:rPr>
        <w:t xml:space="preserve"> که هیچ محدودیت مناسبی برای دسترسی </w:t>
      </w:r>
      <w:r w:rsidR="00973D43" w:rsidRPr="00D152FC">
        <w:rPr>
          <w:rFonts w:ascii="IRANSharp" w:hAnsi="IRANSharp" w:cs="IRANSharp"/>
          <w:szCs w:val="24"/>
          <w:rtl/>
          <w:lang w:bidi="fa-IR"/>
        </w:rPr>
        <w:t>آن‌ها</w:t>
      </w:r>
      <w:r w:rsidRPr="00D152FC">
        <w:rPr>
          <w:rFonts w:ascii="IRANSharp" w:hAnsi="IRANSharp" w:cs="IRANSharp"/>
          <w:szCs w:val="24"/>
          <w:rtl/>
          <w:lang w:bidi="fa-IR"/>
        </w:rPr>
        <w:t xml:space="preserve"> به اینترنت یا </w:t>
      </w:r>
      <w:r w:rsidR="00713971" w:rsidRPr="00D152FC">
        <w:rPr>
          <w:rFonts w:ascii="IRANSharp" w:hAnsi="IRANSharp" w:cs="IRANSharp"/>
          <w:szCs w:val="24"/>
          <w:rtl/>
          <w:lang w:bidi="fa-IR"/>
        </w:rPr>
        <w:t>سیستم‌های</w:t>
      </w:r>
      <w:r w:rsidRPr="00D152FC">
        <w:rPr>
          <w:rFonts w:ascii="IRANSharp" w:hAnsi="IRANSharp" w:cs="IRANSharp"/>
          <w:szCs w:val="24"/>
          <w:rtl/>
          <w:lang w:bidi="fa-IR"/>
        </w:rPr>
        <w:t xml:space="preserve"> نظارتی مؤثر وجود ندارد؛</w:t>
      </w:r>
    </w:p>
    <w:p w:rsidR="006C1A80" w:rsidRPr="00D152FC" w:rsidRDefault="006C1A80" w:rsidP="006C1A80">
      <w:pPr>
        <w:pStyle w:val="ListParagraph"/>
        <w:numPr>
          <w:ilvl w:val="0"/>
          <w:numId w:val="5"/>
        </w:numPr>
        <w:tabs>
          <w:tab w:val="right" w:pos="1710"/>
        </w:tabs>
        <w:bidi/>
        <w:spacing w:after="200" w:line="360" w:lineRule="auto"/>
        <w:ind w:left="2070"/>
        <w:jc w:val="both"/>
        <w:rPr>
          <w:rFonts w:ascii="IRANSharp" w:hAnsi="IRANSharp" w:cs="IRANSharp"/>
          <w:szCs w:val="24"/>
          <w:lang w:bidi="fa-IR"/>
        </w:rPr>
      </w:pPr>
      <w:r w:rsidRPr="00D152FC">
        <w:rPr>
          <w:rFonts w:ascii="IRANSharp" w:hAnsi="IRANSharp" w:cs="IRANSharp"/>
          <w:szCs w:val="24"/>
          <w:rtl/>
          <w:lang w:bidi="fa-IR"/>
        </w:rPr>
        <w:t xml:space="preserve">به نظر </w:t>
      </w:r>
      <w:r w:rsidR="00713971" w:rsidRPr="00D152FC">
        <w:rPr>
          <w:rFonts w:ascii="IRANSharp" w:hAnsi="IRANSharp" w:cs="IRANSharp"/>
          <w:szCs w:val="24"/>
          <w:rtl/>
          <w:lang w:bidi="fa-IR"/>
        </w:rPr>
        <w:t>می‌رسد</w:t>
      </w:r>
      <w:r w:rsidRPr="00D152FC">
        <w:rPr>
          <w:rFonts w:ascii="IRANSharp" w:hAnsi="IRANSharp" w:cs="IRANSharp"/>
          <w:szCs w:val="24"/>
          <w:rtl/>
          <w:lang w:bidi="fa-IR"/>
        </w:rPr>
        <w:t xml:space="preserve"> که افزایش مشارکت </w:t>
      </w:r>
      <w:r w:rsidR="00713971" w:rsidRPr="00D152FC">
        <w:rPr>
          <w:rFonts w:ascii="IRANSharp" w:hAnsi="IRANSharp" w:cs="IRANSharp"/>
          <w:szCs w:val="24"/>
          <w:rtl/>
          <w:lang w:bidi="fa-IR"/>
        </w:rPr>
        <w:t>دربازی‌های</w:t>
      </w:r>
      <w:r w:rsidRPr="00D152FC">
        <w:rPr>
          <w:rFonts w:ascii="IRANSharp" w:hAnsi="IRANSharp" w:cs="IRANSharp"/>
          <w:szCs w:val="24"/>
          <w:rtl/>
          <w:lang w:bidi="fa-IR"/>
        </w:rPr>
        <w:t xml:space="preserve"> ویدیوییِ </w:t>
      </w:r>
      <w:r w:rsidR="00713971" w:rsidRPr="00D152FC">
        <w:rPr>
          <w:rFonts w:ascii="IRANSharp" w:hAnsi="IRANSharp" w:cs="IRANSharp"/>
          <w:szCs w:val="24"/>
          <w:rtl/>
          <w:lang w:bidi="fa-IR"/>
        </w:rPr>
        <w:t>خشونت‌آمیز</w:t>
      </w:r>
      <w:r w:rsidRPr="00D152FC">
        <w:rPr>
          <w:rFonts w:ascii="IRANSharp" w:hAnsi="IRANSharp" w:cs="IRANSharp"/>
          <w:szCs w:val="24"/>
          <w:rtl/>
          <w:lang w:bidi="fa-IR"/>
        </w:rPr>
        <w:t xml:space="preserve"> </w:t>
      </w:r>
      <w:r w:rsidR="00973D43" w:rsidRPr="00D152FC">
        <w:rPr>
          <w:rFonts w:ascii="IRANSharp" w:hAnsi="IRANSharp" w:cs="IRANSharp"/>
          <w:szCs w:val="24"/>
          <w:rtl/>
          <w:lang w:bidi="fa-IR"/>
        </w:rPr>
        <w:t>به‌ویژه</w:t>
      </w:r>
      <w:r w:rsidRPr="00D152FC">
        <w:rPr>
          <w:rFonts w:ascii="IRANSharp" w:hAnsi="IRANSharp" w:cs="IRANSharp"/>
          <w:szCs w:val="24"/>
          <w:rtl/>
          <w:lang w:bidi="fa-IR"/>
        </w:rPr>
        <w:t xml:space="preserve"> در می</w:t>
      </w:r>
      <w:r w:rsidR="00713971" w:rsidRPr="00D152FC">
        <w:rPr>
          <w:rFonts w:ascii="IRANSharp" w:hAnsi="IRANSharp" w:cs="IRANSharp"/>
          <w:szCs w:val="24"/>
          <w:rtl/>
          <w:lang w:bidi="fa-IR"/>
        </w:rPr>
        <w:t>ان پسرها، با رفتارهای پرخاشگرانه‌ای</w:t>
      </w:r>
      <w:r w:rsidRPr="00D152FC">
        <w:rPr>
          <w:rFonts w:ascii="IRANSharp" w:hAnsi="IRANSharp" w:cs="IRANSharp"/>
          <w:szCs w:val="24"/>
          <w:rtl/>
          <w:lang w:bidi="fa-IR"/>
        </w:rPr>
        <w:t xml:space="preserve"> مرتبط است که به شکل گسترده </w:t>
      </w:r>
      <w:r w:rsidR="00713971" w:rsidRPr="00D152FC">
        <w:rPr>
          <w:rFonts w:ascii="IRANSharp" w:hAnsi="IRANSharp" w:cs="IRANSharp"/>
          <w:szCs w:val="24"/>
          <w:rtl/>
          <w:lang w:bidi="fa-IR"/>
        </w:rPr>
        <w:t>دربازی‌های</w:t>
      </w:r>
      <w:r w:rsidRPr="00D152FC">
        <w:rPr>
          <w:rFonts w:ascii="IRANSharp" w:hAnsi="IRANSharp" w:cs="IRANSharp"/>
          <w:szCs w:val="24"/>
          <w:rtl/>
          <w:lang w:bidi="fa-IR"/>
        </w:rPr>
        <w:t xml:space="preserve"> مزبور وجود داشته و با رفتارهای خشن تعامل کرده و به آن پاداش </w:t>
      </w:r>
      <w:r w:rsidR="00973D43" w:rsidRPr="00D152FC">
        <w:rPr>
          <w:rFonts w:ascii="IRANSharp" w:hAnsi="IRANSharp" w:cs="IRANSharp"/>
          <w:szCs w:val="24"/>
          <w:rtl/>
          <w:lang w:bidi="fa-IR"/>
        </w:rPr>
        <w:t>می‌دهند</w:t>
      </w:r>
      <w:r w:rsidRPr="00D152FC">
        <w:rPr>
          <w:rFonts w:ascii="IRANSharp" w:hAnsi="IRANSharp" w:cs="IRANSharp"/>
          <w:szCs w:val="24"/>
          <w:rtl/>
          <w:lang w:bidi="fa-IR"/>
        </w:rPr>
        <w:t xml:space="preserve">. </w:t>
      </w:r>
      <w:r w:rsidR="00384929" w:rsidRPr="00D152FC">
        <w:rPr>
          <w:rFonts w:ascii="IRANSharp" w:hAnsi="IRANSharp" w:cs="IRANSharp"/>
          <w:szCs w:val="24"/>
          <w:rtl/>
          <w:lang w:bidi="fa-IR"/>
        </w:rPr>
        <w:t>ازآنجایی‌که</w:t>
      </w:r>
      <w:r w:rsidRPr="00D152FC">
        <w:rPr>
          <w:rFonts w:ascii="IRANSharp" w:hAnsi="IRANSharp" w:cs="IRANSharp"/>
          <w:szCs w:val="24"/>
          <w:rtl/>
          <w:lang w:bidi="fa-IR"/>
        </w:rPr>
        <w:t xml:space="preserve"> کودکان تمایل به انجام مجددِ بازی دارند پس یادگیریِ منفی تقویت </w:t>
      </w:r>
      <w:r w:rsidR="00973D43" w:rsidRPr="00D152FC">
        <w:rPr>
          <w:rFonts w:ascii="IRANSharp" w:hAnsi="IRANSharp" w:cs="IRANSharp"/>
          <w:szCs w:val="24"/>
          <w:rtl/>
          <w:lang w:bidi="fa-IR"/>
        </w:rPr>
        <w:t>می‌شود</w:t>
      </w:r>
      <w:r w:rsidRPr="00D152FC">
        <w:rPr>
          <w:rFonts w:ascii="IRANSharp" w:hAnsi="IRANSharp" w:cs="IRANSharp"/>
          <w:szCs w:val="24"/>
          <w:rtl/>
          <w:lang w:bidi="fa-IR"/>
        </w:rPr>
        <w:t xml:space="preserve"> که </w:t>
      </w:r>
      <w:r w:rsidR="00973D43" w:rsidRPr="00D152FC">
        <w:rPr>
          <w:rFonts w:ascii="IRANSharp" w:hAnsi="IRANSharp" w:cs="IRANSharp"/>
          <w:szCs w:val="24"/>
          <w:rtl/>
          <w:lang w:bidi="fa-IR"/>
        </w:rPr>
        <w:t>می‌تواند</w:t>
      </w:r>
      <w:r w:rsidRPr="00D152FC">
        <w:rPr>
          <w:rFonts w:ascii="IRANSharp" w:hAnsi="IRANSharp" w:cs="IRANSharp"/>
          <w:szCs w:val="24"/>
          <w:rtl/>
          <w:lang w:bidi="fa-IR"/>
        </w:rPr>
        <w:t xml:space="preserve"> منجر به کاهش حساسیت </w:t>
      </w:r>
      <w:r w:rsidR="00973D43" w:rsidRPr="00D152FC">
        <w:rPr>
          <w:rFonts w:ascii="IRANSharp" w:hAnsi="IRANSharp" w:cs="IRANSharp"/>
          <w:szCs w:val="24"/>
          <w:rtl/>
          <w:lang w:bidi="fa-IR"/>
        </w:rPr>
        <w:t>آن‌ها</w:t>
      </w:r>
      <w:r w:rsidRPr="00D152FC">
        <w:rPr>
          <w:rFonts w:ascii="IRANSharp" w:hAnsi="IRANSharp" w:cs="IRANSharp"/>
          <w:szCs w:val="24"/>
          <w:rtl/>
          <w:lang w:bidi="fa-IR"/>
        </w:rPr>
        <w:t xml:space="preserve"> نسبت به درد و </w:t>
      </w:r>
      <w:r w:rsidR="00713971" w:rsidRPr="00D152FC">
        <w:rPr>
          <w:rFonts w:ascii="IRANSharp" w:hAnsi="IRANSharp" w:cs="IRANSharp"/>
          <w:szCs w:val="24"/>
          <w:rtl/>
          <w:lang w:bidi="fa-IR"/>
        </w:rPr>
        <w:t>رنج دیگران و رفتارهای پرخاشگرا</w:t>
      </w:r>
      <w:r w:rsidRPr="00D152FC">
        <w:rPr>
          <w:rFonts w:ascii="IRANSharp" w:hAnsi="IRANSharp" w:cs="IRANSharp"/>
          <w:szCs w:val="24"/>
          <w:rtl/>
          <w:lang w:bidi="fa-IR"/>
        </w:rPr>
        <w:t xml:space="preserve">نه یا </w:t>
      </w:r>
      <w:r w:rsidR="00713971" w:rsidRPr="00D152FC">
        <w:rPr>
          <w:rFonts w:ascii="IRANSharp" w:hAnsi="IRANSharp" w:cs="IRANSharp"/>
          <w:szCs w:val="24"/>
          <w:rtl/>
          <w:lang w:bidi="fa-IR"/>
        </w:rPr>
        <w:t>آسیب‌زننده</w:t>
      </w:r>
      <w:r w:rsidRPr="00D152FC">
        <w:rPr>
          <w:rFonts w:ascii="IRANSharp" w:hAnsi="IRANSharp" w:cs="IRANSharp"/>
          <w:szCs w:val="24"/>
          <w:rtl/>
          <w:lang w:bidi="fa-IR"/>
        </w:rPr>
        <w:t xml:space="preserve"> به دیگران شود. افزایش موقعیت برای انجام </w:t>
      </w:r>
      <w:r w:rsidR="00973D43" w:rsidRPr="00D152FC">
        <w:rPr>
          <w:rFonts w:ascii="IRANSharp" w:hAnsi="IRANSharp" w:cs="IRANSharp"/>
          <w:szCs w:val="24"/>
          <w:rtl/>
          <w:lang w:bidi="fa-IR"/>
        </w:rPr>
        <w:t>بازی‌های</w:t>
      </w:r>
      <w:r w:rsidRPr="00D152FC">
        <w:rPr>
          <w:rFonts w:ascii="IRANSharp" w:hAnsi="IRANSharp" w:cs="IRANSharp"/>
          <w:szCs w:val="24"/>
          <w:rtl/>
          <w:lang w:bidi="fa-IR"/>
        </w:rPr>
        <w:t xml:space="preserve"> آنلاین که کودکان را بدون فیلتر در معرض </w:t>
      </w:r>
      <w:r w:rsidR="00713971" w:rsidRPr="00D152FC">
        <w:rPr>
          <w:rFonts w:ascii="IRANSharp" w:hAnsi="IRANSharp" w:cs="IRANSharp"/>
          <w:szCs w:val="24"/>
          <w:rtl/>
          <w:lang w:bidi="fa-IR"/>
        </w:rPr>
        <w:t>شبکه‌ای</w:t>
      </w:r>
      <w:r w:rsidRPr="00D152FC">
        <w:rPr>
          <w:rFonts w:ascii="IRANSharp" w:hAnsi="IRANSharp" w:cs="IRANSharp"/>
          <w:szCs w:val="24"/>
          <w:rtl/>
          <w:lang w:bidi="fa-IR"/>
        </w:rPr>
        <w:t xml:space="preserve"> جهانی از کاربران قرار </w:t>
      </w:r>
      <w:r w:rsidR="00973D43" w:rsidRPr="00D152FC">
        <w:rPr>
          <w:rFonts w:ascii="IRANSharp" w:hAnsi="IRANSharp" w:cs="IRANSharp"/>
          <w:szCs w:val="24"/>
          <w:rtl/>
          <w:lang w:bidi="fa-IR"/>
        </w:rPr>
        <w:t>می‌دهند</w:t>
      </w:r>
      <w:r w:rsidRPr="00D152FC">
        <w:rPr>
          <w:rFonts w:ascii="IRANSharp" w:hAnsi="IRANSharp" w:cs="IRANSharp"/>
          <w:szCs w:val="24"/>
          <w:rtl/>
          <w:lang w:bidi="fa-IR"/>
        </w:rPr>
        <w:t xml:space="preserve"> نیز مایه نگرانی است.</w:t>
      </w:r>
    </w:p>
    <w:p w:rsidR="006C1A80" w:rsidRPr="00D152FC" w:rsidRDefault="006C1A80" w:rsidP="006C1A80">
      <w:pPr>
        <w:pStyle w:val="ListParagraph"/>
        <w:numPr>
          <w:ilvl w:val="0"/>
          <w:numId w:val="5"/>
        </w:numPr>
        <w:tabs>
          <w:tab w:val="right" w:pos="1710"/>
        </w:tabs>
        <w:bidi/>
        <w:spacing w:after="200" w:line="360" w:lineRule="auto"/>
        <w:ind w:left="2070"/>
        <w:jc w:val="both"/>
        <w:rPr>
          <w:rFonts w:ascii="IRANSharp" w:hAnsi="IRANSharp" w:cs="IRANSharp"/>
          <w:szCs w:val="24"/>
          <w:lang w:bidi="fa-IR"/>
        </w:rPr>
      </w:pPr>
      <w:r w:rsidRPr="00D152FC">
        <w:rPr>
          <w:rFonts w:ascii="IRANSharp" w:hAnsi="IRANSharp" w:cs="IRANSharp"/>
          <w:szCs w:val="24"/>
          <w:rtl/>
          <w:lang w:bidi="fa-IR"/>
        </w:rPr>
        <w:t xml:space="preserve"> بسیاری از </w:t>
      </w:r>
      <w:r w:rsidR="00713971" w:rsidRPr="00D152FC">
        <w:rPr>
          <w:rFonts w:ascii="IRANSharp" w:hAnsi="IRANSharp" w:cs="IRANSharp"/>
          <w:szCs w:val="24"/>
          <w:rtl/>
          <w:lang w:bidi="fa-IR"/>
        </w:rPr>
        <w:t>رسانه‌ها</w:t>
      </w:r>
      <w:r w:rsidRPr="00D152FC">
        <w:rPr>
          <w:rFonts w:ascii="IRANSharp" w:hAnsi="IRANSharp" w:cs="IRANSharp"/>
          <w:szCs w:val="24"/>
          <w:rtl/>
          <w:lang w:bidi="fa-IR"/>
        </w:rPr>
        <w:t xml:space="preserve">، </w:t>
      </w:r>
      <w:r w:rsidR="00973D43" w:rsidRPr="00D152FC">
        <w:rPr>
          <w:rFonts w:ascii="IRANSharp" w:hAnsi="IRANSharp" w:cs="IRANSharp"/>
          <w:szCs w:val="24"/>
          <w:rtl/>
          <w:lang w:bidi="fa-IR"/>
        </w:rPr>
        <w:t>به‌ویژه</w:t>
      </w:r>
      <w:r w:rsidRPr="00D152FC">
        <w:rPr>
          <w:rFonts w:ascii="IRANSharp" w:hAnsi="IRANSharp" w:cs="IRANSharp"/>
          <w:szCs w:val="24"/>
          <w:rtl/>
          <w:lang w:bidi="fa-IR"/>
        </w:rPr>
        <w:t xml:space="preserve"> جریان اصلی تلویزیون، در بازتاب زبان، </w:t>
      </w:r>
      <w:r w:rsidR="00973D43" w:rsidRPr="00D152FC">
        <w:rPr>
          <w:rFonts w:ascii="IRANSharp" w:hAnsi="IRANSharp" w:cs="IRANSharp"/>
          <w:szCs w:val="24"/>
          <w:rtl/>
          <w:lang w:bidi="fa-IR"/>
        </w:rPr>
        <w:t>ارزش‌های</w:t>
      </w:r>
      <w:r w:rsidRPr="00D152FC">
        <w:rPr>
          <w:rFonts w:ascii="IRANSharp" w:hAnsi="IRANSharp" w:cs="IRANSharp"/>
          <w:szCs w:val="24"/>
          <w:rtl/>
          <w:lang w:bidi="fa-IR"/>
        </w:rPr>
        <w:t xml:space="preserve"> فرهنگی و خلاقیت در تنوعِ فرهنگیِ موجود در سراسر جامعه، ناکام </w:t>
      </w:r>
      <w:r w:rsidR="00713971" w:rsidRPr="00D152FC">
        <w:rPr>
          <w:rFonts w:ascii="IRANSharp" w:hAnsi="IRANSharp" w:cs="IRANSharp"/>
          <w:szCs w:val="24"/>
          <w:rtl/>
          <w:lang w:bidi="fa-IR"/>
        </w:rPr>
        <w:t>می‌مانند</w:t>
      </w:r>
      <w:r w:rsidRPr="00D152FC">
        <w:rPr>
          <w:rFonts w:ascii="IRANSharp" w:hAnsi="IRANSharp" w:cs="IRANSharp"/>
          <w:szCs w:val="24"/>
          <w:rtl/>
          <w:lang w:bidi="fa-IR"/>
        </w:rPr>
        <w:t xml:space="preserve">. دیدگاه تک فرهنگی </w:t>
      </w:r>
      <w:r w:rsidR="00973D43" w:rsidRPr="00D152FC">
        <w:rPr>
          <w:rFonts w:ascii="IRANSharp" w:hAnsi="IRANSharp" w:cs="IRANSharp"/>
          <w:szCs w:val="24"/>
          <w:rtl/>
          <w:lang w:bidi="fa-IR"/>
        </w:rPr>
        <w:t>نه‌تنها</w:t>
      </w:r>
      <w:r w:rsidRPr="00D152FC">
        <w:rPr>
          <w:rFonts w:ascii="IRANSharp" w:hAnsi="IRANSharp" w:cs="IRANSharp"/>
          <w:szCs w:val="24"/>
          <w:rtl/>
          <w:lang w:bidi="fa-IR"/>
        </w:rPr>
        <w:t xml:space="preserve"> فرصت کسب بهره از گستره بالقوه </w:t>
      </w:r>
      <w:r w:rsidR="00973D43" w:rsidRPr="00D152FC">
        <w:rPr>
          <w:rFonts w:ascii="IRANSharp" w:hAnsi="IRANSharp" w:cs="IRANSharp"/>
          <w:szCs w:val="24"/>
          <w:rtl/>
          <w:lang w:bidi="fa-IR"/>
        </w:rPr>
        <w:t>فعالیت‌های</w:t>
      </w:r>
      <w:r w:rsidRPr="00D152FC">
        <w:rPr>
          <w:rFonts w:ascii="IRANSharp" w:hAnsi="IRANSharp" w:cs="IRANSharp"/>
          <w:szCs w:val="24"/>
          <w:rtl/>
          <w:lang w:bidi="fa-IR"/>
        </w:rPr>
        <w:t xml:space="preserve"> فرهنگی موجود را محدود ن</w:t>
      </w:r>
      <w:r w:rsidR="00973D43" w:rsidRPr="00D152FC">
        <w:rPr>
          <w:rFonts w:ascii="IRANSharp" w:hAnsi="IRANSharp" w:cs="IRANSharp"/>
          <w:szCs w:val="24"/>
          <w:rtl/>
          <w:lang w:bidi="fa-IR"/>
        </w:rPr>
        <w:t>می‌کند</w:t>
      </w:r>
      <w:r w:rsidRPr="00D152FC">
        <w:rPr>
          <w:rFonts w:ascii="IRANSharp" w:hAnsi="IRANSharp" w:cs="IRANSharp"/>
          <w:szCs w:val="24"/>
          <w:rtl/>
          <w:lang w:bidi="fa-IR"/>
        </w:rPr>
        <w:t xml:space="preserve"> بلکه موجب تصدیق </w:t>
      </w:r>
      <w:r w:rsidR="00713971" w:rsidRPr="00D152FC">
        <w:rPr>
          <w:rFonts w:ascii="IRANSharp" w:hAnsi="IRANSharp" w:cs="IRANSharp"/>
          <w:szCs w:val="24"/>
          <w:rtl/>
          <w:lang w:bidi="fa-IR"/>
        </w:rPr>
        <w:t>کم‌ارزشی</w:t>
      </w:r>
      <w:r w:rsidRPr="00D152FC">
        <w:rPr>
          <w:rFonts w:ascii="IRANSharp" w:hAnsi="IRANSharp" w:cs="IRANSharp"/>
          <w:szCs w:val="24"/>
          <w:rtl/>
          <w:lang w:bidi="fa-IR"/>
        </w:rPr>
        <w:t xml:space="preserve"> </w:t>
      </w:r>
      <w:r w:rsidR="00713971" w:rsidRPr="00D152FC">
        <w:rPr>
          <w:rFonts w:ascii="IRANSharp" w:hAnsi="IRANSharp" w:cs="IRANSharp"/>
          <w:szCs w:val="24"/>
          <w:rtl/>
          <w:lang w:bidi="fa-IR"/>
        </w:rPr>
        <w:t>فرهنگ‌های</w:t>
      </w:r>
      <w:r w:rsidRPr="00D152FC">
        <w:rPr>
          <w:rFonts w:ascii="IRANSharp" w:hAnsi="IRANSharp" w:cs="IRANSharp"/>
          <w:szCs w:val="24"/>
          <w:rtl/>
          <w:lang w:bidi="fa-IR"/>
        </w:rPr>
        <w:t xml:space="preserve"> غیر از جریان اصلی </w:t>
      </w:r>
      <w:r w:rsidR="00973D43" w:rsidRPr="00D152FC">
        <w:rPr>
          <w:rFonts w:ascii="IRANSharp" w:hAnsi="IRANSharp" w:cs="IRANSharp"/>
          <w:szCs w:val="24"/>
          <w:rtl/>
          <w:lang w:bidi="fa-IR"/>
        </w:rPr>
        <w:t>می‌شود</w:t>
      </w:r>
      <w:r w:rsidRPr="00D152FC">
        <w:rPr>
          <w:rFonts w:ascii="IRANSharp" w:hAnsi="IRANSharp" w:cs="IRANSharp"/>
          <w:szCs w:val="24"/>
          <w:rtl/>
          <w:lang w:bidi="fa-IR"/>
        </w:rPr>
        <w:t xml:space="preserve">. تلویزیون موجب تضعیف بسیاری از </w:t>
      </w:r>
      <w:r w:rsidR="00973D43" w:rsidRPr="00D152FC">
        <w:rPr>
          <w:rFonts w:ascii="IRANSharp" w:hAnsi="IRANSharp" w:cs="IRANSharp"/>
          <w:szCs w:val="24"/>
          <w:rtl/>
          <w:lang w:bidi="fa-IR"/>
        </w:rPr>
        <w:t>بازی‌ها</w:t>
      </w:r>
      <w:r w:rsidRPr="00D152FC">
        <w:rPr>
          <w:rFonts w:ascii="IRANSharp" w:hAnsi="IRANSharp" w:cs="IRANSharp"/>
          <w:szCs w:val="24"/>
          <w:rtl/>
          <w:lang w:bidi="fa-IR"/>
        </w:rPr>
        <w:t xml:space="preserve">، آوازها و </w:t>
      </w:r>
      <w:r w:rsidR="00713971" w:rsidRPr="00D152FC">
        <w:rPr>
          <w:rFonts w:ascii="IRANSharp" w:hAnsi="IRANSharp" w:cs="IRANSharp"/>
          <w:szCs w:val="24"/>
          <w:rtl/>
          <w:lang w:bidi="fa-IR"/>
        </w:rPr>
        <w:t>قافیه‌های</w:t>
      </w:r>
      <w:r w:rsidRPr="00D152FC">
        <w:rPr>
          <w:rFonts w:ascii="IRANSharp" w:hAnsi="IRANSharp" w:cs="IRANSharp"/>
          <w:szCs w:val="24"/>
          <w:rtl/>
          <w:lang w:bidi="fa-IR"/>
        </w:rPr>
        <w:t xml:space="preserve"> دوران کودکی </w:t>
      </w:r>
      <w:r w:rsidR="00973D43" w:rsidRPr="00D152FC">
        <w:rPr>
          <w:rFonts w:ascii="IRANSharp" w:hAnsi="IRANSharp" w:cs="IRANSharp"/>
          <w:szCs w:val="24"/>
          <w:rtl/>
          <w:lang w:bidi="fa-IR"/>
        </w:rPr>
        <w:t>می‌شود</w:t>
      </w:r>
      <w:r w:rsidRPr="00D152FC">
        <w:rPr>
          <w:rFonts w:ascii="IRANSharp" w:hAnsi="IRANSharp" w:cs="IRANSharp"/>
          <w:szCs w:val="24"/>
          <w:rtl/>
          <w:lang w:bidi="fa-IR"/>
        </w:rPr>
        <w:t xml:space="preserve"> که </w:t>
      </w:r>
      <w:r w:rsidR="00973D43" w:rsidRPr="00D152FC">
        <w:rPr>
          <w:rFonts w:ascii="IRANSharp" w:hAnsi="IRANSharp" w:cs="IRANSharp"/>
          <w:szCs w:val="24"/>
          <w:rtl/>
          <w:lang w:bidi="fa-IR"/>
        </w:rPr>
        <w:t>به‌طور</w:t>
      </w:r>
      <w:r w:rsidRPr="00D152FC">
        <w:rPr>
          <w:rFonts w:ascii="IRANSharp" w:hAnsi="IRANSharp" w:cs="IRANSharp"/>
          <w:szCs w:val="24"/>
          <w:rtl/>
          <w:lang w:bidi="fa-IR"/>
        </w:rPr>
        <w:t xml:space="preserve"> سنتی و نسل به نسل در خیابان و </w:t>
      </w:r>
      <w:r w:rsidR="00713971" w:rsidRPr="00D152FC">
        <w:rPr>
          <w:rFonts w:ascii="IRANSharp" w:hAnsi="IRANSharp" w:cs="IRANSharp"/>
          <w:szCs w:val="24"/>
          <w:rtl/>
          <w:lang w:bidi="fa-IR"/>
        </w:rPr>
        <w:t>زمین‌بازی</w:t>
      </w:r>
      <w:r w:rsidRPr="00D152FC">
        <w:rPr>
          <w:rFonts w:ascii="IRANSharp" w:hAnsi="IRANSharp" w:cs="IRANSharp"/>
          <w:szCs w:val="24"/>
          <w:rtl/>
          <w:lang w:bidi="fa-IR"/>
        </w:rPr>
        <w:t xml:space="preserve"> </w:t>
      </w:r>
      <w:r w:rsidR="00713971" w:rsidRPr="00D152FC">
        <w:rPr>
          <w:rFonts w:ascii="IRANSharp" w:hAnsi="IRANSharp" w:cs="IRANSharp"/>
          <w:szCs w:val="24"/>
          <w:rtl/>
          <w:lang w:bidi="fa-IR"/>
        </w:rPr>
        <w:t>منتقل‌شده‌اند</w:t>
      </w:r>
      <w:r w:rsidRPr="00D152FC">
        <w:rPr>
          <w:rFonts w:ascii="IRANSharp" w:hAnsi="IRANSharp" w:cs="IRANSharp"/>
          <w:szCs w:val="24"/>
          <w:rtl/>
          <w:lang w:bidi="fa-IR"/>
        </w:rPr>
        <w:t>؛</w:t>
      </w:r>
    </w:p>
    <w:p w:rsidR="006C1A80" w:rsidRPr="00D152FC" w:rsidRDefault="006C1A80" w:rsidP="006C1A80">
      <w:pPr>
        <w:pStyle w:val="ListParagraph"/>
        <w:numPr>
          <w:ilvl w:val="0"/>
          <w:numId w:val="5"/>
        </w:numPr>
        <w:tabs>
          <w:tab w:val="right" w:pos="1710"/>
        </w:tabs>
        <w:bidi/>
        <w:spacing w:after="200" w:line="360" w:lineRule="auto"/>
        <w:ind w:left="2070"/>
        <w:jc w:val="both"/>
        <w:rPr>
          <w:rFonts w:ascii="IRANSharp" w:hAnsi="IRANSharp" w:cs="IRANSharp"/>
          <w:szCs w:val="24"/>
          <w:lang w:bidi="fa-IR"/>
        </w:rPr>
      </w:pPr>
      <w:r w:rsidRPr="00D152FC">
        <w:rPr>
          <w:rFonts w:ascii="IRANSharp" w:hAnsi="IRANSharp" w:cs="IRANSharp"/>
          <w:szCs w:val="24"/>
          <w:rtl/>
          <w:lang w:bidi="fa-IR"/>
        </w:rPr>
        <w:lastRenderedPageBreak/>
        <w:t xml:space="preserve">افزایش وابستگی به </w:t>
      </w:r>
      <w:r w:rsidR="00973D43" w:rsidRPr="00D152FC">
        <w:rPr>
          <w:rFonts w:ascii="IRANSharp" w:hAnsi="IRANSharp" w:cs="IRANSharp"/>
          <w:szCs w:val="24"/>
          <w:rtl/>
          <w:lang w:bidi="fa-IR"/>
        </w:rPr>
        <w:t>فعالیت‌های</w:t>
      </w:r>
      <w:r w:rsidRPr="00D152FC">
        <w:rPr>
          <w:rFonts w:ascii="IRANSharp" w:hAnsi="IRANSharp" w:cs="IRANSharp"/>
          <w:szCs w:val="24"/>
          <w:rtl/>
          <w:lang w:bidi="fa-IR"/>
        </w:rPr>
        <w:t xml:space="preserve"> صفحه نمایش-محور موجب کاهش سطح فعالیت جسمانی در میان کودکان، خواب ناکافی و ضعیف، افزایش چاقی و سایر بیمارهای مربوطه </w:t>
      </w:r>
      <w:r w:rsidR="00973D43" w:rsidRPr="00D152FC">
        <w:rPr>
          <w:rFonts w:ascii="IRANSharp" w:hAnsi="IRANSharp" w:cs="IRANSharp"/>
          <w:szCs w:val="24"/>
          <w:rtl/>
          <w:lang w:bidi="fa-IR"/>
        </w:rPr>
        <w:t>می‌شود</w:t>
      </w:r>
      <w:r w:rsidRPr="00D152FC">
        <w:rPr>
          <w:rFonts w:ascii="IRANSharp" w:hAnsi="IRANSharp" w:cs="IRANSharp"/>
          <w:szCs w:val="24"/>
          <w:rtl/>
          <w:lang w:bidi="fa-IR"/>
        </w:rPr>
        <w:t>.</w:t>
      </w:r>
    </w:p>
    <w:p w:rsidR="006C1A80" w:rsidRDefault="006C1A80" w:rsidP="006C1A80">
      <w:pPr>
        <w:tabs>
          <w:tab w:val="right" w:pos="1710"/>
        </w:tabs>
        <w:bidi/>
        <w:spacing w:line="360" w:lineRule="auto"/>
        <w:jc w:val="both"/>
        <w:rPr>
          <w:rFonts w:ascii="IRANSharp" w:hAnsi="IRANSharp" w:cs="IRANSharp"/>
          <w:rtl/>
          <w:lang w:bidi="fa-IR"/>
        </w:rPr>
      </w:pPr>
      <w:r w:rsidRPr="00D152FC">
        <w:rPr>
          <w:rFonts w:ascii="IRANSharp" w:hAnsi="IRANSharp" w:cs="IRANSharp"/>
          <w:b/>
          <w:bCs/>
          <w:rtl/>
          <w:lang w:bidi="fa-IR"/>
        </w:rPr>
        <w:t>۴۷.</w:t>
      </w:r>
      <w:r w:rsidR="00DB5B0D">
        <w:rPr>
          <w:rFonts w:ascii="IRANSharp" w:hAnsi="IRANSharp" w:cs="IRANSharp"/>
          <w:b/>
          <w:bCs/>
          <w:rtl/>
          <w:lang w:bidi="fa-IR"/>
        </w:rPr>
        <w:t xml:space="preserve"> بازار</w:t>
      </w:r>
      <w:r w:rsidR="00DB5B0D">
        <w:rPr>
          <w:rFonts w:ascii="IRANSharp" w:hAnsi="IRANSharp" w:cs="IRANSharp" w:hint="cs"/>
          <w:b/>
          <w:bCs/>
          <w:rtl/>
          <w:lang w:bidi="fa-IR"/>
        </w:rPr>
        <w:t>ی</w:t>
      </w:r>
      <w:r w:rsidR="00DB5B0D">
        <w:rPr>
          <w:rFonts w:ascii="IRANSharp" w:hAnsi="IRANSharp" w:cs="IRANSharp" w:hint="eastAsia"/>
          <w:b/>
          <w:bCs/>
          <w:rtl/>
          <w:lang w:bidi="fa-IR"/>
        </w:rPr>
        <w:t>اب</w:t>
      </w:r>
      <w:r w:rsidR="00DB5B0D">
        <w:rPr>
          <w:rFonts w:ascii="IRANSharp" w:hAnsi="IRANSharp" w:cs="IRANSharp" w:hint="cs"/>
          <w:b/>
          <w:bCs/>
          <w:rtl/>
          <w:lang w:bidi="fa-IR"/>
        </w:rPr>
        <w:t>ی</w:t>
      </w:r>
      <w:r w:rsidRPr="00D152FC">
        <w:rPr>
          <w:rFonts w:ascii="IRANSharp" w:hAnsi="IRANSharp" w:cs="IRANSharp"/>
          <w:b/>
          <w:bCs/>
          <w:rtl/>
          <w:lang w:bidi="fa-IR"/>
        </w:rPr>
        <w:t xml:space="preserve"> و </w:t>
      </w:r>
      <w:r w:rsidR="00973D43" w:rsidRPr="00D152FC">
        <w:rPr>
          <w:rFonts w:ascii="IRANSharp" w:hAnsi="IRANSharp" w:cs="IRANSharp"/>
          <w:b/>
          <w:bCs/>
          <w:rtl/>
          <w:lang w:bidi="fa-IR"/>
        </w:rPr>
        <w:t>تجاری‌سازی</w:t>
      </w:r>
      <w:r w:rsidRPr="00D152FC">
        <w:rPr>
          <w:rFonts w:ascii="IRANSharp" w:hAnsi="IRANSharp" w:cs="IRANSharp"/>
          <w:b/>
          <w:bCs/>
          <w:rtl/>
          <w:lang w:bidi="fa-IR"/>
        </w:rPr>
        <w:t xml:space="preserve"> بازی</w:t>
      </w:r>
      <w:r w:rsidRPr="00D152FC">
        <w:rPr>
          <w:rFonts w:ascii="IRANSharp" w:hAnsi="IRANSharp" w:cs="IRANSharp"/>
          <w:rtl/>
          <w:lang w:bidi="fa-IR"/>
        </w:rPr>
        <w:t xml:space="preserve">: کمیته نگران از روندی است که بسیاری از کودکان و </w:t>
      </w:r>
      <w:r w:rsidR="00713971" w:rsidRPr="00D152FC">
        <w:rPr>
          <w:rFonts w:ascii="IRANSharp" w:hAnsi="IRANSharp" w:cs="IRANSharp"/>
          <w:rtl/>
          <w:lang w:bidi="fa-IR"/>
        </w:rPr>
        <w:t>خانواده‌ها</w:t>
      </w:r>
      <w:r w:rsidRPr="00D152FC">
        <w:rPr>
          <w:rFonts w:ascii="IRANSharp" w:hAnsi="IRANSharp" w:cs="IRANSharp"/>
          <w:rtl/>
          <w:lang w:bidi="fa-IR"/>
        </w:rPr>
        <w:t xml:space="preserve">یشان را در معرض سطوح فزاینده </w:t>
      </w:r>
      <w:r w:rsidR="00713971" w:rsidRPr="00D152FC">
        <w:rPr>
          <w:rFonts w:ascii="IRANSharp" w:hAnsi="IRANSharp" w:cs="IRANSharp"/>
          <w:rtl/>
          <w:lang w:bidi="fa-IR"/>
        </w:rPr>
        <w:t>تجاری‌سازی</w:t>
      </w:r>
      <w:r w:rsidRPr="00D152FC">
        <w:rPr>
          <w:rFonts w:ascii="IRANSharp" w:hAnsi="IRANSharp" w:cs="IRANSharp"/>
          <w:rtl/>
          <w:lang w:bidi="fa-IR"/>
        </w:rPr>
        <w:t xml:space="preserve"> و بازاریابی </w:t>
      </w:r>
      <w:r w:rsidR="00713971" w:rsidRPr="00D152FC">
        <w:rPr>
          <w:rFonts w:ascii="IRANSharp" w:hAnsi="IRANSharp" w:cs="IRANSharp"/>
          <w:rtl/>
          <w:lang w:bidi="fa-IR"/>
        </w:rPr>
        <w:t>بی‌قانون</w:t>
      </w:r>
      <w:r w:rsidRPr="00D152FC">
        <w:rPr>
          <w:rFonts w:ascii="IRANSharp" w:hAnsi="IRANSharp" w:cs="IRANSharp"/>
          <w:rtl/>
          <w:lang w:bidi="fa-IR"/>
        </w:rPr>
        <w:t xml:space="preserve"> توسط تولیدکنندگان </w:t>
      </w:r>
      <w:r w:rsidR="00713971" w:rsidRPr="00D152FC">
        <w:rPr>
          <w:rFonts w:ascii="IRANSharp" w:hAnsi="IRANSharp" w:cs="IRANSharp"/>
          <w:rtl/>
          <w:lang w:bidi="fa-IR"/>
        </w:rPr>
        <w:t>اسباب‌بازی</w:t>
      </w:r>
      <w:r w:rsidRPr="00D152FC">
        <w:rPr>
          <w:rFonts w:ascii="IRANSharp" w:hAnsi="IRANSharp" w:cs="IRANSharp"/>
          <w:rtl/>
          <w:lang w:bidi="fa-IR"/>
        </w:rPr>
        <w:t xml:space="preserve"> و سرگرمی، قرار </w:t>
      </w:r>
      <w:r w:rsidR="00973D43" w:rsidRPr="00D152FC">
        <w:rPr>
          <w:rFonts w:ascii="IRANSharp" w:hAnsi="IRANSharp" w:cs="IRANSharp"/>
          <w:rtl/>
          <w:lang w:bidi="fa-IR"/>
        </w:rPr>
        <w:t>می‌دهد</w:t>
      </w:r>
      <w:r w:rsidRPr="00D152FC">
        <w:rPr>
          <w:rFonts w:ascii="IRANSharp" w:hAnsi="IRANSharp" w:cs="IRANSharp"/>
          <w:rtl/>
          <w:lang w:bidi="fa-IR"/>
        </w:rPr>
        <w:t xml:space="preserve">. والدین برای خرید بیشتر کالاها </w:t>
      </w:r>
      <w:r w:rsidR="00973D43" w:rsidRPr="00D152FC">
        <w:rPr>
          <w:rFonts w:ascii="IRANSharp" w:hAnsi="IRANSharp" w:cs="IRANSharp"/>
          <w:rtl/>
          <w:lang w:bidi="fa-IR"/>
        </w:rPr>
        <w:t>تحت‌فشار</w:t>
      </w:r>
      <w:r w:rsidRPr="00D152FC">
        <w:rPr>
          <w:rFonts w:ascii="IRANSharp" w:hAnsi="IRANSharp" w:cs="IRANSharp"/>
          <w:rtl/>
          <w:lang w:bidi="fa-IR"/>
        </w:rPr>
        <w:t xml:space="preserve"> قرار دارند و این امر </w:t>
      </w:r>
      <w:r w:rsidR="00973D43" w:rsidRPr="00D152FC">
        <w:rPr>
          <w:rFonts w:ascii="IRANSharp" w:hAnsi="IRANSharp" w:cs="IRANSharp"/>
          <w:rtl/>
          <w:lang w:bidi="fa-IR"/>
        </w:rPr>
        <w:t>می‌تواند</w:t>
      </w:r>
      <w:r w:rsidRPr="00D152FC">
        <w:rPr>
          <w:rFonts w:ascii="IRANSharp" w:hAnsi="IRANSharp" w:cs="IRANSharp"/>
          <w:rtl/>
          <w:lang w:bidi="fa-IR"/>
        </w:rPr>
        <w:t xml:space="preserve"> به رشد کودک </w:t>
      </w:r>
      <w:r w:rsidR="00713971" w:rsidRPr="00D152FC">
        <w:rPr>
          <w:rFonts w:ascii="IRANSharp" w:hAnsi="IRANSharp" w:cs="IRANSharp"/>
          <w:rtl/>
          <w:lang w:bidi="fa-IR"/>
        </w:rPr>
        <w:t>آسیب‌زده</w:t>
      </w:r>
      <w:r w:rsidRPr="00D152FC">
        <w:rPr>
          <w:rFonts w:ascii="IRANSharp" w:hAnsi="IRANSharp" w:cs="IRANSharp"/>
          <w:rtl/>
          <w:lang w:bidi="fa-IR"/>
        </w:rPr>
        <w:t xml:space="preserve"> یا با </w:t>
      </w:r>
      <w:r w:rsidR="00973D43" w:rsidRPr="00D152FC">
        <w:rPr>
          <w:rFonts w:ascii="IRANSharp" w:hAnsi="IRANSharp" w:cs="IRANSharp"/>
          <w:rtl/>
          <w:lang w:bidi="fa-IR"/>
        </w:rPr>
        <w:t>بازی‌های</w:t>
      </w:r>
      <w:r w:rsidRPr="00D152FC">
        <w:rPr>
          <w:rFonts w:ascii="IRANSharp" w:hAnsi="IRANSharp" w:cs="IRANSharp"/>
          <w:rtl/>
          <w:lang w:bidi="fa-IR"/>
        </w:rPr>
        <w:t xml:space="preserve"> خلاقانه در تضاد باشد مثلاً کالاهایی که </w:t>
      </w:r>
      <w:r w:rsidR="00973D43" w:rsidRPr="00D152FC">
        <w:rPr>
          <w:rFonts w:ascii="IRANSharp" w:hAnsi="IRANSharp" w:cs="IRANSharp"/>
          <w:rtl/>
          <w:lang w:bidi="fa-IR"/>
        </w:rPr>
        <w:t>برنامه‌ها</w:t>
      </w:r>
      <w:r w:rsidRPr="00D152FC">
        <w:rPr>
          <w:rFonts w:ascii="IRANSharp" w:hAnsi="IRANSharp" w:cs="IRANSharp"/>
          <w:rtl/>
          <w:lang w:bidi="fa-IR"/>
        </w:rPr>
        <w:t xml:space="preserve">ی تلویزیونی را </w:t>
      </w:r>
      <w:r w:rsidR="00713971" w:rsidRPr="00D152FC">
        <w:rPr>
          <w:rFonts w:ascii="IRANSharp" w:hAnsi="IRANSharp" w:cs="IRANSharp"/>
          <w:rtl/>
          <w:lang w:bidi="fa-IR"/>
        </w:rPr>
        <w:t>باشخصیت‌ها</w:t>
      </w:r>
      <w:r w:rsidRPr="00D152FC">
        <w:rPr>
          <w:rFonts w:ascii="IRANSharp" w:hAnsi="IRANSharp" w:cs="IRANSharp"/>
          <w:rtl/>
          <w:lang w:bidi="fa-IR"/>
        </w:rPr>
        <w:t xml:space="preserve"> و </w:t>
      </w:r>
      <w:r w:rsidR="00713971" w:rsidRPr="00D152FC">
        <w:rPr>
          <w:rFonts w:ascii="IRANSharp" w:hAnsi="IRANSharp" w:cs="IRANSharp"/>
          <w:rtl/>
          <w:lang w:bidi="fa-IR"/>
        </w:rPr>
        <w:t>داستان‌های</w:t>
      </w:r>
      <w:r w:rsidRPr="00D152FC">
        <w:rPr>
          <w:rFonts w:ascii="IRANSharp" w:hAnsi="IRANSharp" w:cs="IRANSharp"/>
          <w:rtl/>
          <w:lang w:bidi="fa-IR"/>
        </w:rPr>
        <w:t xml:space="preserve"> </w:t>
      </w:r>
      <w:r w:rsidR="00713971" w:rsidRPr="00D152FC">
        <w:rPr>
          <w:rFonts w:ascii="IRANSharp" w:hAnsi="IRANSharp" w:cs="IRANSharp"/>
          <w:rtl/>
          <w:lang w:bidi="fa-IR"/>
        </w:rPr>
        <w:t>از پیش</w:t>
      </w:r>
      <w:r w:rsidRPr="00D152FC">
        <w:rPr>
          <w:rFonts w:ascii="IRANSharp" w:hAnsi="IRANSharp" w:cs="IRANSharp"/>
          <w:rtl/>
          <w:lang w:bidi="fa-IR"/>
        </w:rPr>
        <w:t xml:space="preserve"> </w:t>
      </w:r>
      <w:r w:rsidR="00713971" w:rsidRPr="00D152FC">
        <w:rPr>
          <w:rFonts w:ascii="IRANSharp" w:hAnsi="IRANSharp" w:cs="IRANSharp"/>
          <w:rtl/>
          <w:lang w:bidi="fa-IR"/>
        </w:rPr>
        <w:t>تعیین‌شده</w:t>
      </w:r>
      <w:r w:rsidRPr="00D152FC">
        <w:rPr>
          <w:rFonts w:ascii="IRANSharp" w:hAnsi="IRANSharp" w:cs="IRANSharp"/>
          <w:rtl/>
          <w:lang w:bidi="fa-IR"/>
        </w:rPr>
        <w:t xml:space="preserve">، ترویج </w:t>
      </w:r>
      <w:r w:rsidR="00973D43" w:rsidRPr="00D152FC">
        <w:rPr>
          <w:rFonts w:ascii="IRANSharp" w:hAnsi="IRANSharp" w:cs="IRANSharp"/>
          <w:rtl/>
          <w:lang w:bidi="fa-IR"/>
        </w:rPr>
        <w:t>می‌دهند</w:t>
      </w:r>
      <w:r w:rsidRPr="00D152FC">
        <w:rPr>
          <w:rFonts w:ascii="IRANSharp" w:hAnsi="IRANSharp" w:cs="IRANSharp"/>
          <w:rtl/>
          <w:lang w:bidi="fa-IR"/>
        </w:rPr>
        <w:t xml:space="preserve"> و از </w:t>
      </w:r>
      <w:r w:rsidR="00713971" w:rsidRPr="00D152FC">
        <w:rPr>
          <w:rFonts w:ascii="IRANSharp" w:hAnsi="IRANSharp" w:cs="IRANSharp"/>
          <w:rtl/>
          <w:lang w:bidi="fa-IR"/>
        </w:rPr>
        <w:t>اکتشاف‌های</w:t>
      </w:r>
      <w:r w:rsidRPr="00D152FC">
        <w:rPr>
          <w:rFonts w:ascii="IRANSharp" w:hAnsi="IRANSharp" w:cs="IRANSharp"/>
          <w:rtl/>
          <w:lang w:bidi="fa-IR"/>
        </w:rPr>
        <w:t xml:space="preserve"> </w:t>
      </w:r>
      <w:r w:rsidR="00713971" w:rsidRPr="00D152FC">
        <w:rPr>
          <w:rFonts w:ascii="IRANSharp" w:hAnsi="IRANSharp" w:cs="IRANSharp"/>
          <w:rtl/>
          <w:lang w:bidi="fa-IR"/>
        </w:rPr>
        <w:t>خیال‌انگیز</w:t>
      </w:r>
      <w:r w:rsidRPr="00D152FC">
        <w:rPr>
          <w:rFonts w:ascii="IRANSharp" w:hAnsi="IRANSharp" w:cs="IRANSharp"/>
          <w:rtl/>
          <w:lang w:bidi="fa-IR"/>
        </w:rPr>
        <w:t xml:space="preserve"> کودکان جلوگیری </w:t>
      </w:r>
      <w:r w:rsidR="00973D43" w:rsidRPr="00D152FC">
        <w:rPr>
          <w:rFonts w:ascii="IRANSharp" w:hAnsi="IRANSharp" w:cs="IRANSharp"/>
          <w:rtl/>
          <w:lang w:bidi="fa-IR"/>
        </w:rPr>
        <w:t>می‌کنند</w:t>
      </w:r>
      <w:r w:rsidRPr="00D152FC">
        <w:rPr>
          <w:rFonts w:ascii="IRANSharp" w:hAnsi="IRANSharp" w:cs="IRANSharp"/>
          <w:rtl/>
          <w:lang w:bidi="fa-IR"/>
        </w:rPr>
        <w:t xml:space="preserve">؛ </w:t>
      </w:r>
      <w:r w:rsidR="00713971" w:rsidRPr="00D152FC">
        <w:rPr>
          <w:rFonts w:ascii="IRANSharp" w:hAnsi="IRANSharp" w:cs="IRANSharp"/>
          <w:rtl/>
          <w:lang w:bidi="fa-IR"/>
        </w:rPr>
        <w:t>اسباب‌بازی‌هایی</w:t>
      </w:r>
      <w:r w:rsidRPr="00D152FC">
        <w:rPr>
          <w:rFonts w:ascii="IRANSharp" w:hAnsi="IRANSharp" w:cs="IRANSharp"/>
          <w:rtl/>
          <w:lang w:bidi="fa-IR"/>
        </w:rPr>
        <w:t xml:space="preserve"> که ریزتراشه دارند و کودک را به </w:t>
      </w:r>
      <w:r w:rsidR="00713971" w:rsidRPr="00D152FC">
        <w:rPr>
          <w:rFonts w:ascii="IRANSharp" w:hAnsi="IRANSharp" w:cs="IRANSharp"/>
          <w:rtl/>
          <w:lang w:bidi="fa-IR"/>
        </w:rPr>
        <w:t>نظاره‌گری</w:t>
      </w:r>
      <w:r w:rsidRPr="00D152FC">
        <w:rPr>
          <w:rFonts w:ascii="IRANSharp" w:hAnsi="IRANSharp" w:cs="IRANSharp"/>
          <w:rtl/>
          <w:lang w:bidi="fa-IR"/>
        </w:rPr>
        <w:t xml:space="preserve"> منفعل تبدیل </w:t>
      </w:r>
      <w:r w:rsidR="00973D43" w:rsidRPr="00D152FC">
        <w:rPr>
          <w:rFonts w:ascii="IRANSharp" w:hAnsi="IRANSharp" w:cs="IRANSharp"/>
          <w:rtl/>
          <w:lang w:bidi="fa-IR"/>
        </w:rPr>
        <w:t>می‌کنند</w:t>
      </w:r>
      <w:r w:rsidRPr="00D152FC">
        <w:rPr>
          <w:rFonts w:ascii="IRANSharp" w:hAnsi="IRANSharp" w:cs="IRANSharp"/>
          <w:rtl/>
          <w:lang w:bidi="fa-IR"/>
        </w:rPr>
        <w:t xml:space="preserve">؛ </w:t>
      </w:r>
      <w:r w:rsidR="00713971" w:rsidRPr="00D152FC">
        <w:rPr>
          <w:rFonts w:ascii="IRANSharp" w:hAnsi="IRANSharp" w:cs="IRANSharp"/>
          <w:rtl/>
          <w:lang w:bidi="fa-IR"/>
        </w:rPr>
        <w:t>بسته‌هایی</w:t>
      </w:r>
      <w:r w:rsidRPr="00D152FC">
        <w:rPr>
          <w:rFonts w:ascii="IRANSharp" w:hAnsi="IRANSharp" w:cs="IRANSharp"/>
          <w:rtl/>
          <w:lang w:bidi="fa-IR"/>
        </w:rPr>
        <w:t xml:space="preserve"> که الگوهای از پیش </w:t>
      </w:r>
      <w:r w:rsidR="00713971" w:rsidRPr="00D152FC">
        <w:rPr>
          <w:rFonts w:ascii="IRANSharp" w:hAnsi="IRANSharp" w:cs="IRANSharp"/>
          <w:rtl/>
          <w:lang w:bidi="fa-IR"/>
        </w:rPr>
        <w:t>تعیین‌شده</w:t>
      </w:r>
      <w:r w:rsidRPr="00D152FC">
        <w:rPr>
          <w:rFonts w:ascii="IRANSharp" w:hAnsi="IRANSharp" w:cs="IRANSharp"/>
          <w:rtl/>
          <w:lang w:bidi="fa-IR"/>
        </w:rPr>
        <w:t xml:space="preserve"> برای فعالیت دارند؛ </w:t>
      </w:r>
      <w:r w:rsidR="00713971" w:rsidRPr="00D152FC">
        <w:rPr>
          <w:rFonts w:ascii="IRANSharp" w:hAnsi="IRANSharp" w:cs="IRANSharp"/>
          <w:rtl/>
          <w:lang w:bidi="fa-IR"/>
        </w:rPr>
        <w:t>اسباب‌بازی‌هایی</w:t>
      </w:r>
      <w:r w:rsidRPr="00D152FC">
        <w:rPr>
          <w:rFonts w:ascii="IRANSharp" w:hAnsi="IRANSharp" w:cs="IRANSharp"/>
          <w:rtl/>
          <w:lang w:bidi="fa-IR"/>
        </w:rPr>
        <w:t xml:space="preserve"> که </w:t>
      </w:r>
      <w:r w:rsidR="00713971" w:rsidRPr="00D152FC">
        <w:rPr>
          <w:rFonts w:ascii="IRANSharp" w:hAnsi="IRANSharp" w:cs="IRANSharp"/>
          <w:rtl/>
          <w:lang w:bidi="fa-IR"/>
        </w:rPr>
        <w:t>کلیشه‌های</w:t>
      </w:r>
      <w:r w:rsidRPr="00D152FC">
        <w:rPr>
          <w:rFonts w:ascii="IRANSharp" w:hAnsi="IRANSharp" w:cs="IRANSharp"/>
          <w:rtl/>
          <w:lang w:bidi="fa-IR"/>
        </w:rPr>
        <w:t xml:space="preserve"> سنتیِ جنسیتی یا سکسی سازیِ زودهنگام دختران را ترویج </w:t>
      </w:r>
      <w:r w:rsidR="00973D43" w:rsidRPr="00D152FC">
        <w:rPr>
          <w:rFonts w:ascii="IRANSharp" w:hAnsi="IRANSharp" w:cs="IRANSharp"/>
          <w:rtl/>
          <w:lang w:bidi="fa-IR"/>
        </w:rPr>
        <w:t>می‌دهند</w:t>
      </w:r>
      <w:r w:rsidRPr="00D152FC">
        <w:rPr>
          <w:rFonts w:ascii="IRANSharp" w:hAnsi="IRANSharp" w:cs="IRANSharp"/>
          <w:rtl/>
          <w:lang w:bidi="fa-IR"/>
        </w:rPr>
        <w:t xml:space="preserve">؛ </w:t>
      </w:r>
      <w:r w:rsidR="00713971" w:rsidRPr="00D152FC">
        <w:rPr>
          <w:rFonts w:ascii="IRANSharp" w:hAnsi="IRANSharp" w:cs="IRANSharp"/>
          <w:rtl/>
          <w:lang w:bidi="fa-IR"/>
        </w:rPr>
        <w:t>اسباب‌بازی‌هایی</w:t>
      </w:r>
      <w:r w:rsidRPr="00D152FC">
        <w:rPr>
          <w:rFonts w:ascii="IRANSharp" w:hAnsi="IRANSharp" w:cs="IRANSharp"/>
          <w:rtl/>
          <w:lang w:bidi="fa-IR"/>
        </w:rPr>
        <w:t xml:space="preserve"> که حاوی قطعات با مواد شیمیاییِ خطرناک هستند؛ </w:t>
      </w:r>
      <w:r w:rsidR="00713971" w:rsidRPr="00D152FC">
        <w:rPr>
          <w:rFonts w:ascii="IRANSharp" w:hAnsi="IRANSharp" w:cs="IRANSharp"/>
          <w:rtl/>
          <w:lang w:bidi="fa-IR"/>
        </w:rPr>
        <w:t>اسباب‌بازی</w:t>
      </w:r>
      <w:r w:rsidR="00973D43" w:rsidRPr="00D152FC">
        <w:rPr>
          <w:rFonts w:ascii="IRANSharp" w:hAnsi="IRANSharp" w:cs="IRANSharp"/>
          <w:rtl/>
          <w:lang w:bidi="fa-IR"/>
        </w:rPr>
        <w:t>‌ها</w:t>
      </w:r>
      <w:r w:rsidRPr="00D152FC">
        <w:rPr>
          <w:rFonts w:ascii="IRANSharp" w:hAnsi="IRANSharp" w:cs="IRANSharp"/>
          <w:rtl/>
          <w:lang w:bidi="fa-IR"/>
        </w:rPr>
        <w:t xml:space="preserve"> و </w:t>
      </w:r>
      <w:r w:rsidR="00973D43" w:rsidRPr="00D152FC">
        <w:rPr>
          <w:rFonts w:ascii="IRANSharp" w:hAnsi="IRANSharp" w:cs="IRANSharp"/>
          <w:rtl/>
          <w:lang w:bidi="fa-IR"/>
        </w:rPr>
        <w:t>سرگرمی‌های</w:t>
      </w:r>
      <w:r w:rsidRPr="00D152FC">
        <w:rPr>
          <w:rFonts w:ascii="IRANSharp" w:hAnsi="IRANSharp" w:cs="IRANSharp"/>
          <w:rtl/>
          <w:lang w:bidi="fa-IR"/>
        </w:rPr>
        <w:t xml:space="preserve"> </w:t>
      </w:r>
      <w:r w:rsidR="00713971" w:rsidRPr="00D152FC">
        <w:rPr>
          <w:rFonts w:ascii="IRANSharp" w:hAnsi="IRANSharp" w:cs="IRANSharp"/>
          <w:rtl/>
          <w:lang w:bidi="fa-IR"/>
        </w:rPr>
        <w:t>واقع‌گرای</w:t>
      </w:r>
      <w:r w:rsidRPr="00D152FC">
        <w:rPr>
          <w:rFonts w:ascii="IRANSharp" w:hAnsi="IRANSharp" w:cs="IRANSharp"/>
          <w:rtl/>
          <w:lang w:bidi="fa-IR"/>
        </w:rPr>
        <w:t xml:space="preserve"> جنگی. بازاریابیِ جهانی نیز </w:t>
      </w:r>
      <w:r w:rsidR="00973D43" w:rsidRPr="00D152FC">
        <w:rPr>
          <w:rFonts w:ascii="IRANSharp" w:hAnsi="IRANSharp" w:cs="IRANSharp"/>
          <w:rtl/>
          <w:lang w:bidi="fa-IR"/>
        </w:rPr>
        <w:t>می‌تواند</w:t>
      </w:r>
      <w:r w:rsidRPr="00D152FC">
        <w:rPr>
          <w:rFonts w:ascii="IRANSharp" w:hAnsi="IRANSharp" w:cs="IRANSharp"/>
          <w:rtl/>
          <w:lang w:bidi="fa-IR"/>
        </w:rPr>
        <w:t xml:space="preserve"> منجر به تضعیف مشارکت کودکان در حیات سنتیِ فرهنگی و هنریِ اجتماعشان شود.</w:t>
      </w:r>
    </w:p>
    <w:p w:rsidR="00501F82" w:rsidRPr="00D152FC" w:rsidRDefault="00501F82" w:rsidP="00501F82">
      <w:pPr>
        <w:tabs>
          <w:tab w:val="right" w:pos="1710"/>
        </w:tabs>
        <w:bidi/>
        <w:spacing w:line="360" w:lineRule="auto"/>
        <w:jc w:val="both"/>
        <w:rPr>
          <w:rFonts w:ascii="IRANSharp" w:hAnsi="IRANSharp" w:cs="IRANSharp"/>
          <w:rtl/>
          <w:lang w:bidi="fa-IR"/>
        </w:rPr>
      </w:pPr>
    </w:p>
    <w:p w:rsidR="006C1A80" w:rsidRPr="00501F82" w:rsidRDefault="006C1A80" w:rsidP="006C1A80">
      <w:pPr>
        <w:tabs>
          <w:tab w:val="right" w:pos="1710"/>
        </w:tabs>
        <w:bidi/>
        <w:spacing w:line="360" w:lineRule="auto"/>
        <w:jc w:val="both"/>
        <w:rPr>
          <w:rFonts w:ascii="IRANSharp" w:hAnsi="IRANSharp" w:cs="IRANSharp"/>
          <w:b/>
          <w:bCs/>
          <w:sz w:val="28"/>
          <w:szCs w:val="28"/>
          <w:lang w:bidi="fa-IR"/>
        </w:rPr>
      </w:pPr>
      <w:r w:rsidRPr="00501F82">
        <w:rPr>
          <w:rFonts w:ascii="IRANSharp" w:hAnsi="IRANSharp" w:cs="IRANSharp"/>
          <w:b/>
          <w:bCs/>
          <w:sz w:val="28"/>
          <w:szCs w:val="28"/>
          <w:rtl/>
          <w:lang w:bidi="fa-IR"/>
        </w:rPr>
        <w:t>هفتم.</w:t>
      </w:r>
      <w:r w:rsidR="00DB5B0D" w:rsidRPr="00501F82">
        <w:rPr>
          <w:rFonts w:ascii="IRANSharp" w:hAnsi="IRANSharp" w:cs="IRANSharp"/>
          <w:b/>
          <w:bCs/>
          <w:sz w:val="28"/>
          <w:szCs w:val="28"/>
          <w:rtl/>
          <w:lang w:bidi="fa-IR"/>
        </w:rPr>
        <w:t xml:space="preserve"> </w:t>
      </w:r>
      <w:r w:rsidRPr="00501F82">
        <w:rPr>
          <w:rFonts w:ascii="IRANSharp" w:hAnsi="IRANSharp" w:cs="IRANSharp"/>
          <w:b/>
          <w:bCs/>
          <w:sz w:val="28"/>
          <w:szCs w:val="28"/>
          <w:rtl/>
          <w:lang w:bidi="fa-IR"/>
        </w:rPr>
        <w:t>کودکان نیازمند توجه خاص برای تحقق حقوقشان تحت ماده ۳۱</w:t>
      </w:r>
    </w:p>
    <w:p w:rsidR="006C1A80" w:rsidRPr="00D152FC" w:rsidRDefault="006C1A80" w:rsidP="006C1A80">
      <w:pPr>
        <w:tabs>
          <w:tab w:val="right" w:pos="1710"/>
        </w:tabs>
        <w:bidi/>
        <w:spacing w:line="360" w:lineRule="auto"/>
        <w:jc w:val="both"/>
        <w:rPr>
          <w:rFonts w:ascii="IRANSharp" w:hAnsi="IRANSharp" w:cs="IRANSharp"/>
          <w:lang w:bidi="fa-IR"/>
        </w:rPr>
      </w:pPr>
      <w:r w:rsidRPr="00D152FC">
        <w:rPr>
          <w:rFonts w:ascii="IRANSharp" w:hAnsi="IRANSharp" w:cs="IRANSharp"/>
          <w:b/>
          <w:bCs/>
          <w:rtl/>
          <w:lang w:bidi="fa-IR"/>
        </w:rPr>
        <w:t>۴۸.</w:t>
      </w:r>
      <w:r w:rsidR="00DB5B0D">
        <w:rPr>
          <w:rFonts w:ascii="IRANSharp" w:hAnsi="IRANSharp" w:cs="IRANSharp"/>
          <w:b/>
          <w:bCs/>
          <w:rtl/>
          <w:lang w:bidi="fa-IR"/>
        </w:rPr>
        <w:t xml:space="preserve"> دخترها</w:t>
      </w:r>
      <w:r w:rsidRPr="00D152FC">
        <w:rPr>
          <w:rFonts w:ascii="IRANSharp" w:hAnsi="IRANSharp" w:cs="IRANSharp"/>
          <w:rtl/>
          <w:lang w:bidi="fa-IR"/>
        </w:rPr>
        <w:t xml:space="preserve">: ترکیبی از بار مسئولیت بسیار زیاد در خانه و مراقبت از خواهرها و برادرها و خانواده، </w:t>
      </w:r>
      <w:r w:rsidR="00973D43" w:rsidRPr="00D152FC">
        <w:rPr>
          <w:rFonts w:ascii="IRANSharp" w:hAnsi="IRANSharp" w:cs="IRANSharp"/>
          <w:rtl/>
          <w:lang w:bidi="fa-IR"/>
        </w:rPr>
        <w:t>دغدغه‌های</w:t>
      </w:r>
      <w:r w:rsidRPr="00D152FC">
        <w:rPr>
          <w:rFonts w:ascii="IRANSharp" w:hAnsi="IRANSharp" w:cs="IRANSharp"/>
          <w:rtl/>
          <w:lang w:bidi="fa-IR"/>
        </w:rPr>
        <w:t xml:space="preserve"> </w:t>
      </w:r>
      <w:r w:rsidR="00713971" w:rsidRPr="00D152FC">
        <w:rPr>
          <w:rFonts w:ascii="IRANSharp" w:hAnsi="IRANSharp" w:cs="IRANSharp"/>
          <w:rtl/>
          <w:lang w:bidi="fa-IR"/>
        </w:rPr>
        <w:t>محافظه‌کارانه</w:t>
      </w:r>
      <w:r w:rsidRPr="00D152FC">
        <w:rPr>
          <w:rFonts w:ascii="IRANSharp" w:hAnsi="IRANSharp" w:cs="IRANSharp"/>
          <w:rtl/>
          <w:lang w:bidi="fa-IR"/>
        </w:rPr>
        <w:t xml:space="preserve"> والدین، فقدان امکانات مناسب و پندارهای فرهنگی که بر انتظارات و رفتارهای دخترها محدودیت اِعمال </w:t>
      </w:r>
      <w:r w:rsidR="00973D43" w:rsidRPr="00D152FC">
        <w:rPr>
          <w:rFonts w:ascii="IRANSharp" w:hAnsi="IRANSharp" w:cs="IRANSharp"/>
          <w:rtl/>
          <w:lang w:bidi="fa-IR"/>
        </w:rPr>
        <w:t>می‌کنند</w:t>
      </w:r>
      <w:r w:rsidRPr="00D152FC">
        <w:rPr>
          <w:rFonts w:ascii="IRANSharp" w:hAnsi="IRANSharp" w:cs="IRANSharp"/>
          <w:rtl/>
          <w:lang w:bidi="fa-IR"/>
        </w:rPr>
        <w:t xml:space="preserve">، </w:t>
      </w:r>
      <w:r w:rsidR="00973D43" w:rsidRPr="00D152FC">
        <w:rPr>
          <w:rFonts w:ascii="IRANSharp" w:hAnsi="IRANSharp" w:cs="IRANSharp"/>
          <w:rtl/>
          <w:lang w:bidi="fa-IR"/>
        </w:rPr>
        <w:t>می‌تواند</w:t>
      </w:r>
      <w:r w:rsidRPr="00D152FC">
        <w:rPr>
          <w:rFonts w:ascii="IRANSharp" w:hAnsi="IRANSharp" w:cs="IRANSharp"/>
          <w:rtl/>
          <w:lang w:bidi="fa-IR"/>
        </w:rPr>
        <w:t xml:space="preserve"> منجر به تضعیف </w:t>
      </w:r>
      <w:r w:rsidR="00973D43" w:rsidRPr="00D152FC">
        <w:rPr>
          <w:rFonts w:ascii="IRANSharp" w:hAnsi="IRANSharp" w:cs="IRANSharp"/>
          <w:rtl/>
          <w:lang w:bidi="fa-IR"/>
        </w:rPr>
        <w:t>فرصت‌های</w:t>
      </w:r>
      <w:r w:rsidRPr="00D152FC">
        <w:rPr>
          <w:rFonts w:ascii="IRANSharp" w:hAnsi="IRANSharp" w:cs="IRANSharp"/>
          <w:rtl/>
          <w:lang w:bidi="fa-IR"/>
        </w:rPr>
        <w:t xml:space="preserve"> </w:t>
      </w:r>
      <w:r w:rsidR="00973D43" w:rsidRPr="00D152FC">
        <w:rPr>
          <w:rFonts w:ascii="IRANSharp" w:hAnsi="IRANSharp" w:cs="IRANSharp"/>
          <w:rtl/>
          <w:lang w:bidi="fa-IR"/>
        </w:rPr>
        <w:t>آن‌ها</w:t>
      </w:r>
      <w:r w:rsidRPr="00D152FC">
        <w:rPr>
          <w:rFonts w:ascii="IRANSharp" w:hAnsi="IRANSharp" w:cs="IRANSharp"/>
          <w:rtl/>
          <w:lang w:bidi="fa-IR"/>
        </w:rPr>
        <w:t xml:space="preserve">، </w:t>
      </w:r>
      <w:r w:rsidR="00973D43" w:rsidRPr="00D152FC">
        <w:rPr>
          <w:rFonts w:ascii="IRANSharp" w:hAnsi="IRANSharp" w:cs="IRANSharp"/>
          <w:rtl/>
          <w:lang w:bidi="fa-IR"/>
        </w:rPr>
        <w:t>به‌ویژه</w:t>
      </w:r>
      <w:r w:rsidRPr="00D152FC">
        <w:rPr>
          <w:rFonts w:ascii="IRANSharp" w:hAnsi="IRANSharp" w:cs="IRANSharp"/>
          <w:rtl/>
          <w:lang w:bidi="fa-IR"/>
        </w:rPr>
        <w:t xml:space="preserve"> در دوران نوجوانی، برای برخورداری از حقوقشان تحت ماده ۳۱ شود. افزون بر آن، </w:t>
      </w:r>
      <w:r w:rsidR="00713971" w:rsidRPr="00D152FC">
        <w:rPr>
          <w:rFonts w:ascii="IRANSharp" w:hAnsi="IRANSharp" w:cs="IRANSharp"/>
          <w:rtl/>
          <w:lang w:bidi="fa-IR"/>
        </w:rPr>
        <w:t>تفکیک‌های</w:t>
      </w:r>
      <w:r w:rsidRPr="00D152FC">
        <w:rPr>
          <w:rFonts w:ascii="IRANSharp" w:hAnsi="IRANSharp" w:cs="IRANSharp"/>
          <w:rtl/>
          <w:lang w:bidi="fa-IR"/>
        </w:rPr>
        <w:t xml:space="preserve"> جنسیتی که </w:t>
      </w:r>
      <w:r w:rsidR="00973D43" w:rsidRPr="00D152FC">
        <w:rPr>
          <w:rFonts w:ascii="IRANSharp" w:hAnsi="IRANSharp" w:cs="IRANSharp"/>
          <w:rtl/>
          <w:lang w:bidi="fa-IR"/>
        </w:rPr>
        <w:t>به‌عنوان</w:t>
      </w:r>
      <w:r w:rsidRPr="00D152FC">
        <w:rPr>
          <w:rFonts w:ascii="IRANSharp" w:hAnsi="IRANSharp" w:cs="IRANSharp"/>
          <w:rtl/>
          <w:lang w:bidi="fa-IR"/>
        </w:rPr>
        <w:t xml:space="preserve"> </w:t>
      </w:r>
      <w:r w:rsidR="00973D43" w:rsidRPr="00D152FC">
        <w:rPr>
          <w:rFonts w:ascii="IRANSharp" w:hAnsi="IRANSharp" w:cs="IRANSharp"/>
          <w:rtl/>
          <w:lang w:bidi="fa-IR"/>
        </w:rPr>
        <w:t>بازی‌های</w:t>
      </w:r>
      <w:r w:rsidRPr="00D152FC">
        <w:rPr>
          <w:rFonts w:ascii="IRANSharp" w:hAnsi="IRANSharp" w:cs="IRANSharp"/>
          <w:rtl/>
          <w:lang w:bidi="fa-IR"/>
        </w:rPr>
        <w:t xml:space="preserve"> دخترانه و پسرانه شناخته </w:t>
      </w:r>
      <w:r w:rsidR="00973D43" w:rsidRPr="00D152FC">
        <w:rPr>
          <w:rFonts w:ascii="IRANSharp" w:hAnsi="IRANSharp" w:cs="IRANSharp"/>
          <w:rtl/>
          <w:lang w:bidi="fa-IR"/>
        </w:rPr>
        <w:t>می‌شوند</w:t>
      </w:r>
      <w:r w:rsidRPr="00D152FC">
        <w:rPr>
          <w:rFonts w:ascii="IRANSharp" w:hAnsi="IRANSharp" w:cs="IRANSharp"/>
          <w:rtl/>
          <w:lang w:bidi="fa-IR"/>
        </w:rPr>
        <w:t xml:space="preserve"> و </w:t>
      </w:r>
      <w:r w:rsidR="00973D43" w:rsidRPr="00D152FC">
        <w:rPr>
          <w:rFonts w:ascii="IRANSharp" w:hAnsi="IRANSharp" w:cs="IRANSharp"/>
          <w:rtl/>
          <w:lang w:bidi="fa-IR"/>
        </w:rPr>
        <w:t>به‌طور</w:t>
      </w:r>
      <w:r w:rsidRPr="00D152FC">
        <w:rPr>
          <w:rFonts w:ascii="IRANSharp" w:hAnsi="IRANSharp" w:cs="IRANSharp"/>
          <w:rtl/>
          <w:lang w:bidi="fa-IR"/>
        </w:rPr>
        <w:t xml:space="preserve"> </w:t>
      </w:r>
      <w:r w:rsidRPr="00D152FC">
        <w:rPr>
          <w:rFonts w:ascii="IRANSharp" w:hAnsi="IRANSharp" w:cs="IRANSharp"/>
          <w:rtl/>
          <w:lang w:bidi="fa-IR"/>
        </w:rPr>
        <w:lastRenderedPageBreak/>
        <w:t xml:space="preserve">گسترده توسط والدین </w:t>
      </w:r>
      <w:r w:rsidR="00973D43" w:rsidRPr="00D152FC">
        <w:rPr>
          <w:rFonts w:ascii="IRANSharp" w:hAnsi="IRANSharp" w:cs="IRANSharp"/>
          <w:rtl/>
          <w:lang w:bidi="fa-IR"/>
        </w:rPr>
        <w:t>مراقب‌ها</w:t>
      </w:r>
      <w:r w:rsidRPr="00D152FC">
        <w:rPr>
          <w:rFonts w:ascii="IRANSharp" w:hAnsi="IRANSharp" w:cs="IRANSharp"/>
          <w:rtl/>
          <w:lang w:bidi="fa-IR"/>
        </w:rPr>
        <w:t xml:space="preserve">، </w:t>
      </w:r>
      <w:r w:rsidR="00713971" w:rsidRPr="00D152FC">
        <w:rPr>
          <w:rFonts w:ascii="IRANSharp" w:hAnsi="IRANSharp" w:cs="IRANSharp"/>
          <w:rtl/>
          <w:lang w:bidi="fa-IR"/>
        </w:rPr>
        <w:t>رسانه‌ها</w:t>
      </w:r>
      <w:r w:rsidRPr="00D152FC">
        <w:rPr>
          <w:rFonts w:ascii="IRANSharp" w:hAnsi="IRANSharp" w:cs="IRANSharp"/>
          <w:rtl/>
          <w:lang w:bidi="fa-IR"/>
        </w:rPr>
        <w:t xml:space="preserve"> و تولیدکنندگان/سازندگانِ </w:t>
      </w:r>
      <w:r w:rsidR="00973D43" w:rsidRPr="00D152FC">
        <w:rPr>
          <w:rFonts w:ascii="IRANSharp" w:hAnsi="IRANSharp" w:cs="IRANSharp"/>
          <w:rtl/>
          <w:lang w:bidi="fa-IR"/>
        </w:rPr>
        <w:t>سرگرمی‌ها</w:t>
      </w:r>
      <w:r w:rsidRPr="00D152FC">
        <w:rPr>
          <w:rFonts w:ascii="IRANSharp" w:hAnsi="IRANSharp" w:cs="IRANSharp"/>
          <w:rtl/>
          <w:lang w:bidi="fa-IR"/>
        </w:rPr>
        <w:t xml:space="preserve"> و </w:t>
      </w:r>
      <w:r w:rsidR="00713971" w:rsidRPr="00D152FC">
        <w:rPr>
          <w:rFonts w:ascii="IRANSharp" w:hAnsi="IRANSharp" w:cs="IRANSharp"/>
          <w:rtl/>
          <w:lang w:bidi="fa-IR"/>
        </w:rPr>
        <w:t>اسباب‌بازی</w:t>
      </w:r>
      <w:r w:rsidR="00973D43" w:rsidRPr="00D152FC">
        <w:rPr>
          <w:rFonts w:ascii="IRANSharp" w:hAnsi="IRANSharp" w:cs="IRANSharp"/>
          <w:rtl/>
          <w:lang w:bidi="fa-IR"/>
        </w:rPr>
        <w:t>‌ها</w:t>
      </w:r>
      <w:r w:rsidRPr="00D152FC">
        <w:rPr>
          <w:rFonts w:ascii="IRANSharp" w:hAnsi="IRANSharp" w:cs="IRANSharp"/>
          <w:rtl/>
          <w:lang w:bidi="fa-IR"/>
        </w:rPr>
        <w:t xml:space="preserve"> تشدید </w:t>
      </w:r>
      <w:r w:rsidR="00973D43" w:rsidRPr="00D152FC">
        <w:rPr>
          <w:rFonts w:ascii="IRANSharp" w:hAnsi="IRANSharp" w:cs="IRANSharp"/>
          <w:rtl/>
          <w:lang w:bidi="fa-IR"/>
        </w:rPr>
        <w:t>می‌شوند</w:t>
      </w:r>
      <w:r w:rsidRPr="00D152FC">
        <w:rPr>
          <w:rFonts w:ascii="IRANSharp" w:hAnsi="IRANSharp" w:cs="IRANSharp"/>
          <w:rtl/>
          <w:lang w:bidi="fa-IR"/>
        </w:rPr>
        <w:t xml:space="preserve">، </w:t>
      </w:r>
      <w:r w:rsidR="00973D43" w:rsidRPr="00D152FC">
        <w:rPr>
          <w:rFonts w:ascii="IRANSharp" w:hAnsi="IRANSharp" w:cs="IRANSharp"/>
          <w:rtl/>
          <w:lang w:bidi="fa-IR"/>
        </w:rPr>
        <w:t>می‌توانند</w:t>
      </w:r>
      <w:r w:rsidRPr="00D152FC">
        <w:rPr>
          <w:rFonts w:ascii="IRANSharp" w:hAnsi="IRANSharp" w:cs="IRANSharp"/>
          <w:rtl/>
          <w:lang w:bidi="fa-IR"/>
        </w:rPr>
        <w:t xml:space="preserve"> منجر به تقسیمات سنتیِ </w:t>
      </w:r>
      <w:r w:rsidR="00713971" w:rsidRPr="00D152FC">
        <w:rPr>
          <w:rFonts w:ascii="IRANSharp" w:hAnsi="IRANSharp" w:cs="IRANSharp"/>
          <w:rtl/>
          <w:lang w:bidi="fa-IR"/>
        </w:rPr>
        <w:t>نقش‌های</w:t>
      </w:r>
      <w:r w:rsidRPr="00D152FC">
        <w:rPr>
          <w:rFonts w:ascii="IRANSharp" w:hAnsi="IRANSharp" w:cs="IRANSharp"/>
          <w:rtl/>
          <w:lang w:bidi="fa-IR"/>
        </w:rPr>
        <w:t xml:space="preserve"> جنسیتی در جامعه شوند. شواهد نشان </w:t>
      </w:r>
      <w:r w:rsidR="00973D43" w:rsidRPr="00D152FC">
        <w:rPr>
          <w:rFonts w:ascii="IRANSharp" w:hAnsi="IRANSharp" w:cs="IRANSharp"/>
          <w:rtl/>
          <w:lang w:bidi="fa-IR"/>
        </w:rPr>
        <w:t>می‌دهند</w:t>
      </w:r>
      <w:r w:rsidRPr="00D152FC">
        <w:rPr>
          <w:rFonts w:ascii="IRANSharp" w:hAnsi="IRANSharp" w:cs="IRANSharp"/>
          <w:rtl/>
          <w:lang w:bidi="fa-IR"/>
        </w:rPr>
        <w:t xml:space="preserve"> که </w:t>
      </w:r>
      <w:r w:rsidR="00973D43" w:rsidRPr="00D152FC">
        <w:rPr>
          <w:rFonts w:ascii="IRANSharp" w:hAnsi="IRANSharp" w:cs="IRANSharp"/>
          <w:rtl/>
          <w:lang w:bidi="fa-IR"/>
        </w:rPr>
        <w:t>درحالی‌که</w:t>
      </w:r>
      <w:r w:rsidRPr="00D152FC">
        <w:rPr>
          <w:rFonts w:ascii="IRANSharp" w:hAnsi="IRANSharp" w:cs="IRANSharp"/>
          <w:rtl/>
          <w:lang w:bidi="fa-IR"/>
        </w:rPr>
        <w:t xml:space="preserve"> </w:t>
      </w:r>
      <w:r w:rsidR="00973D43" w:rsidRPr="00D152FC">
        <w:rPr>
          <w:rFonts w:ascii="IRANSharp" w:hAnsi="IRANSharp" w:cs="IRANSharp"/>
          <w:rtl/>
          <w:lang w:bidi="fa-IR"/>
        </w:rPr>
        <w:t>سرگرمی‌های</w:t>
      </w:r>
      <w:r w:rsidRPr="00D152FC">
        <w:rPr>
          <w:rFonts w:ascii="IRANSharp" w:hAnsi="IRANSharp" w:cs="IRANSharp"/>
          <w:rtl/>
          <w:lang w:bidi="fa-IR"/>
        </w:rPr>
        <w:t xml:space="preserve"> پسران، </w:t>
      </w:r>
      <w:r w:rsidR="00973D43" w:rsidRPr="00D152FC">
        <w:rPr>
          <w:rFonts w:ascii="IRANSharp" w:hAnsi="IRANSharp" w:cs="IRANSharp"/>
          <w:rtl/>
          <w:lang w:bidi="fa-IR"/>
        </w:rPr>
        <w:t>آن‌ها</w:t>
      </w:r>
      <w:r w:rsidRPr="00D152FC">
        <w:rPr>
          <w:rFonts w:ascii="IRANSharp" w:hAnsi="IRANSharp" w:cs="IRANSharp"/>
          <w:rtl/>
          <w:lang w:bidi="fa-IR"/>
        </w:rPr>
        <w:t xml:space="preserve"> را برای عملکرد موفق در </w:t>
      </w:r>
      <w:r w:rsidR="00713971" w:rsidRPr="00D152FC">
        <w:rPr>
          <w:rFonts w:ascii="IRANSharp" w:hAnsi="IRANSharp" w:cs="IRANSharp"/>
          <w:rtl/>
          <w:lang w:bidi="fa-IR"/>
        </w:rPr>
        <w:t>دامنه‌ای</w:t>
      </w:r>
      <w:r w:rsidRPr="00D152FC">
        <w:rPr>
          <w:rFonts w:ascii="IRANSharp" w:hAnsi="IRANSharp" w:cs="IRANSharp"/>
          <w:rtl/>
          <w:lang w:bidi="fa-IR"/>
        </w:rPr>
        <w:t xml:space="preserve"> گسترده از </w:t>
      </w:r>
      <w:r w:rsidR="00713971" w:rsidRPr="00D152FC">
        <w:rPr>
          <w:rFonts w:ascii="IRANSharp" w:hAnsi="IRANSharp" w:cs="IRANSharp"/>
          <w:rtl/>
          <w:lang w:bidi="fa-IR"/>
        </w:rPr>
        <w:t>موقعیت‌های</w:t>
      </w:r>
      <w:r w:rsidRPr="00D152FC">
        <w:rPr>
          <w:rFonts w:ascii="IRANSharp" w:hAnsi="IRANSharp" w:cs="IRANSharp"/>
          <w:rtl/>
          <w:lang w:bidi="fa-IR"/>
        </w:rPr>
        <w:t xml:space="preserve"> </w:t>
      </w:r>
      <w:r w:rsidR="00713971" w:rsidRPr="00D152FC">
        <w:rPr>
          <w:rFonts w:ascii="IRANSharp" w:hAnsi="IRANSharp" w:cs="IRANSharp"/>
          <w:rtl/>
          <w:lang w:bidi="fa-IR"/>
        </w:rPr>
        <w:t>حرفه‌ای</w:t>
      </w:r>
      <w:r w:rsidRPr="00D152FC">
        <w:rPr>
          <w:rFonts w:ascii="IRANSharp" w:hAnsi="IRANSharp" w:cs="IRANSharp"/>
          <w:rtl/>
          <w:lang w:bidi="fa-IR"/>
        </w:rPr>
        <w:t xml:space="preserve"> و سایر </w:t>
      </w:r>
      <w:r w:rsidR="00713971" w:rsidRPr="00D152FC">
        <w:rPr>
          <w:rFonts w:ascii="IRANSharp" w:hAnsi="IRANSharp" w:cs="IRANSharp"/>
          <w:rtl/>
          <w:lang w:bidi="fa-IR"/>
        </w:rPr>
        <w:t>موقعیت‌ها</w:t>
      </w:r>
      <w:r w:rsidRPr="00D152FC">
        <w:rPr>
          <w:rFonts w:ascii="IRANSharp" w:hAnsi="IRANSharp" w:cs="IRANSharp"/>
          <w:rtl/>
          <w:lang w:bidi="fa-IR"/>
        </w:rPr>
        <w:t xml:space="preserve"> در جامعه مدرن آماده </w:t>
      </w:r>
      <w:r w:rsidR="00973D43" w:rsidRPr="00D152FC">
        <w:rPr>
          <w:rFonts w:ascii="IRANSharp" w:hAnsi="IRANSharp" w:cs="IRANSharp"/>
          <w:rtl/>
          <w:lang w:bidi="fa-IR"/>
        </w:rPr>
        <w:t>می‌کند</w:t>
      </w:r>
      <w:r w:rsidRPr="00D152FC">
        <w:rPr>
          <w:rFonts w:ascii="IRANSharp" w:hAnsi="IRANSharp" w:cs="IRANSharp"/>
          <w:rtl/>
          <w:lang w:bidi="fa-IR"/>
        </w:rPr>
        <w:t xml:space="preserve"> اما، </w:t>
      </w:r>
      <w:r w:rsidR="00973D43" w:rsidRPr="00D152FC">
        <w:rPr>
          <w:rFonts w:ascii="IRANSharp" w:hAnsi="IRANSharp" w:cs="IRANSharp"/>
          <w:rtl/>
          <w:lang w:bidi="fa-IR"/>
        </w:rPr>
        <w:t>سرگرمی‌های</w:t>
      </w:r>
      <w:r w:rsidRPr="00D152FC">
        <w:rPr>
          <w:rFonts w:ascii="IRANSharp" w:hAnsi="IRANSharp" w:cs="IRANSharp"/>
          <w:rtl/>
          <w:lang w:bidi="fa-IR"/>
        </w:rPr>
        <w:t xml:space="preserve"> دختران، </w:t>
      </w:r>
      <w:r w:rsidR="00713971" w:rsidRPr="00D152FC">
        <w:rPr>
          <w:rFonts w:ascii="IRANSharp" w:hAnsi="IRANSharp" w:cs="IRANSharp"/>
          <w:rtl/>
          <w:lang w:bidi="fa-IR"/>
        </w:rPr>
        <w:t>در مقابل</w:t>
      </w:r>
      <w:r w:rsidRPr="00D152FC">
        <w:rPr>
          <w:rFonts w:ascii="IRANSharp" w:hAnsi="IRANSharp" w:cs="IRANSharp"/>
          <w:rtl/>
          <w:lang w:bidi="fa-IR"/>
        </w:rPr>
        <w:t xml:space="preserve">، </w:t>
      </w:r>
      <w:r w:rsidR="00973D43" w:rsidRPr="00D152FC">
        <w:rPr>
          <w:rFonts w:ascii="IRANSharp" w:hAnsi="IRANSharp" w:cs="IRANSharp"/>
          <w:rtl/>
          <w:lang w:bidi="fa-IR"/>
        </w:rPr>
        <w:t>آن‌ها</w:t>
      </w:r>
      <w:r w:rsidRPr="00D152FC">
        <w:rPr>
          <w:rFonts w:ascii="IRANSharp" w:hAnsi="IRANSharp" w:cs="IRANSharp"/>
          <w:rtl/>
          <w:lang w:bidi="fa-IR"/>
        </w:rPr>
        <w:t xml:space="preserve"> را </w:t>
      </w:r>
      <w:r w:rsidR="00713971" w:rsidRPr="00D152FC">
        <w:rPr>
          <w:rFonts w:ascii="IRANSharp" w:hAnsi="IRANSharp" w:cs="IRANSharp"/>
          <w:rtl/>
          <w:lang w:bidi="fa-IR"/>
        </w:rPr>
        <w:t>به‌سوی</w:t>
      </w:r>
      <w:r w:rsidRPr="00D152FC">
        <w:rPr>
          <w:rFonts w:ascii="IRANSharp" w:hAnsi="IRANSharp" w:cs="IRANSharp"/>
          <w:rtl/>
          <w:lang w:bidi="fa-IR"/>
        </w:rPr>
        <w:t xml:space="preserve"> </w:t>
      </w:r>
      <w:r w:rsidR="00973D43" w:rsidRPr="00D152FC">
        <w:rPr>
          <w:rFonts w:ascii="IRANSharp" w:hAnsi="IRANSharp" w:cs="IRANSharp"/>
          <w:rtl/>
          <w:lang w:bidi="fa-IR"/>
        </w:rPr>
        <w:t>حوزه‌های</w:t>
      </w:r>
      <w:r w:rsidRPr="00D152FC">
        <w:rPr>
          <w:rFonts w:ascii="IRANSharp" w:hAnsi="IRANSharp" w:cs="IRANSharp"/>
          <w:rtl/>
          <w:lang w:bidi="fa-IR"/>
        </w:rPr>
        <w:t xml:space="preserve"> خصوصی در خانه و </w:t>
      </w:r>
      <w:r w:rsidR="00713971" w:rsidRPr="00D152FC">
        <w:rPr>
          <w:rFonts w:ascii="IRANSharp" w:hAnsi="IRANSharp" w:cs="IRANSharp"/>
          <w:rtl/>
          <w:lang w:bidi="fa-IR"/>
        </w:rPr>
        <w:t>نقش‌های</w:t>
      </w:r>
      <w:r w:rsidRPr="00D152FC">
        <w:rPr>
          <w:rFonts w:ascii="IRANSharp" w:hAnsi="IRANSharp" w:cs="IRANSharp"/>
          <w:rtl/>
          <w:lang w:bidi="fa-IR"/>
        </w:rPr>
        <w:t xml:space="preserve"> آینده </w:t>
      </w:r>
      <w:r w:rsidR="00973D43" w:rsidRPr="00D152FC">
        <w:rPr>
          <w:rFonts w:ascii="IRANSharp" w:hAnsi="IRANSharp" w:cs="IRANSharp"/>
          <w:rtl/>
          <w:lang w:bidi="fa-IR"/>
        </w:rPr>
        <w:t>آن‌ها</w:t>
      </w:r>
      <w:r w:rsidRPr="00D152FC">
        <w:rPr>
          <w:rFonts w:ascii="IRANSharp" w:hAnsi="IRANSharp" w:cs="IRANSharp"/>
          <w:rtl/>
          <w:lang w:bidi="fa-IR"/>
        </w:rPr>
        <w:t xml:space="preserve"> </w:t>
      </w:r>
      <w:r w:rsidR="00973D43" w:rsidRPr="00D152FC">
        <w:rPr>
          <w:rFonts w:ascii="IRANSharp" w:hAnsi="IRANSharp" w:cs="IRANSharp"/>
          <w:rtl/>
          <w:lang w:bidi="fa-IR"/>
        </w:rPr>
        <w:t>به‌عنوان</w:t>
      </w:r>
      <w:r w:rsidRPr="00D152FC">
        <w:rPr>
          <w:rFonts w:ascii="IRANSharp" w:hAnsi="IRANSharp" w:cs="IRANSharp"/>
          <w:rtl/>
          <w:lang w:bidi="fa-IR"/>
        </w:rPr>
        <w:t xml:space="preserve"> همسر و مادر هدایت </w:t>
      </w:r>
      <w:r w:rsidR="00973D43" w:rsidRPr="00D152FC">
        <w:rPr>
          <w:rFonts w:ascii="IRANSharp" w:hAnsi="IRANSharp" w:cs="IRANSharp"/>
          <w:rtl/>
          <w:lang w:bidi="fa-IR"/>
        </w:rPr>
        <w:t>می‌کند</w:t>
      </w:r>
      <w:r w:rsidRPr="00D152FC">
        <w:rPr>
          <w:rFonts w:ascii="IRANSharp" w:hAnsi="IRANSharp" w:cs="IRANSharp"/>
          <w:rtl/>
          <w:lang w:bidi="fa-IR"/>
        </w:rPr>
        <w:t xml:space="preserve">. پسران و دختران نوجوان غالباً از مشارکت در </w:t>
      </w:r>
      <w:r w:rsidR="00973D43" w:rsidRPr="00D152FC">
        <w:rPr>
          <w:rFonts w:ascii="IRANSharp" w:hAnsi="IRANSharp" w:cs="IRANSharp"/>
          <w:rtl/>
          <w:lang w:bidi="fa-IR"/>
        </w:rPr>
        <w:t>فعالیت‌های</w:t>
      </w:r>
      <w:r w:rsidRPr="00D152FC">
        <w:rPr>
          <w:rFonts w:ascii="IRANSharp" w:hAnsi="IRANSharp" w:cs="IRANSharp"/>
          <w:rtl/>
          <w:lang w:bidi="fa-IR"/>
        </w:rPr>
        <w:t xml:space="preserve"> تفریحی مشترک دلسرد و ناامید </w:t>
      </w:r>
      <w:r w:rsidR="00973D43" w:rsidRPr="00D152FC">
        <w:rPr>
          <w:rFonts w:ascii="IRANSharp" w:hAnsi="IRANSharp" w:cs="IRANSharp"/>
          <w:rtl/>
          <w:lang w:bidi="fa-IR"/>
        </w:rPr>
        <w:t>می‌شوند</w:t>
      </w:r>
      <w:r w:rsidRPr="00D152FC">
        <w:rPr>
          <w:rFonts w:ascii="IRANSharp" w:hAnsi="IRANSharp" w:cs="IRANSharp"/>
          <w:rtl/>
          <w:lang w:bidi="fa-IR"/>
        </w:rPr>
        <w:t xml:space="preserve">. افزون بر آن، دخترها در مقایسه با پسرها، عموماً از سطح مشارکت کمتری در </w:t>
      </w:r>
      <w:r w:rsidR="00973D43" w:rsidRPr="00D152FC">
        <w:rPr>
          <w:rFonts w:ascii="IRANSharp" w:hAnsi="IRANSharp" w:cs="IRANSharp"/>
          <w:rtl/>
          <w:lang w:bidi="fa-IR"/>
        </w:rPr>
        <w:t>فعالیت‌های</w:t>
      </w:r>
      <w:r w:rsidRPr="00D152FC">
        <w:rPr>
          <w:rFonts w:ascii="IRANSharp" w:hAnsi="IRANSharp" w:cs="IRANSharp"/>
          <w:rtl/>
          <w:lang w:bidi="fa-IR"/>
        </w:rPr>
        <w:t xml:space="preserve"> جسمانی و </w:t>
      </w:r>
      <w:r w:rsidR="00973D43" w:rsidRPr="00D152FC">
        <w:rPr>
          <w:rFonts w:ascii="IRANSharp" w:hAnsi="IRANSharp" w:cs="IRANSharp"/>
          <w:rtl/>
          <w:lang w:bidi="fa-IR"/>
        </w:rPr>
        <w:t>سرگرمی‌های</w:t>
      </w:r>
      <w:r w:rsidRPr="00D152FC">
        <w:rPr>
          <w:rFonts w:ascii="IRANSharp" w:hAnsi="IRANSharp" w:cs="IRANSharp"/>
          <w:rtl/>
          <w:lang w:bidi="fa-IR"/>
        </w:rPr>
        <w:t xml:space="preserve"> </w:t>
      </w:r>
      <w:r w:rsidR="00973D43" w:rsidRPr="00D152FC">
        <w:rPr>
          <w:rFonts w:ascii="IRANSharp" w:hAnsi="IRANSharp" w:cs="IRANSharp"/>
          <w:rtl/>
          <w:lang w:bidi="fa-IR"/>
        </w:rPr>
        <w:t>سازمان‌یافته</w:t>
      </w:r>
      <w:r w:rsidRPr="00D152FC">
        <w:rPr>
          <w:rFonts w:ascii="IRANSharp" w:hAnsi="IRANSharp" w:cs="IRANSharp"/>
          <w:rtl/>
          <w:lang w:bidi="fa-IR"/>
        </w:rPr>
        <w:t xml:space="preserve"> برخوردار هستند که این امر </w:t>
      </w:r>
      <w:r w:rsidR="00973D43" w:rsidRPr="00D152FC">
        <w:rPr>
          <w:rFonts w:ascii="IRANSharp" w:hAnsi="IRANSharp" w:cs="IRANSharp"/>
          <w:rtl/>
          <w:lang w:bidi="fa-IR"/>
        </w:rPr>
        <w:t>می‌تواند</w:t>
      </w:r>
      <w:r w:rsidRPr="00D152FC">
        <w:rPr>
          <w:rFonts w:ascii="IRANSharp" w:hAnsi="IRANSharp" w:cs="IRANSharp"/>
          <w:rtl/>
          <w:lang w:bidi="fa-IR"/>
        </w:rPr>
        <w:t xml:space="preserve"> </w:t>
      </w:r>
      <w:r w:rsidR="00713971" w:rsidRPr="00D152FC">
        <w:rPr>
          <w:rFonts w:ascii="IRANSharp" w:hAnsi="IRANSharp" w:cs="IRANSharp"/>
          <w:rtl/>
          <w:lang w:bidi="fa-IR"/>
        </w:rPr>
        <w:t>درنتیجه</w:t>
      </w:r>
      <w:r w:rsidRPr="00D152FC">
        <w:rPr>
          <w:rFonts w:ascii="IRANSharp" w:hAnsi="IRANSharp" w:cs="IRANSharp"/>
          <w:rtl/>
          <w:lang w:bidi="fa-IR"/>
        </w:rPr>
        <w:t xml:space="preserve"> فرهنگ بیرونی یا محرومیت خود-خواسته یا فقدان امکانات مناسب باشد. چنین الگویی مایه نگرانی است زیرا فواید جسمانی، روانی، اجتماعی و فکری درنتیجه مشارکت در </w:t>
      </w:r>
      <w:r w:rsidR="00973D43" w:rsidRPr="00D152FC">
        <w:rPr>
          <w:rFonts w:ascii="IRANSharp" w:hAnsi="IRANSharp" w:cs="IRANSharp"/>
          <w:rtl/>
          <w:lang w:bidi="fa-IR"/>
        </w:rPr>
        <w:t>فعالیت‌های</w:t>
      </w:r>
      <w:r w:rsidRPr="00D152FC">
        <w:rPr>
          <w:rFonts w:ascii="IRANSharp" w:hAnsi="IRANSharp" w:cs="IRANSharp"/>
          <w:rtl/>
          <w:lang w:bidi="fa-IR"/>
        </w:rPr>
        <w:t xml:space="preserve"> ورزشی، </w:t>
      </w:r>
      <w:r w:rsidR="00713971" w:rsidRPr="00D152FC">
        <w:rPr>
          <w:rFonts w:ascii="IRANSharp" w:hAnsi="IRANSharp" w:cs="IRANSharp"/>
          <w:rtl/>
          <w:lang w:bidi="fa-IR"/>
        </w:rPr>
        <w:t>اثبات‌شده</w:t>
      </w:r>
      <w:r w:rsidRPr="00D152FC">
        <w:rPr>
          <w:rFonts w:ascii="IRANSharp" w:hAnsi="IRANSharp" w:cs="IRANSharp"/>
          <w:rtl/>
          <w:lang w:bidi="fa-IR"/>
        </w:rPr>
        <w:t xml:space="preserve"> است.</w:t>
      </w:r>
      <w:r w:rsidRPr="00D152FC">
        <w:rPr>
          <w:rStyle w:val="FootnoteReference"/>
          <w:rFonts w:ascii="IRANSharp" w:hAnsi="IRANSharp" w:cs="IRANSharp"/>
          <w:rtl/>
          <w:lang w:bidi="fa-IR"/>
        </w:rPr>
        <w:footnoteReference w:id="8"/>
      </w:r>
      <w:r w:rsidRPr="00D152FC">
        <w:rPr>
          <w:rFonts w:ascii="IRANSharp" w:hAnsi="IRANSharp" w:cs="IRANSharp"/>
          <w:rtl/>
          <w:lang w:bidi="fa-IR"/>
        </w:rPr>
        <w:t xml:space="preserve"> عطف به موانع گسترده و فراگیر که مانع تحقق حقوق مندرج در ماده ۳۱ برای دخترها هستند، کمیته قویاً از </w:t>
      </w:r>
      <w:r w:rsidR="00973D43" w:rsidRPr="00D152FC">
        <w:rPr>
          <w:rFonts w:ascii="IRANSharp" w:hAnsi="IRANSharp" w:cs="IRANSharp"/>
          <w:rtl/>
          <w:lang w:bidi="fa-IR"/>
        </w:rPr>
        <w:t>دولت‌های</w:t>
      </w:r>
      <w:r w:rsidRPr="00D152FC">
        <w:rPr>
          <w:rFonts w:ascii="IRANSharp" w:hAnsi="IRANSharp" w:cs="IRANSharp"/>
          <w:rtl/>
          <w:lang w:bidi="fa-IR"/>
        </w:rPr>
        <w:t xml:space="preserve"> عضو </w:t>
      </w:r>
      <w:r w:rsidR="00973D43" w:rsidRPr="00D152FC">
        <w:rPr>
          <w:rFonts w:ascii="IRANSharp" w:hAnsi="IRANSharp" w:cs="IRANSharp"/>
          <w:rtl/>
          <w:lang w:bidi="fa-IR"/>
        </w:rPr>
        <w:t>می‌خواهد</w:t>
      </w:r>
      <w:r w:rsidRPr="00D152FC">
        <w:rPr>
          <w:rFonts w:ascii="IRANSharp" w:hAnsi="IRANSharp" w:cs="IRANSharp"/>
          <w:rtl/>
          <w:lang w:bidi="fa-IR"/>
        </w:rPr>
        <w:t xml:space="preserve"> که برای به چالش کشیدن آن دسته از </w:t>
      </w:r>
      <w:r w:rsidR="00713971" w:rsidRPr="00D152FC">
        <w:rPr>
          <w:rFonts w:ascii="IRANSharp" w:hAnsi="IRANSharp" w:cs="IRANSharp"/>
          <w:rtl/>
          <w:lang w:bidi="fa-IR"/>
        </w:rPr>
        <w:t>کلیشه‌های</w:t>
      </w:r>
      <w:r w:rsidRPr="00D152FC">
        <w:rPr>
          <w:rFonts w:ascii="IRANSharp" w:hAnsi="IRANSharp" w:cs="IRANSharp"/>
          <w:rtl/>
          <w:lang w:bidi="fa-IR"/>
        </w:rPr>
        <w:t xml:space="preserve"> جنسیتی اقدام کنند که موجب ترکیب و تقویت الگوهای تبعیض و نابرابریِ </w:t>
      </w:r>
      <w:r w:rsidR="00713971" w:rsidRPr="00D152FC">
        <w:rPr>
          <w:rFonts w:ascii="IRANSharp" w:hAnsi="IRANSharp" w:cs="IRANSharp"/>
          <w:rtl/>
          <w:lang w:bidi="fa-IR"/>
        </w:rPr>
        <w:t>فرصت‌ها</w:t>
      </w:r>
      <w:r w:rsidRPr="00D152FC">
        <w:rPr>
          <w:rFonts w:ascii="IRANSharp" w:hAnsi="IRANSharp" w:cs="IRANSharp"/>
          <w:rtl/>
          <w:lang w:bidi="fa-IR"/>
        </w:rPr>
        <w:t xml:space="preserve"> </w:t>
      </w:r>
      <w:r w:rsidR="00973D43" w:rsidRPr="00D152FC">
        <w:rPr>
          <w:rFonts w:ascii="IRANSharp" w:hAnsi="IRANSharp" w:cs="IRANSharp"/>
          <w:rtl/>
          <w:lang w:bidi="fa-IR"/>
        </w:rPr>
        <w:t>می‌شوند</w:t>
      </w:r>
      <w:r w:rsidRPr="00D152FC">
        <w:rPr>
          <w:rFonts w:ascii="IRANSharp" w:hAnsi="IRANSharp" w:cs="IRANSharp"/>
          <w:rtl/>
          <w:lang w:bidi="fa-IR"/>
        </w:rPr>
        <w:t>.</w:t>
      </w:r>
    </w:p>
    <w:p w:rsidR="006C1A80" w:rsidRPr="00D152FC" w:rsidRDefault="006C1A80" w:rsidP="006C1A80">
      <w:pPr>
        <w:tabs>
          <w:tab w:val="right" w:pos="1710"/>
        </w:tabs>
        <w:bidi/>
        <w:spacing w:line="360" w:lineRule="auto"/>
        <w:jc w:val="both"/>
        <w:rPr>
          <w:rFonts w:ascii="IRANSharp" w:hAnsi="IRANSharp" w:cs="IRANSharp"/>
          <w:lang w:bidi="fa-IR"/>
        </w:rPr>
      </w:pPr>
      <w:r w:rsidRPr="00D152FC">
        <w:rPr>
          <w:rFonts w:ascii="IRANSharp" w:hAnsi="IRANSharp" w:cs="IRANSharp"/>
          <w:b/>
          <w:bCs/>
          <w:rtl/>
          <w:lang w:bidi="fa-IR"/>
        </w:rPr>
        <w:t>۴۹.</w:t>
      </w:r>
      <w:r w:rsidR="00DB5B0D">
        <w:rPr>
          <w:rFonts w:ascii="IRANSharp" w:hAnsi="IRANSharp" w:cs="IRANSharp"/>
          <w:b/>
          <w:bCs/>
          <w:rtl/>
          <w:lang w:bidi="fa-IR"/>
        </w:rPr>
        <w:t xml:space="preserve"> کودکان</w:t>
      </w:r>
      <w:r w:rsidR="00DB5B0D">
        <w:rPr>
          <w:rFonts w:ascii="IRANSharp" w:hAnsi="IRANSharp" w:cs="IRANSharp" w:hint="cs"/>
          <w:b/>
          <w:bCs/>
          <w:rtl/>
          <w:lang w:bidi="fa-IR"/>
        </w:rPr>
        <w:t>ی</w:t>
      </w:r>
      <w:r w:rsidRPr="00D152FC">
        <w:rPr>
          <w:rFonts w:ascii="IRANSharp" w:hAnsi="IRANSharp" w:cs="IRANSharp"/>
          <w:b/>
          <w:bCs/>
          <w:rtl/>
          <w:lang w:bidi="fa-IR"/>
        </w:rPr>
        <w:t xml:space="preserve"> که در فقر به سر </w:t>
      </w:r>
      <w:r w:rsidR="00973D43" w:rsidRPr="00D152FC">
        <w:rPr>
          <w:rFonts w:ascii="IRANSharp" w:hAnsi="IRANSharp" w:cs="IRANSharp"/>
          <w:b/>
          <w:bCs/>
          <w:rtl/>
          <w:lang w:bidi="fa-IR"/>
        </w:rPr>
        <w:t>می‌برند</w:t>
      </w:r>
      <w:r w:rsidRPr="00D152FC">
        <w:rPr>
          <w:rFonts w:ascii="IRANSharp" w:hAnsi="IRANSharp" w:cs="IRANSharp"/>
          <w:rtl/>
          <w:lang w:bidi="fa-IR"/>
        </w:rPr>
        <w:t xml:space="preserve">: عدم دسترسی به امکانات، ناتوانی در پرداخت </w:t>
      </w:r>
      <w:r w:rsidR="00713971" w:rsidRPr="00D152FC">
        <w:rPr>
          <w:rFonts w:ascii="IRANSharp" w:hAnsi="IRANSharp" w:cs="IRANSharp"/>
          <w:rtl/>
          <w:lang w:bidi="fa-IR"/>
        </w:rPr>
        <w:t>هزینه‌های</w:t>
      </w:r>
      <w:r w:rsidRPr="00D152FC">
        <w:rPr>
          <w:rFonts w:ascii="IRANSharp" w:hAnsi="IRANSharp" w:cs="IRANSharp"/>
          <w:rtl/>
          <w:lang w:bidi="fa-IR"/>
        </w:rPr>
        <w:t xml:space="preserve"> مشارکت، </w:t>
      </w:r>
      <w:r w:rsidR="00713971" w:rsidRPr="00D152FC">
        <w:rPr>
          <w:rFonts w:ascii="IRANSharp" w:hAnsi="IRANSharp" w:cs="IRANSharp"/>
          <w:rtl/>
          <w:lang w:bidi="fa-IR"/>
        </w:rPr>
        <w:t>محله‌های</w:t>
      </w:r>
      <w:r w:rsidRPr="00D152FC">
        <w:rPr>
          <w:rFonts w:ascii="IRANSharp" w:hAnsi="IRANSharp" w:cs="IRANSharp"/>
          <w:rtl/>
          <w:lang w:bidi="fa-IR"/>
        </w:rPr>
        <w:t xml:space="preserve"> خطرناک و نادیده گرفته شده، ضرورت اشتغال و حس عدم قدرت و به حاشیه </w:t>
      </w:r>
      <w:r w:rsidR="00713971" w:rsidRPr="00D152FC">
        <w:rPr>
          <w:rFonts w:ascii="IRANSharp" w:hAnsi="IRANSharp" w:cs="IRANSharp"/>
          <w:rtl/>
          <w:lang w:bidi="fa-IR"/>
        </w:rPr>
        <w:t>رانده‌شده</w:t>
      </w:r>
      <w:r w:rsidRPr="00D152FC">
        <w:rPr>
          <w:rFonts w:ascii="IRANSharp" w:hAnsi="IRANSharp" w:cs="IRANSharp"/>
          <w:rtl/>
          <w:lang w:bidi="fa-IR"/>
        </w:rPr>
        <w:t xml:space="preserve">، همگی موجب محرومیت و </w:t>
      </w:r>
      <w:r w:rsidR="00713971" w:rsidRPr="00D152FC">
        <w:rPr>
          <w:rFonts w:ascii="IRANSharp" w:hAnsi="IRANSharp" w:cs="IRANSharp"/>
          <w:rtl/>
          <w:lang w:bidi="fa-IR"/>
        </w:rPr>
        <w:t>استثنا سازی</w:t>
      </w:r>
      <w:r w:rsidRPr="00D152FC">
        <w:rPr>
          <w:rFonts w:ascii="IRANSharp" w:hAnsi="IRANSharp" w:cs="IRANSharp"/>
          <w:rtl/>
          <w:lang w:bidi="fa-IR"/>
        </w:rPr>
        <w:t xml:space="preserve"> فقیرترین کودکان در تحقق حقوق مندرج در ماده ۳۱ </w:t>
      </w:r>
      <w:r w:rsidR="00973D43" w:rsidRPr="00D152FC">
        <w:rPr>
          <w:rFonts w:ascii="IRANSharp" w:hAnsi="IRANSharp" w:cs="IRANSharp"/>
          <w:rtl/>
          <w:lang w:bidi="fa-IR"/>
        </w:rPr>
        <w:t>می‌شود</w:t>
      </w:r>
      <w:r w:rsidRPr="00D152FC">
        <w:rPr>
          <w:rFonts w:ascii="IRANSharp" w:hAnsi="IRANSharp" w:cs="IRANSharp"/>
          <w:rtl/>
          <w:lang w:bidi="fa-IR"/>
        </w:rPr>
        <w:t xml:space="preserve">. برای بسیاری از افراد، خطرات بهداشتی و ایمنیِ خارج از خانه با محیط </w:t>
      </w:r>
      <w:r w:rsidR="00713971" w:rsidRPr="00D152FC">
        <w:rPr>
          <w:rFonts w:ascii="IRANSharp" w:hAnsi="IRANSharp" w:cs="IRANSharp"/>
          <w:rtl/>
          <w:lang w:bidi="fa-IR"/>
        </w:rPr>
        <w:t>خانه‌ای</w:t>
      </w:r>
      <w:r w:rsidRPr="00D152FC">
        <w:rPr>
          <w:rFonts w:ascii="IRANSharp" w:hAnsi="IRANSharp" w:cs="IRANSharp"/>
          <w:rtl/>
          <w:lang w:bidi="fa-IR"/>
        </w:rPr>
        <w:t xml:space="preserve"> که در آن، مکان یا محدوده بازی و تفریح اصلاً وجود ندارد یا بسیار اندک است، ترکیب </w:t>
      </w:r>
      <w:r w:rsidR="00973D43" w:rsidRPr="00D152FC">
        <w:rPr>
          <w:rFonts w:ascii="IRANSharp" w:hAnsi="IRANSharp" w:cs="IRANSharp"/>
          <w:rtl/>
          <w:lang w:bidi="fa-IR"/>
        </w:rPr>
        <w:t>می‌شود</w:t>
      </w:r>
      <w:r w:rsidRPr="00D152FC">
        <w:rPr>
          <w:rFonts w:ascii="IRANSharp" w:hAnsi="IRANSharp" w:cs="IRANSharp"/>
          <w:rtl/>
          <w:lang w:bidi="fa-IR"/>
        </w:rPr>
        <w:t xml:space="preserve">. کودکانِ بدون والد، </w:t>
      </w:r>
      <w:r w:rsidR="00973D43" w:rsidRPr="00D152FC">
        <w:rPr>
          <w:rFonts w:ascii="IRANSharp" w:hAnsi="IRANSharp" w:cs="IRANSharp"/>
          <w:rtl/>
          <w:lang w:bidi="fa-IR"/>
        </w:rPr>
        <w:t>به‌طور</w:t>
      </w:r>
      <w:r w:rsidRPr="00D152FC">
        <w:rPr>
          <w:rFonts w:ascii="IRANSharp" w:hAnsi="IRANSharp" w:cs="IRANSharp"/>
          <w:rtl/>
          <w:lang w:bidi="fa-IR"/>
        </w:rPr>
        <w:t xml:space="preserve"> خاص در معرض از دست دادن حقوق مندرج در ماده ۳۱ قرار دارند؛ کودکان خیابانی قادر به استفاده از امکانات برای بازی نیستند و عموماً از </w:t>
      </w:r>
      <w:r w:rsidR="00384929" w:rsidRPr="00D152FC">
        <w:rPr>
          <w:rFonts w:ascii="IRANSharp" w:hAnsi="IRANSharp" w:cs="IRANSharp"/>
          <w:rtl/>
          <w:lang w:bidi="fa-IR"/>
        </w:rPr>
        <w:t>پارک‌ها</w:t>
      </w:r>
      <w:r w:rsidRPr="00D152FC">
        <w:rPr>
          <w:rFonts w:ascii="IRANSharp" w:hAnsi="IRANSharp" w:cs="IRANSharp"/>
          <w:rtl/>
          <w:lang w:bidi="fa-IR"/>
        </w:rPr>
        <w:t xml:space="preserve"> و </w:t>
      </w:r>
      <w:r w:rsidR="00713971" w:rsidRPr="00D152FC">
        <w:rPr>
          <w:rFonts w:ascii="IRANSharp" w:hAnsi="IRANSharp" w:cs="IRANSharp"/>
          <w:rtl/>
          <w:lang w:bidi="fa-IR"/>
        </w:rPr>
        <w:t>زمین‌های</w:t>
      </w:r>
      <w:r w:rsidRPr="00D152FC">
        <w:rPr>
          <w:rFonts w:ascii="IRANSharp" w:hAnsi="IRANSharp" w:cs="IRANSharp"/>
          <w:rtl/>
          <w:lang w:bidi="fa-IR"/>
        </w:rPr>
        <w:t xml:space="preserve"> بازی حذف </w:t>
      </w:r>
      <w:r w:rsidR="00973D43" w:rsidRPr="00D152FC">
        <w:rPr>
          <w:rFonts w:ascii="IRANSharp" w:hAnsi="IRANSharp" w:cs="IRANSharp"/>
          <w:rtl/>
          <w:lang w:bidi="fa-IR"/>
        </w:rPr>
        <w:t>می‌شوند</w:t>
      </w:r>
      <w:r w:rsidRPr="00D152FC">
        <w:rPr>
          <w:rFonts w:ascii="IRANSharp" w:hAnsi="IRANSharp" w:cs="IRANSharp"/>
          <w:rtl/>
          <w:lang w:bidi="fa-IR"/>
        </w:rPr>
        <w:t xml:space="preserve">، مگر آنکه خلاقیت خود را برای استفاده از </w:t>
      </w:r>
      <w:r w:rsidR="00713971" w:rsidRPr="00D152FC">
        <w:rPr>
          <w:rFonts w:ascii="IRANSharp" w:hAnsi="IRANSharp" w:cs="IRANSharp"/>
          <w:rtl/>
          <w:lang w:bidi="fa-IR"/>
        </w:rPr>
        <w:t>موقعیت‌های</w:t>
      </w:r>
      <w:r w:rsidRPr="00D152FC">
        <w:rPr>
          <w:rFonts w:ascii="IRANSharp" w:hAnsi="IRANSharp" w:cs="IRANSharp"/>
          <w:rtl/>
          <w:lang w:bidi="fa-IR"/>
        </w:rPr>
        <w:t xml:space="preserve"> </w:t>
      </w:r>
      <w:r w:rsidRPr="00D152FC">
        <w:rPr>
          <w:rFonts w:ascii="IRANSharp" w:hAnsi="IRANSharp" w:cs="IRANSharp"/>
          <w:rtl/>
          <w:lang w:bidi="fa-IR"/>
        </w:rPr>
        <w:lastRenderedPageBreak/>
        <w:t xml:space="preserve">غیررسمیِ خیابان جهت </w:t>
      </w:r>
      <w:r w:rsidR="00973D43" w:rsidRPr="00D152FC">
        <w:rPr>
          <w:rFonts w:ascii="IRANSharp" w:hAnsi="IRANSharp" w:cs="IRANSharp"/>
          <w:rtl/>
          <w:lang w:bidi="fa-IR"/>
        </w:rPr>
        <w:t>فرصت‌های</w:t>
      </w:r>
      <w:r w:rsidRPr="00D152FC">
        <w:rPr>
          <w:rFonts w:ascii="IRANSharp" w:hAnsi="IRANSharp" w:cs="IRANSharp"/>
          <w:rtl/>
          <w:lang w:bidi="fa-IR"/>
        </w:rPr>
        <w:t xml:space="preserve"> بازی </w:t>
      </w:r>
      <w:r w:rsidR="00713971" w:rsidRPr="00D152FC">
        <w:rPr>
          <w:rFonts w:ascii="IRANSharp" w:hAnsi="IRANSharp" w:cs="IRANSharp"/>
          <w:rtl/>
          <w:lang w:bidi="fa-IR"/>
        </w:rPr>
        <w:t>به‌کارگیرند</w:t>
      </w:r>
      <w:r w:rsidRPr="00D152FC">
        <w:rPr>
          <w:rFonts w:ascii="IRANSharp" w:hAnsi="IRANSharp" w:cs="IRANSharp"/>
          <w:rtl/>
          <w:lang w:bidi="fa-IR"/>
        </w:rPr>
        <w:t xml:space="preserve">. مقامات شهری باید اهمیت </w:t>
      </w:r>
      <w:r w:rsidR="00384929" w:rsidRPr="00D152FC">
        <w:rPr>
          <w:rFonts w:ascii="IRANSharp" w:hAnsi="IRANSharp" w:cs="IRANSharp"/>
          <w:rtl/>
          <w:lang w:bidi="fa-IR"/>
        </w:rPr>
        <w:t>پارک‌ها</w:t>
      </w:r>
      <w:r w:rsidRPr="00D152FC">
        <w:rPr>
          <w:rFonts w:ascii="IRANSharp" w:hAnsi="IRANSharp" w:cs="IRANSharp"/>
          <w:rtl/>
          <w:lang w:bidi="fa-IR"/>
        </w:rPr>
        <w:t xml:space="preserve"> و فضاهای بازی را برای تحقق حقوق مندرج در ماده ۳۱ توسط کودکانی که در فقر به سر </w:t>
      </w:r>
      <w:r w:rsidR="00973D43" w:rsidRPr="00D152FC">
        <w:rPr>
          <w:rFonts w:ascii="IRANSharp" w:hAnsi="IRANSharp" w:cs="IRANSharp"/>
          <w:rtl/>
          <w:lang w:bidi="fa-IR"/>
        </w:rPr>
        <w:t>می‌برند</w:t>
      </w:r>
      <w:r w:rsidRPr="00D152FC">
        <w:rPr>
          <w:rFonts w:ascii="IRANSharp" w:hAnsi="IRANSharp" w:cs="IRANSharp"/>
          <w:rtl/>
          <w:lang w:bidi="fa-IR"/>
        </w:rPr>
        <w:t xml:space="preserve">، به رسمیت بشناسند و </w:t>
      </w:r>
      <w:r w:rsidR="00973D43" w:rsidRPr="00D152FC">
        <w:rPr>
          <w:rFonts w:ascii="IRANSharp" w:hAnsi="IRANSharp" w:cs="IRANSharp"/>
          <w:rtl/>
          <w:lang w:bidi="fa-IR"/>
        </w:rPr>
        <w:t>در خصوص</w:t>
      </w:r>
      <w:r w:rsidRPr="00D152FC">
        <w:rPr>
          <w:rFonts w:ascii="IRANSharp" w:hAnsi="IRANSharp" w:cs="IRANSharp"/>
          <w:rtl/>
          <w:lang w:bidi="fa-IR"/>
        </w:rPr>
        <w:t xml:space="preserve"> ابتکارات </w:t>
      </w:r>
      <w:r w:rsidR="00713971" w:rsidRPr="00D152FC">
        <w:rPr>
          <w:rFonts w:ascii="IRANSharp" w:hAnsi="IRANSharp" w:cs="IRANSharp"/>
          <w:rtl/>
          <w:lang w:bidi="fa-IR"/>
        </w:rPr>
        <w:t>سیاست‌گذاری</w:t>
      </w:r>
      <w:r w:rsidRPr="00D152FC">
        <w:rPr>
          <w:rFonts w:ascii="IRANSharp" w:hAnsi="IRANSharp" w:cs="IRANSharp"/>
          <w:rtl/>
          <w:lang w:bidi="fa-IR"/>
        </w:rPr>
        <w:t xml:space="preserve">، </w:t>
      </w:r>
      <w:r w:rsidR="00973D43" w:rsidRPr="00D152FC">
        <w:rPr>
          <w:rFonts w:ascii="IRANSharp" w:hAnsi="IRANSharp" w:cs="IRANSharp"/>
          <w:rtl/>
          <w:lang w:bidi="fa-IR"/>
        </w:rPr>
        <w:t>طرح‌ریزی</w:t>
      </w:r>
      <w:r w:rsidRPr="00D152FC">
        <w:rPr>
          <w:rFonts w:ascii="IRANSharp" w:hAnsi="IRANSharp" w:cs="IRANSharp"/>
          <w:rtl/>
          <w:lang w:bidi="fa-IR"/>
        </w:rPr>
        <w:t xml:space="preserve"> و </w:t>
      </w:r>
      <w:r w:rsidR="00713971" w:rsidRPr="00D152FC">
        <w:rPr>
          <w:rFonts w:ascii="IRANSharp" w:hAnsi="IRANSharp" w:cs="IRANSharp"/>
          <w:rtl/>
          <w:lang w:bidi="fa-IR"/>
        </w:rPr>
        <w:t>توسعه‌ای</w:t>
      </w:r>
      <w:r w:rsidRPr="00D152FC">
        <w:rPr>
          <w:rFonts w:ascii="IRANSharp" w:hAnsi="IRANSharp" w:cs="IRANSharp"/>
          <w:rtl/>
          <w:lang w:bidi="fa-IR"/>
        </w:rPr>
        <w:t xml:space="preserve"> با </w:t>
      </w:r>
      <w:r w:rsidR="00973D43" w:rsidRPr="00D152FC">
        <w:rPr>
          <w:rFonts w:ascii="IRANSharp" w:hAnsi="IRANSharp" w:cs="IRANSharp"/>
          <w:rtl/>
          <w:lang w:bidi="fa-IR"/>
        </w:rPr>
        <w:t>آن‌ها</w:t>
      </w:r>
      <w:r w:rsidRPr="00D152FC">
        <w:rPr>
          <w:rFonts w:ascii="IRANSharp" w:hAnsi="IRANSharp" w:cs="IRANSharp"/>
          <w:rtl/>
          <w:lang w:bidi="fa-IR"/>
        </w:rPr>
        <w:t xml:space="preserve"> وارد </w:t>
      </w:r>
      <w:r w:rsidR="00713971" w:rsidRPr="00D152FC">
        <w:rPr>
          <w:rFonts w:ascii="IRANSharp" w:hAnsi="IRANSharp" w:cs="IRANSharp"/>
          <w:rtl/>
          <w:lang w:bidi="fa-IR"/>
        </w:rPr>
        <w:t>گفت‌وگو</w:t>
      </w:r>
      <w:r w:rsidRPr="00D152FC">
        <w:rPr>
          <w:rFonts w:ascii="IRANSharp" w:hAnsi="IRANSharp" w:cs="IRANSharp"/>
          <w:rtl/>
          <w:lang w:bidi="fa-IR"/>
        </w:rPr>
        <w:t xml:space="preserve"> شوند. </w:t>
      </w:r>
      <w:r w:rsidR="00973D43" w:rsidRPr="00D152FC">
        <w:rPr>
          <w:rFonts w:ascii="IRANSharp" w:hAnsi="IRANSharp" w:cs="IRANSharp"/>
          <w:rtl/>
          <w:lang w:bidi="fa-IR"/>
        </w:rPr>
        <w:t>دولت‌ها</w:t>
      </w:r>
      <w:r w:rsidRPr="00D152FC">
        <w:rPr>
          <w:rFonts w:ascii="IRANSharp" w:hAnsi="IRANSharp" w:cs="IRANSharp"/>
          <w:rtl/>
          <w:lang w:bidi="fa-IR"/>
        </w:rPr>
        <w:t xml:space="preserve"> باید برای تضمین هم دسترسی به و هم ایجاد فرصت جهت </w:t>
      </w:r>
      <w:r w:rsidR="00973D43" w:rsidRPr="00D152FC">
        <w:rPr>
          <w:rFonts w:ascii="IRANSharp" w:hAnsi="IRANSharp" w:cs="IRANSharp"/>
          <w:rtl/>
          <w:lang w:bidi="fa-IR"/>
        </w:rPr>
        <w:t>فعالیت‌های</w:t>
      </w:r>
      <w:r w:rsidRPr="00D152FC">
        <w:rPr>
          <w:rFonts w:ascii="IRANSharp" w:hAnsi="IRANSharp" w:cs="IRANSharp"/>
          <w:rtl/>
          <w:lang w:bidi="fa-IR"/>
        </w:rPr>
        <w:t xml:space="preserve"> فرهنگی و هنری برای همه کودکان و همچنین برای ایجاد </w:t>
      </w:r>
      <w:r w:rsidR="00973D43" w:rsidRPr="00D152FC">
        <w:rPr>
          <w:rFonts w:ascii="IRANSharp" w:hAnsi="IRANSharp" w:cs="IRANSharp"/>
          <w:rtl/>
          <w:lang w:bidi="fa-IR"/>
        </w:rPr>
        <w:t>فرصت‌های</w:t>
      </w:r>
      <w:r w:rsidRPr="00D152FC">
        <w:rPr>
          <w:rFonts w:ascii="IRANSharp" w:hAnsi="IRANSharp" w:cs="IRANSharp"/>
          <w:rtl/>
          <w:lang w:bidi="fa-IR"/>
        </w:rPr>
        <w:t xml:space="preserve"> برابر جهت بازی و تفریح، اقدامات مقتضی را اتخاذ کنند.</w:t>
      </w:r>
    </w:p>
    <w:p w:rsidR="006C1A80" w:rsidRPr="00D152FC" w:rsidRDefault="006C1A80" w:rsidP="006C1A80">
      <w:pPr>
        <w:tabs>
          <w:tab w:val="right" w:pos="1710"/>
        </w:tabs>
        <w:bidi/>
        <w:spacing w:line="360" w:lineRule="auto"/>
        <w:jc w:val="both"/>
        <w:rPr>
          <w:rFonts w:ascii="IRANSharp" w:hAnsi="IRANSharp" w:cs="IRANSharp"/>
          <w:lang w:bidi="fa-IR"/>
        </w:rPr>
      </w:pPr>
      <w:r w:rsidRPr="00D152FC">
        <w:rPr>
          <w:rFonts w:ascii="IRANSharp" w:hAnsi="IRANSharp" w:cs="IRANSharp"/>
          <w:b/>
          <w:bCs/>
          <w:rtl/>
          <w:lang w:bidi="fa-IR"/>
        </w:rPr>
        <w:t>۵۰.</w:t>
      </w:r>
      <w:r w:rsidR="00DB5B0D">
        <w:rPr>
          <w:rFonts w:ascii="IRANSharp" w:hAnsi="IRANSharp" w:cs="IRANSharp"/>
          <w:b/>
          <w:bCs/>
          <w:rtl/>
          <w:lang w:bidi="fa-IR"/>
        </w:rPr>
        <w:t xml:space="preserve"> کودکان</w:t>
      </w:r>
      <w:r w:rsidRPr="00D152FC">
        <w:rPr>
          <w:rFonts w:ascii="IRANSharp" w:hAnsi="IRANSharp" w:cs="IRANSharp"/>
          <w:b/>
          <w:bCs/>
          <w:rtl/>
          <w:lang w:bidi="fa-IR"/>
        </w:rPr>
        <w:t xml:space="preserve"> دارای معلولیت</w:t>
      </w:r>
      <w:r w:rsidRPr="00D152FC">
        <w:rPr>
          <w:rFonts w:ascii="IRANSharp" w:hAnsi="IRANSharp" w:cs="IRANSharp"/>
          <w:rtl/>
          <w:lang w:bidi="fa-IR"/>
        </w:rPr>
        <w:t xml:space="preserve">: موانع چندگانه بسیاری بر سر راه کودکان دارای معلولیت برای دسترسی </w:t>
      </w:r>
      <w:r w:rsidR="00973D43" w:rsidRPr="00D152FC">
        <w:rPr>
          <w:rFonts w:ascii="IRANSharp" w:hAnsi="IRANSharp" w:cs="IRANSharp"/>
          <w:rtl/>
          <w:lang w:bidi="fa-IR"/>
        </w:rPr>
        <w:t>به حقوق</w:t>
      </w:r>
      <w:r w:rsidRPr="00D152FC">
        <w:rPr>
          <w:rFonts w:ascii="IRANSharp" w:hAnsi="IRANSharp" w:cs="IRANSharp"/>
          <w:rtl/>
          <w:lang w:bidi="fa-IR"/>
        </w:rPr>
        <w:t xml:space="preserve"> مندرج در ماده</w:t>
      </w:r>
      <w:r w:rsidR="00DB5B0D">
        <w:rPr>
          <w:rFonts w:ascii="IRANSharp" w:hAnsi="IRANSharp" w:cs="IRANSharp"/>
          <w:rtl/>
          <w:lang w:bidi="fa-IR"/>
        </w:rPr>
        <w:t xml:space="preserve"> ۳۱ </w:t>
      </w:r>
      <w:r w:rsidRPr="00D152FC">
        <w:rPr>
          <w:rFonts w:ascii="IRANSharp" w:hAnsi="IRANSharp" w:cs="IRANSharp"/>
          <w:rtl/>
          <w:lang w:bidi="fa-IR"/>
        </w:rPr>
        <w:t xml:space="preserve">وجود دارد مثلاً محرومیت از مدرسه؛ </w:t>
      </w:r>
      <w:r w:rsidR="00713971" w:rsidRPr="00D152FC">
        <w:rPr>
          <w:rFonts w:ascii="IRANSharp" w:hAnsi="IRANSharp" w:cs="IRANSharp"/>
          <w:rtl/>
          <w:lang w:bidi="fa-IR"/>
        </w:rPr>
        <w:t>عرصه‌های</w:t>
      </w:r>
      <w:r w:rsidRPr="00D152FC">
        <w:rPr>
          <w:rFonts w:ascii="IRANSharp" w:hAnsi="IRANSharp" w:cs="IRANSharp"/>
          <w:rtl/>
          <w:lang w:bidi="fa-IR"/>
        </w:rPr>
        <w:t xml:space="preserve"> غیررسمی و اجتماعی که </w:t>
      </w:r>
      <w:r w:rsidR="00713971" w:rsidRPr="00D152FC">
        <w:rPr>
          <w:rFonts w:ascii="IRANSharp" w:hAnsi="IRANSharp" w:cs="IRANSharp"/>
          <w:rtl/>
          <w:lang w:bidi="fa-IR"/>
        </w:rPr>
        <w:t>دوستی‌ها</w:t>
      </w:r>
      <w:r w:rsidRPr="00D152FC">
        <w:rPr>
          <w:rFonts w:ascii="IRANSharp" w:hAnsi="IRANSharp" w:cs="IRANSharp"/>
          <w:rtl/>
          <w:lang w:bidi="fa-IR"/>
        </w:rPr>
        <w:t xml:space="preserve"> در آنجا </w:t>
      </w:r>
      <w:r w:rsidR="00713971" w:rsidRPr="00D152FC">
        <w:rPr>
          <w:rFonts w:ascii="IRANSharp" w:hAnsi="IRANSharp" w:cs="IRANSharp"/>
          <w:rtl/>
          <w:lang w:bidi="fa-IR"/>
        </w:rPr>
        <w:t>شکل‌گرفته</w:t>
      </w:r>
      <w:r w:rsidRPr="00D152FC">
        <w:rPr>
          <w:rFonts w:ascii="IRANSharp" w:hAnsi="IRANSharp" w:cs="IRANSharp"/>
          <w:rtl/>
          <w:lang w:bidi="fa-IR"/>
        </w:rPr>
        <w:t xml:space="preserve"> و </w:t>
      </w:r>
      <w:r w:rsidR="00973D43" w:rsidRPr="00D152FC">
        <w:rPr>
          <w:rFonts w:ascii="IRANSharp" w:hAnsi="IRANSharp" w:cs="IRANSharp"/>
          <w:rtl/>
          <w:lang w:bidi="fa-IR"/>
        </w:rPr>
        <w:t>بازی‌ها</w:t>
      </w:r>
      <w:r w:rsidRPr="00D152FC">
        <w:rPr>
          <w:rFonts w:ascii="IRANSharp" w:hAnsi="IRANSharp" w:cs="IRANSharp"/>
          <w:rtl/>
          <w:lang w:bidi="fa-IR"/>
        </w:rPr>
        <w:t xml:space="preserve"> و تفریحات صورت </w:t>
      </w:r>
      <w:r w:rsidR="00973D43" w:rsidRPr="00D152FC">
        <w:rPr>
          <w:rFonts w:ascii="IRANSharp" w:hAnsi="IRANSharp" w:cs="IRANSharp"/>
          <w:rtl/>
          <w:lang w:bidi="fa-IR"/>
        </w:rPr>
        <w:t>می‌گیرند</w:t>
      </w:r>
      <w:r w:rsidRPr="00D152FC">
        <w:rPr>
          <w:rFonts w:ascii="IRANSharp" w:hAnsi="IRANSharp" w:cs="IRANSharp"/>
          <w:rtl/>
          <w:lang w:bidi="fa-IR"/>
        </w:rPr>
        <w:t xml:space="preserve">؛ انزوای خانگی؛ </w:t>
      </w:r>
      <w:r w:rsidR="00973D43" w:rsidRPr="00D152FC">
        <w:rPr>
          <w:rFonts w:ascii="IRANSharp" w:hAnsi="IRANSharp" w:cs="IRANSharp"/>
          <w:rtl/>
          <w:lang w:bidi="fa-IR"/>
        </w:rPr>
        <w:t>نگرش‌های</w:t>
      </w:r>
      <w:r w:rsidRPr="00D152FC">
        <w:rPr>
          <w:rFonts w:ascii="IRANSharp" w:hAnsi="IRANSharp" w:cs="IRANSharp"/>
          <w:rtl/>
          <w:lang w:bidi="fa-IR"/>
        </w:rPr>
        <w:t xml:space="preserve"> فرهنگی و </w:t>
      </w:r>
      <w:r w:rsidR="00713971" w:rsidRPr="00D152FC">
        <w:rPr>
          <w:rFonts w:ascii="IRANSharp" w:hAnsi="IRANSharp" w:cs="IRANSharp"/>
          <w:rtl/>
          <w:lang w:bidi="fa-IR"/>
        </w:rPr>
        <w:t>کلیشه‌های</w:t>
      </w:r>
      <w:r w:rsidRPr="00D152FC">
        <w:rPr>
          <w:rFonts w:ascii="IRANSharp" w:hAnsi="IRANSharp" w:cs="IRANSharp"/>
          <w:rtl/>
          <w:lang w:bidi="fa-IR"/>
        </w:rPr>
        <w:t xml:space="preserve"> منفی که نسبت به کودکان دارای معلولیت خصمانه بوده و </w:t>
      </w:r>
      <w:r w:rsidR="00973D43" w:rsidRPr="00D152FC">
        <w:rPr>
          <w:rFonts w:ascii="IRANSharp" w:hAnsi="IRANSharp" w:cs="IRANSharp"/>
          <w:rtl/>
          <w:lang w:bidi="fa-IR"/>
        </w:rPr>
        <w:t>آن‌ها</w:t>
      </w:r>
      <w:r w:rsidRPr="00D152FC">
        <w:rPr>
          <w:rFonts w:ascii="IRANSharp" w:hAnsi="IRANSharp" w:cs="IRANSharp"/>
          <w:rtl/>
          <w:lang w:bidi="fa-IR"/>
        </w:rPr>
        <w:t xml:space="preserve"> را طرد </w:t>
      </w:r>
      <w:r w:rsidR="00973D43" w:rsidRPr="00D152FC">
        <w:rPr>
          <w:rFonts w:ascii="IRANSharp" w:hAnsi="IRANSharp" w:cs="IRANSharp"/>
          <w:rtl/>
          <w:lang w:bidi="fa-IR"/>
        </w:rPr>
        <w:t>می‌کنند</w:t>
      </w:r>
      <w:r w:rsidRPr="00D152FC">
        <w:rPr>
          <w:rFonts w:ascii="IRANSharp" w:hAnsi="IRANSharp" w:cs="IRANSharp"/>
          <w:rtl/>
          <w:lang w:bidi="fa-IR"/>
        </w:rPr>
        <w:t xml:space="preserve">؛ عدم دسترسیِ فیزیکی به </w:t>
      </w:r>
      <w:r w:rsidR="00973D43" w:rsidRPr="00D152FC">
        <w:rPr>
          <w:rFonts w:ascii="IRANSharp" w:hAnsi="IRANSharp" w:cs="IRANSharp"/>
          <w:rtl/>
          <w:lang w:bidi="fa-IR"/>
        </w:rPr>
        <w:t>مکانه‌ای</w:t>
      </w:r>
      <w:r w:rsidRPr="00D152FC">
        <w:rPr>
          <w:rFonts w:ascii="IRANSharp" w:hAnsi="IRANSharp" w:cs="IRANSharp"/>
          <w:rtl/>
          <w:lang w:bidi="fa-IR"/>
        </w:rPr>
        <w:t xml:space="preserve"> عمومی، </w:t>
      </w:r>
      <w:r w:rsidR="00384929" w:rsidRPr="00D152FC">
        <w:rPr>
          <w:rFonts w:ascii="IRANSharp" w:hAnsi="IRANSharp" w:cs="IRANSharp"/>
          <w:rtl/>
          <w:lang w:bidi="fa-IR"/>
        </w:rPr>
        <w:t>پارک‌ها</w:t>
      </w:r>
      <w:r w:rsidRPr="00D152FC">
        <w:rPr>
          <w:rFonts w:ascii="IRANSharp" w:hAnsi="IRANSharp" w:cs="IRANSharp"/>
          <w:rtl/>
          <w:lang w:bidi="fa-IR"/>
        </w:rPr>
        <w:t xml:space="preserve">، </w:t>
      </w:r>
      <w:r w:rsidR="00713971" w:rsidRPr="00D152FC">
        <w:rPr>
          <w:rFonts w:ascii="IRANSharp" w:hAnsi="IRANSharp" w:cs="IRANSharp"/>
          <w:rtl/>
          <w:lang w:bidi="fa-IR"/>
        </w:rPr>
        <w:t>زمین‌های</w:t>
      </w:r>
      <w:r w:rsidRPr="00D152FC">
        <w:rPr>
          <w:rFonts w:ascii="IRANSharp" w:hAnsi="IRANSharp" w:cs="IRANSharp"/>
          <w:rtl/>
          <w:lang w:bidi="fa-IR"/>
        </w:rPr>
        <w:t xml:space="preserve"> بازی و امکانات، سینماها، تئاترها، </w:t>
      </w:r>
      <w:r w:rsidR="00713971" w:rsidRPr="00D152FC">
        <w:rPr>
          <w:rFonts w:ascii="IRANSharp" w:hAnsi="IRANSharp" w:cs="IRANSharp"/>
          <w:rtl/>
          <w:lang w:bidi="fa-IR"/>
        </w:rPr>
        <w:t>سالن‌های</w:t>
      </w:r>
      <w:r w:rsidRPr="00D152FC">
        <w:rPr>
          <w:rFonts w:ascii="IRANSharp" w:hAnsi="IRANSharp" w:cs="IRANSharp"/>
          <w:rtl/>
          <w:lang w:bidi="fa-IR"/>
        </w:rPr>
        <w:t xml:space="preserve"> کنسرت، امکانات و </w:t>
      </w:r>
      <w:r w:rsidR="00713971" w:rsidRPr="00D152FC">
        <w:rPr>
          <w:rFonts w:ascii="IRANSharp" w:hAnsi="IRANSharp" w:cs="IRANSharp"/>
          <w:rtl/>
          <w:lang w:bidi="fa-IR"/>
        </w:rPr>
        <w:t>عرصه‌های</w:t>
      </w:r>
      <w:r w:rsidRPr="00D152FC">
        <w:rPr>
          <w:rFonts w:ascii="IRANSharp" w:hAnsi="IRANSharp" w:cs="IRANSharp"/>
          <w:rtl/>
          <w:lang w:bidi="fa-IR"/>
        </w:rPr>
        <w:t xml:space="preserve"> ورزشی؛ </w:t>
      </w:r>
      <w:r w:rsidR="00713971" w:rsidRPr="00D152FC">
        <w:rPr>
          <w:rFonts w:ascii="IRANSharp" w:hAnsi="IRANSharp" w:cs="IRANSharp"/>
          <w:rtl/>
          <w:lang w:bidi="fa-IR"/>
        </w:rPr>
        <w:t>سیاست‌هایی</w:t>
      </w:r>
      <w:r w:rsidRPr="00D152FC">
        <w:rPr>
          <w:rFonts w:ascii="IRANSharp" w:hAnsi="IRANSharp" w:cs="IRANSharp"/>
          <w:rtl/>
          <w:lang w:bidi="fa-IR"/>
        </w:rPr>
        <w:t xml:space="preserve"> که </w:t>
      </w:r>
      <w:r w:rsidR="00973D43" w:rsidRPr="00D152FC">
        <w:rPr>
          <w:rFonts w:ascii="IRANSharp" w:hAnsi="IRANSharp" w:cs="IRANSharp"/>
          <w:rtl/>
          <w:lang w:bidi="fa-IR"/>
        </w:rPr>
        <w:t>آن‌ها</w:t>
      </w:r>
      <w:r w:rsidRPr="00D152FC">
        <w:rPr>
          <w:rFonts w:ascii="IRANSharp" w:hAnsi="IRANSharp" w:cs="IRANSharp"/>
          <w:rtl/>
          <w:lang w:bidi="fa-IR"/>
        </w:rPr>
        <w:t xml:space="preserve"> را از </w:t>
      </w:r>
      <w:r w:rsidR="00713971" w:rsidRPr="00D152FC">
        <w:rPr>
          <w:rFonts w:ascii="IRANSharp" w:hAnsi="IRANSharp" w:cs="IRANSharp"/>
          <w:rtl/>
          <w:lang w:bidi="fa-IR"/>
        </w:rPr>
        <w:t>عرصه‌های</w:t>
      </w:r>
      <w:r w:rsidRPr="00D152FC">
        <w:rPr>
          <w:rFonts w:ascii="IRANSharp" w:hAnsi="IRANSharp" w:cs="IRANSharp"/>
          <w:rtl/>
          <w:lang w:bidi="fa-IR"/>
        </w:rPr>
        <w:t xml:space="preserve"> فرهنگی یا ورزشی، به دلیل مسائل ایمنی، استثنا </w:t>
      </w:r>
      <w:r w:rsidR="00973D43" w:rsidRPr="00D152FC">
        <w:rPr>
          <w:rFonts w:ascii="IRANSharp" w:hAnsi="IRANSharp" w:cs="IRANSharp"/>
          <w:rtl/>
          <w:lang w:bidi="fa-IR"/>
        </w:rPr>
        <w:t>می‌کند</w:t>
      </w:r>
      <w:r w:rsidRPr="00D152FC">
        <w:rPr>
          <w:rFonts w:ascii="IRANSharp" w:hAnsi="IRANSharp" w:cs="IRANSharp"/>
          <w:rtl/>
          <w:lang w:bidi="fa-IR"/>
        </w:rPr>
        <w:t xml:space="preserve">؛ موانع ارتباطی و ناکامی در تفسیر و ترجمه و </w:t>
      </w:r>
      <w:r w:rsidR="00713971" w:rsidRPr="00D152FC">
        <w:rPr>
          <w:rFonts w:ascii="IRANSharp" w:hAnsi="IRANSharp" w:cs="IRANSharp"/>
          <w:rtl/>
          <w:lang w:bidi="fa-IR"/>
        </w:rPr>
        <w:t>فناوری‌های</w:t>
      </w:r>
      <w:r w:rsidRPr="00D152FC">
        <w:rPr>
          <w:rFonts w:ascii="IRANSharp" w:hAnsi="IRANSharp" w:cs="IRANSharp"/>
          <w:rtl/>
          <w:lang w:bidi="fa-IR"/>
        </w:rPr>
        <w:t xml:space="preserve"> انطباقی؛ فقدان </w:t>
      </w:r>
      <w:r w:rsidR="00973D43" w:rsidRPr="00D152FC">
        <w:rPr>
          <w:rFonts w:ascii="IRANSharp" w:hAnsi="IRANSharp" w:cs="IRANSharp"/>
          <w:rtl/>
          <w:lang w:bidi="fa-IR"/>
        </w:rPr>
        <w:t>حمل‌ونقل</w:t>
      </w:r>
      <w:r w:rsidRPr="00D152FC">
        <w:rPr>
          <w:rFonts w:ascii="IRANSharp" w:hAnsi="IRANSharp" w:cs="IRANSharp"/>
          <w:rtl/>
          <w:lang w:bidi="fa-IR"/>
        </w:rPr>
        <w:t xml:space="preserve"> </w:t>
      </w:r>
      <w:r w:rsidR="00713971" w:rsidRPr="00D152FC">
        <w:rPr>
          <w:rFonts w:ascii="IRANSharp" w:hAnsi="IRANSharp" w:cs="IRANSharp"/>
          <w:rtl/>
          <w:lang w:bidi="fa-IR"/>
        </w:rPr>
        <w:t>قابل‌دسترس</w:t>
      </w:r>
      <w:r w:rsidRPr="00D152FC">
        <w:rPr>
          <w:rFonts w:ascii="IRANSharp" w:hAnsi="IRANSharp" w:cs="IRANSharp"/>
          <w:rtl/>
          <w:lang w:bidi="fa-IR"/>
        </w:rPr>
        <w:t xml:space="preserve">. اگر </w:t>
      </w:r>
      <w:r w:rsidR="00713971" w:rsidRPr="00D152FC">
        <w:rPr>
          <w:rFonts w:ascii="IRANSharp" w:hAnsi="IRANSharp" w:cs="IRANSharp"/>
          <w:rtl/>
          <w:lang w:bidi="fa-IR"/>
        </w:rPr>
        <w:t>سرمایه‌گذاری‌ها</w:t>
      </w:r>
      <w:r w:rsidRPr="00D152FC">
        <w:rPr>
          <w:rFonts w:ascii="IRANSharp" w:hAnsi="IRANSharp" w:cs="IRANSharp"/>
          <w:rtl/>
          <w:lang w:bidi="fa-IR"/>
        </w:rPr>
        <w:t xml:space="preserve"> موجب </w:t>
      </w:r>
      <w:r w:rsidR="00973D43" w:rsidRPr="00D152FC">
        <w:rPr>
          <w:rFonts w:ascii="IRANSharp" w:hAnsi="IRANSharp" w:cs="IRANSharp"/>
          <w:rtl/>
          <w:lang w:bidi="fa-IR"/>
        </w:rPr>
        <w:t>دسترسی‌پذیری</w:t>
      </w:r>
      <w:r w:rsidRPr="00D152FC">
        <w:rPr>
          <w:rFonts w:ascii="IRANSharp" w:hAnsi="IRANSharp" w:cs="IRANSharp"/>
          <w:rtl/>
          <w:lang w:bidi="fa-IR"/>
        </w:rPr>
        <w:t xml:space="preserve"> رادیو، تلویزیون، </w:t>
      </w:r>
      <w:r w:rsidR="00713971" w:rsidRPr="00D152FC">
        <w:rPr>
          <w:rFonts w:ascii="IRANSharp" w:hAnsi="IRANSharp" w:cs="IRANSharp"/>
          <w:rtl/>
          <w:lang w:bidi="fa-IR"/>
        </w:rPr>
        <w:t>رایانه‌ها</w:t>
      </w:r>
      <w:r w:rsidRPr="00D152FC">
        <w:rPr>
          <w:rFonts w:ascii="IRANSharp" w:hAnsi="IRANSharp" w:cs="IRANSharp"/>
          <w:rtl/>
          <w:lang w:bidi="fa-IR"/>
        </w:rPr>
        <w:t xml:space="preserve"> و </w:t>
      </w:r>
      <w:r w:rsidR="00713971" w:rsidRPr="00D152FC">
        <w:rPr>
          <w:rFonts w:ascii="IRANSharp" w:hAnsi="IRANSharp" w:cs="IRANSharp"/>
          <w:rtl/>
          <w:lang w:bidi="fa-IR"/>
        </w:rPr>
        <w:t>تبلت‌ها</w:t>
      </w:r>
      <w:r w:rsidRPr="00D152FC">
        <w:rPr>
          <w:rFonts w:ascii="IRANSharp" w:hAnsi="IRANSharp" w:cs="IRANSharp"/>
          <w:rtl/>
          <w:lang w:bidi="fa-IR"/>
        </w:rPr>
        <w:t xml:space="preserve">، مثلاً </w:t>
      </w:r>
      <w:r w:rsidR="00973D43" w:rsidRPr="00D152FC">
        <w:rPr>
          <w:rFonts w:ascii="IRANSharp" w:hAnsi="IRANSharp" w:cs="IRANSharp"/>
          <w:rtl/>
          <w:lang w:bidi="fa-IR"/>
        </w:rPr>
        <w:t>از طریق</w:t>
      </w:r>
      <w:r w:rsidRPr="00D152FC">
        <w:rPr>
          <w:rFonts w:ascii="IRANSharp" w:hAnsi="IRANSharp" w:cs="IRANSharp"/>
          <w:rtl/>
          <w:lang w:bidi="fa-IR"/>
        </w:rPr>
        <w:t xml:space="preserve"> </w:t>
      </w:r>
      <w:r w:rsidR="00973D43" w:rsidRPr="00D152FC">
        <w:rPr>
          <w:rFonts w:ascii="IRANSharp" w:hAnsi="IRANSharp" w:cs="IRANSharp"/>
          <w:rtl/>
          <w:lang w:bidi="fa-IR"/>
        </w:rPr>
        <w:t>به‌کارگیری</w:t>
      </w:r>
      <w:r w:rsidRPr="00D152FC">
        <w:rPr>
          <w:rFonts w:ascii="IRANSharp" w:hAnsi="IRANSharp" w:cs="IRANSharp"/>
          <w:rtl/>
          <w:lang w:bidi="fa-IR"/>
        </w:rPr>
        <w:t xml:space="preserve"> </w:t>
      </w:r>
      <w:r w:rsidR="00713971" w:rsidRPr="00D152FC">
        <w:rPr>
          <w:rFonts w:ascii="IRANSharp" w:hAnsi="IRANSharp" w:cs="IRANSharp"/>
          <w:rtl/>
          <w:lang w:bidi="fa-IR"/>
        </w:rPr>
        <w:t>فناوری‌های</w:t>
      </w:r>
      <w:r w:rsidRPr="00D152FC">
        <w:rPr>
          <w:rFonts w:ascii="IRANSharp" w:hAnsi="IRANSharp" w:cs="IRANSharp"/>
          <w:rtl/>
          <w:lang w:bidi="fa-IR"/>
        </w:rPr>
        <w:t xml:space="preserve"> کمکی، نشوند، کودکان دارای معلولیت نیز ممکن است در برخورداری از حقوقشان بازبمانند. در این خصوص، کمیته پذیرای ماده ۳۰ کنوانسیون حقوق افراد دارای معلولیت است که بر تعهدات </w:t>
      </w:r>
      <w:r w:rsidR="00973D43" w:rsidRPr="00D152FC">
        <w:rPr>
          <w:rFonts w:ascii="IRANSharp" w:hAnsi="IRANSharp" w:cs="IRANSharp"/>
          <w:rtl/>
          <w:lang w:bidi="fa-IR"/>
        </w:rPr>
        <w:t>دولت‌های</w:t>
      </w:r>
      <w:r w:rsidRPr="00D152FC">
        <w:rPr>
          <w:rFonts w:ascii="IRANSharp" w:hAnsi="IRANSharp" w:cs="IRANSharp"/>
          <w:rtl/>
          <w:lang w:bidi="fa-IR"/>
        </w:rPr>
        <w:t xml:space="preserve"> عضو تأکید </w:t>
      </w:r>
      <w:r w:rsidR="00973D43" w:rsidRPr="00D152FC">
        <w:rPr>
          <w:rFonts w:ascii="IRANSharp" w:hAnsi="IRANSharp" w:cs="IRANSharp"/>
          <w:rtl/>
          <w:lang w:bidi="fa-IR"/>
        </w:rPr>
        <w:t>می‌کند</w:t>
      </w:r>
      <w:r w:rsidRPr="00D152FC">
        <w:rPr>
          <w:rFonts w:ascii="IRANSharp" w:hAnsi="IRANSharp" w:cs="IRANSharp"/>
          <w:rtl/>
          <w:lang w:bidi="fa-IR"/>
        </w:rPr>
        <w:t xml:space="preserve"> مبنی بر تضمین اینکه کودکان دارای معلولیت از دسترسی برابر با سایر کودکان جهت مشارکت در بازی، تفریح، </w:t>
      </w:r>
      <w:r w:rsidR="00973D43" w:rsidRPr="00D152FC">
        <w:rPr>
          <w:rFonts w:ascii="IRANSharp" w:hAnsi="IRANSharp" w:cs="IRANSharp"/>
          <w:rtl/>
          <w:lang w:bidi="fa-IR"/>
        </w:rPr>
        <w:t>فعالیت‌های</w:t>
      </w:r>
      <w:r w:rsidRPr="00D152FC">
        <w:rPr>
          <w:rFonts w:ascii="IRANSharp" w:hAnsi="IRANSharp" w:cs="IRANSharp"/>
          <w:rtl/>
          <w:lang w:bidi="fa-IR"/>
        </w:rPr>
        <w:t xml:space="preserve"> ورزشی و فراغت مانند نظام جریان اصلی در مدارس، برخوردار هستند. اتخاذ اقدامات پیشگیرانه برای نابودیِ موانع و بهبود </w:t>
      </w:r>
      <w:r w:rsidR="00713971" w:rsidRPr="00D152FC">
        <w:rPr>
          <w:rFonts w:ascii="IRANSharp" w:hAnsi="IRANSharp" w:cs="IRANSharp"/>
          <w:rtl/>
          <w:lang w:bidi="fa-IR"/>
        </w:rPr>
        <w:t>دسترسی‌پذیری</w:t>
      </w:r>
      <w:r w:rsidRPr="00D152FC">
        <w:rPr>
          <w:rFonts w:ascii="IRANSharp" w:hAnsi="IRANSharp" w:cs="IRANSharp"/>
          <w:rtl/>
          <w:lang w:bidi="fa-IR"/>
        </w:rPr>
        <w:t xml:space="preserve"> به و </w:t>
      </w:r>
      <w:r w:rsidR="00713971" w:rsidRPr="00D152FC">
        <w:rPr>
          <w:rFonts w:ascii="IRANSharp" w:hAnsi="IRANSharp" w:cs="IRANSharp"/>
          <w:rtl/>
          <w:lang w:bidi="fa-IR"/>
        </w:rPr>
        <w:t>فراهم‌سازی</w:t>
      </w:r>
      <w:r w:rsidRPr="00D152FC">
        <w:rPr>
          <w:rFonts w:ascii="IRANSharp" w:hAnsi="IRANSharp" w:cs="IRANSharp"/>
          <w:rtl/>
          <w:lang w:bidi="fa-IR"/>
        </w:rPr>
        <w:t xml:space="preserve"> </w:t>
      </w:r>
      <w:r w:rsidR="00973D43" w:rsidRPr="00D152FC">
        <w:rPr>
          <w:rFonts w:ascii="IRANSharp" w:hAnsi="IRANSharp" w:cs="IRANSharp"/>
          <w:rtl/>
          <w:lang w:bidi="fa-IR"/>
        </w:rPr>
        <w:t>فرصت‌های</w:t>
      </w:r>
      <w:r w:rsidRPr="00D152FC">
        <w:rPr>
          <w:rFonts w:ascii="IRANSharp" w:hAnsi="IRANSharp" w:cs="IRANSharp"/>
          <w:rtl/>
          <w:lang w:bidi="fa-IR"/>
        </w:rPr>
        <w:t xml:space="preserve"> </w:t>
      </w:r>
      <w:r w:rsidRPr="00D152FC">
        <w:rPr>
          <w:rFonts w:ascii="IRANSharp" w:hAnsi="IRANSharp" w:cs="IRANSharp"/>
          <w:rtl/>
          <w:lang w:bidi="fa-IR"/>
        </w:rPr>
        <w:lastRenderedPageBreak/>
        <w:t xml:space="preserve">فراگیر برای کودکان دارای معلولیت جهت مشارکت در همه </w:t>
      </w:r>
      <w:r w:rsidR="00973D43" w:rsidRPr="00D152FC">
        <w:rPr>
          <w:rFonts w:ascii="IRANSharp" w:hAnsi="IRANSharp" w:cs="IRANSharp"/>
          <w:rtl/>
          <w:lang w:bidi="fa-IR"/>
        </w:rPr>
        <w:t>فعالیت‌های</w:t>
      </w:r>
      <w:r w:rsidRPr="00D152FC">
        <w:rPr>
          <w:rFonts w:ascii="IRANSharp" w:hAnsi="IRANSharp" w:cs="IRANSharp"/>
          <w:rtl/>
          <w:lang w:bidi="fa-IR"/>
        </w:rPr>
        <w:t xml:space="preserve"> مزبور، ضروری و لازم است.</w:t>
      </w:r>
      <w:r w:rsidRPr="00D152FC">
        <w:rPr>
          <w:rStyle w:val="FootnoteReference"/>
          <w:rFonts w:ascii="IRANSharp" w:hAnsi="IRANSharp" w:cs="IRANSharp"/>
          <w:rtl/>
          <w:lang w:bidi="fa-IR"/>
        </w:rPr>
        <w:footnoteReference w:id="9"/>
      </w:r>
    </w:p>
    <w:p w:rsidR="006C1A80" w:rsidRPr="00D152FC" w:rsidRDefault="006C1A80" w:rsidP="006C1A80">
      <w:pPr>
        <w:tabs>
          <w:tab w:val="right" w:pos="1710"/>
        </w:tabs>
        <w:bidi/>
        <w:spacing w:line="360" w:lineRule="auto"/>
        <w:jc w:val="both"/>
        <w:rPr>
          <w:rFonts w:ascii="IRANSharp" w:hAnsi="IRANSharp" w:cs="IRANSharp"/>
          <w:lang w:bidi="fa-IR"/>
        </w:rPr>
      </w:pPr>
      <w:r w:rsidRPr="00D152FC">
        <w:rPr>
          <w:rFonts w:ascii="IRANSharp" w:hAnsi="IRANSharp" w:cs="IRANSharp"/>
          <w:b/>
          <w:bCs/>
          <w:rtl/>
          <w:lang w:bidi="fa-IR"/>
        </w:rPr>
        <w:t>۵۱.</w:t>
      </w:r>
      <w:r w:rsidR="00DB5B0D">
        <w:rPr>
          <w:rFonts w:ascii="IRANSharp" w:hAnsi="IRANSharp" w:cs="IRANSharp"/>
          <w:b/>
          <w:bCs/>
          <w:rtl/>
          <w:lang w:bidi="fa-IR"/>
        </w:rPr>
        <w:t xml:space="preserve"> کودکان</w:t>
      </w:r>
      <w:r w:rsidRPr="00D152FC">
        <w:rPr>
          <w:rFonts w:ascii="IRANSharp" w:hAnsi="IRANSharp" w:cs="IRANSharp"/>
          <w:b/>
          <w:bCs/>
          <w:rtl/>
          <w:lang w:bidi="fa-IR"/>
        </w:rPr>
        <w:t xml:space="preserve"> در مؤسسات</w:t>
      </w:r>
      <w:r w:rsidRPr="00D152FC">
        <w:rPr>
          <w:rFonts w:ascii="IRANSharp" w:hAnsi="IRANSharp" w:cs="IRANSharp"/>
          <w:rtl/>
          <w:lang w:bidi="fa-IR"/>
        </w:rPr>
        <w:t xml:space="preserve">: بسیاری از کودکان همه یا بخشی از دوران کودکیِ خود را در مؤسساتی مانند </w:t>
      </w:r>
      <w:r w:rsidR="00713971" w:rsidRPr="00D152FC">
        <w:rPr>
          <w:rFonts w:ascii="IRANSharp" w:hAnsi="IRANSharp" w:cs="IRANSharp"/>
          <w:rtl/>
          <w:lang w:bidi="fa-IR"/>
        </w:rPr>
        <w:t>خانه‌ها</w:t>
      </w:r>
      <w:r w:rsidRPr="00D152FC">
        <w:rPr>
          <w:rFonts w:ascii="IRANSharp" w:hAnsi="IRANSharp" w:cs="IRANSharp"/>
          <w:rtl/>
          <w:lang w:bidi="fa-IR"/>
        </w:rPr>
        <w:t xml:space="preserve"> و مدارس اقامتی، </w:t>
      </w:r>
      <w:r w:rsidR="00713971" w:rsidRPr="00D152FC">
        <w:rPr>
          <w:rFonts w:ascii="IRANSharp" w:hAnsi="IRANSharp" w:cs="IRANSharp"/>
          <w:rtl/>
          <w:lang w:bidi="fa-IR"/>
        </w:rPr>
        <w:t>بیمارستان‌ها</w:t>
      </w:r>
      <w:r w:rsidRPr="00D152FC">
        <w:rPr>
          <w:rFonts w:ascii="IRANSharp" w:hAnsi="IRANSharp" w:cs="IRANSharp"/>
          <w:rtl/>
          <w:lang w:bidi="fa-IR"/>
        </w:rPr>
        <w:t xml:space="preserve">، </w:t>
      </w:r>
      <w:r w:rsidR="00713971" w:rsidRPr="00D152FC">
        <w:rPr>
          <w:rFonts w:ascii="IRANSharp" w:hAnsi="IRANSharp" w:cs="IRANSharp"/>
          <w:rtl/>
          <w:lang w:bidi="fa-IR"/>
        </w:rPr>
        <w:t>کانون‌های</w:t>
      </w:r>
      <w:r w:rsidRPr="00D152FC">
        <w:rPr>
          <w:rFonts w:ascii="IRANSharp" w:hAnsi="IRANSharp" w:cs="IRANSharp"/>
          <w:rtl/>
          <w:lang w:bidi="fa-IR"/>
        </w:rPr>
        <w:t xml:space="preserve"> اصلاح و تربیت، </w:t>
      </w:r>
      <w:r w:rsidR="00713971" w:rsidRPr="00D152FC">
        <w:rPr>
          <w:rFonts w:ascii="IRANSharp" w:hAnsi="IRANSharp" w:cs="IRANSharp"/>
          <w:rtl/>
          <w:lang w:bidi="fa-IR"/>
        </w:rPr>
        <w:t>خانه‌های</w:t>
      </w:r>
      <w:r w:rsidRPr="00D152FC">
        <w:rPr>
          <w:rFonts w:ascii="IRANSharp" w:hAnsi="IRANSharp" w:cs="IRANSharp"/>
          <w:rtl/>
          <w:lang w:bidi="fa-IR"/>
        </w:rPr>
        <w:t xml:space="preserve"> بازداشت و مراکز </w:t>
      </w:r>
      <w:r w:rsidR="00713971" w:rsidRPr="00D152FC">
        <w:rPr>
          <w:rFonts w:ascii="IRANSharp" w:hAnsi="IRANSharp" w:cs="IRANSharp"/>
          <w:rtl/>
          <w:lang w:bidi="fa-IR"/>
        </w:rPr>
        <w:t>پناه‌جویان</w:t>
      </w:r>
      <w:r w:rsidRPr="00D152FC">
        <w:rPr>
          <w:rFonts w:ascii="IRANSharp" w:hAnsi="IRANSharp" w:cs="IRANSharp"/>
          <w:rtl/>
          <w:lang w:bidi="fa-IR"/>
        </w:rPr>
        <w:t xml:space="preserve"> </w:t>
      </w:r>
      <w:r w:rsidR="00713971" w:rsidRPr="00D152FC">
        <w:rPr>
          <w:rFonts w:ascii="IRANSharp" w:hAnsi="IRANSharp" w:cs="IRANSharp"/>
          <w:rtl/>
          <w:lang w:bidi="fa-IR"/>
        </w:rPr>
        <w:t>می‌گذرانند</w:t>
      </w:r>
      <w:r w:rsidRPr="00D152FC">
        <w:rPr>
          <w:rFonts w:ascii="IRANSharp" w:hAnsi="IRANSharp" w:cs="IRANSharp"/>
          <w:rtl/>
          <w:lang w:bidi="fa-IR"/>
        </w:rPr>
        <w:t xml:space="preserve"> که فرصت بازی، تفریح و مشارکت در حیات فرهنگی و هنری را محدود یا کلاً منع </w:t>
      </w:r>
      <w:r w:rsidR="00973D43" w:rsidRPr="00D152FC">
        <w:rPr>
          <w:rFonts w:ascii="IRANSharp" w:hAnsi="IRANSharp" w:cs="IRANSharp"/>
          <w:rtl/>
          <w:lang w:bidi="fa-IR"/>
        </w:rPr>
        <w:t>می‌کنند</w:t>
      </w:r>
      <w:r w:rsidRPr="00D152FC">
        <w:rPr>
          <w:rFonts w:ascii="IRANSharp" w:hAnsi="IRANSharp" w:cs="IRANSharp"/>
          <w:rtl/>
          <w:lang w:bidi="fa-IR"/>
        </w:rPr>
        <w:t xml:space="preserve">. کمیته تأکید </w:t>
      </w:r>
      <w:r w:rsidR="00973D43" w:rsidRPr="00D152FC">
        <w:rPr>
          <w:rFonts w:ascii="IRANSharp" w:hAnsi="IRANSharp" w:cs="IRANSharp"/>
          <w:rtl/>
          <w:lang w:bidi="fa-IR"/>
        </w:rPr>
        <w:t>می‌کند</w:t>
      </w:r>
      <w:r w:rsidRPr="00D152FC">
        <w:rPr>
          <w:rFonts w:ascii="IRANSharp" w:hAnsi="IRANSharp" w:cs="IRANSharp"/>
          <w:rtl/>
          <w:lang w:bidi="fa-IR"/>
        </w:rPr>
        <w:t xml:space="preserve"> که </w:t>
      </w:r>
      <w:r w:rsidR="00973D43" w:rsidRPr="00D152FC">
        <w:rPr>
          <w:rFonts w:ascii="IRANSharp" w:hAnsi="IRANSharp" w:cs="IRANSharp"/>
          <w:rtl/>
          <w:lang w:bidi="fa-IR"/>
        </w:rPr>
        <w:t>دولت‌ها</w:t>
      </w:r>
      <w:r w:rsidRPr="00D152FC">
        <w:rPr>
          <w:rFonts w:ascii="IRANSharp" w:hAnsi="IRANSharp" w:cs="IRANSharp"/>
          <w:rtl/>
          <w:lang w:bidi="fa-IR"/>
        </w:rPr>
        <w:t xml:space="preserve"> باید به سمت حذف </w:t>
      </w:r>
      <w:r w:rsidR="00713971" w:rsidRPr="00D152FC">
        <w:rPr>
          <w:rFonts w:ascii="IRANSharp" w:hAnsi="IRANSharp" w:cs="IRANSharp"/>
          <w:rtl/>
          <w:lang w:bidi="fa-IR"/>
        </w:rPr>
        <w:t>نهادینه‌سازی</w:t>
      </w:r>
      <w:r w:rsidRPr="00D152FC">
        <w:rPr>
          <w:rFonts w:ascii="IRANSharp" w:hAnsi="IRANSharp" w:cs="IRANSharp"/>
          <w:rtl/>
          <w:lang w:bidi="fa-IR"/>
        </w:rPr>
        <w:t xml:space="preserve"> اقدام کنند؛ اما تا زمان دستیابی به این هدف، </w:t>
      </w:r>
      <w:r w:rsidR="00973D43" w:rsidRPr="00D152FC">
        <w:rPr>
          <w:rFonts w:ascii="IRANSharp" w:hAnsi="IRANSharp" w:cs="IRANSharp"/>
          <w:rtl/>
          <w:lang w:bidi="fa-IR"/>
        </w:rPr>
        <w:t>دولت‌ها</w:t>
      </w:r>
      <w:r w:rsidRPr="00D152FC">
        <w:rPr>
          <w:rFonts w:ascii="IRANSharp" w:hAnsi="IRANSharp" w:cs="IRANSharp"/>
          <w:rtl/>
          <w:lang w:bidi="fa-IR"/>
        </w:rPr>
        <w:t xml:space="preserve"> باید اقدامات مقتضی را اتخاذ کنند مبنی بر تضمین اینکه همه چنین مؤسساتی متعهد </w:t>
      </w:r>
      <w:r w:rsidR="00973D43" w:rsidRPr="00D152FC">
        <w:rPr>
          <w:rFonts w:ascii="IRANSharp" w:hAnsi="IRANSharp" w:cs="IRANSharp"/>
          <w:rtl/>
          <w:lang w:bidi="fa-IR"/>
        </w:rPr>
        <w:t>می‌شوند</w:t>
      </w:r>
      <w:r w:rsidRPr="00D152FC">
        <w:rPr>
          <w:rFonts w:ascii="IRANSharp" w:hAnsi="IRANSharp" w:cs="IRANSharp"/>
          <w:rtl/>
          <w:lang w:bidi="fa-IR"/>
        </w:rPr>
        <w:t xml:space="preserve"> که </w:t>
      </w:r>
      <w:r w:rsidR="00713971" w:rsidRPr="00D152FC">
        <w:rPr>
          <w:rFonts w:ascii="IRANSharp" w:hAnsi="IRANSharp" w:cs="IRANSharp"/>
          <w:rtl/>
          <w:lang w:bidi="fa-IR"/>
        </w:rPr>
        <w:t>هم‌مکان‌ها</w:t>
      </w:r>
      <w:r w:rsidRPr="00D152FC">
        <w:rPr>
          <w:rFonts w:ascii="IRANSharp" w:hAnsi="IRANSharp" w:cs="IRANSharp"/>
          <w:rtl/>
          <w:lang w:bidi="fa-IR"/>
        </w:rPr>
        <w:t xml:space="preserve"> و هم </w:t>
      </w:r>
      <w:r w:rsidR="00713971" w:rsidRPr="00D152FC">
        <w:rPr>
          <w:rFonts w:ascii="IRANSharp" w:hAnsi="IRANSharp" w:cs="IRANSharp"/>
          <w:rtl/>
          <w:lang w:bidi="fa-IR"/>
        </w:rPr>
        <w:t>فرصت‌ها</w:t>
      </w:r>
      <w:r w:rsidRPr="00D152FC">
        <w:rPr>
          <w:rFonts w:ascii="IRANSharp" w:hAnsi="IRANSharp" w:cs="IRANSharp"/>
          <w:rtl/>
          <w:lang w:bidi="fa-IR"/>
        </w:rPr>
        <w:t xml:space="preserve"> را برای پیوند کودکان با همسالانشان جهت بازی و مشارکت در </w:t>
      </w:r>
      <w:r w:rsidR="00973D43" w:rsidRPr="00D152FC">
        <w:rPr>
          <w:rFonts w:ascii="IRANSharp" w:hAnsi="IRANSharp" w:cs="IRANSharp"/>
          <w:rtl/>
          <w:lang w:bidi="fa-IR"/>
        </w:rPr>
        <w:t>سرگرمی‌ها</w:t>
      </w:r>
      <w:r w:rsidRPr="00D152FC">
        <w:rPr>
          <w:rFonts w:ascii="IRANSharp" w:hAnsi="IRANSharp" w:cs="IRANSharp"/>
          <w:rtl/>
          <w:lang w:bidi="fa-IR"/>
        </w:rPr>
        <w:t xml:space="preserve">، </w:t>
      </w:r>
      <w:r w:rsidR="00973D43" w:rsidRPr="00D152FC">
        <w:rPr>
          <w:rFonts w:ascii="IRANSharp" w:hAnsi="IRANSharp" w:cs="IRANSharp"/>
          <w:rtl/>
          <w:lang w:bidi="fa-IR"/>
        </w:rPr>
        <w:t>فعالیت‌های</w:t>
      </w:r>
      <w:r w:rsidRPr="00D152FC">
        <w:rPr>
          <w:rFonts w:ascii="IRANSharp" w:hAnsi="IRANSharp" w:cs="IRANSharp"/>
          <w:rtl/>
          <w:lang w:bidi="fa-IR"/>
        </w:rPr>
        <w:t xml:space="preserve"> فیزیکی و حیات فرهنگی و هنری فراهم سازند. اقدامات مزبور نباید به </w:t>
      </w:r>
      <w:r w:rsidR="00973D43" w:rsidRPr="00D152FC">
        <w:rPr>
          <w:rFonts w:ascii="IRANSharp" w:hAnsi="IRANSharp" w:cs="IRANSharp"/>
          <w:rtl/>
          <w:lang w:bidi="fa-IR"/>
        </w:rPr>
        <w:t>فعالیت‌های</w:t>
      </w:r>
      <w:r w:rsidRPr="00D152FC">
        <w:rPr>
          <w:rFonts w:ascii="IRANSharp" w:hAnsi="IRANSharp" w:cs="IRANSharp"/>
          <w:rtl/>
          <w:lang w:bidi="fa-IR"/>
        </w:rPr>
        <w:t xml:space="preserve"> اجباری یا </w:t>
      </w:r>
      <w:r w:rsidR="00973D43" w:rsidRPr="00D152FC">
        <w:rPr>
          <w:rFonts w:ascii="IRANSharp" w:hAnsi="IRANSharp" w:cs="IRANSharp"/>
          <w:rtl/>
          <w:lang w:bidi="fa-IR"/>
        </w:rPr>
        <w:t>سازمان‌یافته</w:t>
      </w:r>
      <w:r w:rsidRPr="00D152FC">
        <w:rPr>
          <w:rFonts w:ascii="IRANSharp" w:hAnsi="IRANSharp" w:cs="IRANSharp"/>
          <w:rtl/>
          <w:lang w:bidi="fa-IR"/>
        </w:rPr>
        <w:t xml:space="preserve"> محدود شوند؛ </w:t>
      </w:r>
      <w:r w:rsidR="00713971" w:rsidRPr="00D152FC">
        <w:rPr>
          <w:rFonts w:ascii="IRANSharp" w:hAnsi="IRANSharp" w:cs="IRANSharp"/>
          <w:rtl/>
          <w:lang w:bidi="fa-IR"/>
        </w:rPr>
        <w:t>محیط‌های</w:t>
      </w:r>
      <w:r w:rsidRPr="00D152FC">
        <w:rPr>
          <w:rFonts w:ascii="IRANSharp" w:hAnsi="IRANSharp" w:cs="IRANSharp"/>
          <w:rtl/>
          <w:lang w:bidi="fa-IR"/>
        </w:rPr>
        <w:t xml:space="preserve"> ایمن و مهیج برای مشارکت کودکان در </w:t>
      </w:r>
      <w:r w:rsidR="00973D43" w:rsidRPr="00D152FC">
        <w:rPr>
          <w:rFonts w:ascii="IRANSharp" w:hAnsi="IRANSharp" w:cs="IRANSharp"/>
          <w:rtl/>
          <w:lang w:bidi="fa-IR"/>
        </w:rPr>
        <w:t>بازی‌ها</w:t>
      </w:r>
      <w:r w:rsidRPr="00D152FC">
        <w:rPr>
          <w:rFonts w:ascii="IRANSharp" w:hAnsi="IRANSharp" w:cs="IRANSharp"/>
          <w:rtl/>
          <w:lang w:bidi="fa-IR"/>
        </w:rPr>
        <w:t xml:space="preserve"> و تفریحات آزادانه، ضروری و لازم هستند. در صورت امکان، کودکان باید از این </w:t>
      </w:r>
      <w:r w:rsidR="00713971" w:rsidRPr="00D152FC">
        <w:rPr>
          <w:rFonts w:ascii="IRANSharp" w:hAnsi="IRANSharp" w:cs="IRANSharp"/>
          <w:rtl/>
          <w:lang w:bidi="fa-IR"/>
        </w:rPr>
        <w:t>فرصت‌ها</w:t>
      </w:r>
      <w:r w:rsidRPr="00D152FC">
        <w:rPr>
          <w:rFonts w:ascii="IRANSharp" w:hAnsi="IRANSharp" w:cs="IRANSharp"/>
          <w:rtl/>
          <w:lang w:bidi="fa-IR"/>
        </w:rPr>
        <w:t xml:space="preserve"> در اجتماعات محلیِ خودشان بهره ببرند. کودکانی که به مدت طولانی در مؤسسات زندگی </w:t>
      </w:r>
      <w:r w:rsidR="00973D43" w:rsidRPr="00D152FC">
        <w:rPr>
          <w:rFonts w:ascii="IRANSharp" w:hAnsi="IRANSharp" w:cs="IRANSharp"/>
          <w:rtl/>
          <w:lang w:bidi="fa-IR"/>
        </w:rPr>
        <w:t>می‌کنند</w:t>
      </w:r>
      <w:r w:rsidRPr="00D152FC">
        <w:rPr>
          <w:rFonts w:ascii="IRANSharp" w:hAnsi="IRANSharp" w:cs="IRANSharp"/>
          <w:rtl/>
          <w:lang w:bidi="fa-IR"/>
        </w:rPr>
        <w:t xml:space="preserve"> نیز به آثار ادبی، </w:t>
      </w:r>
      <w:r w:rsidR="00713971" w:rsidRPr="00D152FC">
        <w:rPr>
          <w:rFonts w:ascii="IRANSharp" w:hAnsi="IRANSharp" w:cs="IRANSharp"/>
          <w:rtl/>
          <w:lang w:bidi="fa-IR"/>
        </w:rPr>
        <w:t>گاهنامه‌ها</w:t>
      </w:r>
      <w:r w:rsidRPr="00D152FC">
        <w:rPr>
          <w:rFonts w:ascii="IRANSharp" w:hAnsi="IRANSharp" w:cs="IRANSharp"/>
          <w:rtl/>
          <w:lang w:bidi="fa-IR"/>
        </w:rPr>
        <w:t xml:space="preserve">، دسترسی به اینترنت و همچنین دریافت حمایت برای استفاده از منابع مزبور، نیاز دارند. وجود زمان، </w:t>
      </w:r>
      <w:r w:rsidR="00973D43" w:rsidRPr="00D152FC">
        <w:rPr>
          <w:rFonts w:ascii="IRANSharp" w:hAnsi="IRANSharp" w:cs="IRANSharp"/>
          <w:rtl/>
          <w:lang w:bidi="fa-IR"/>
        </w:rPr>
        <w:t>مکانه‌ای</w:t>
      </w:r>
      <w:r w:rsidRPr="00D152FC">
        <w:rPr>
          <w:rFonts w:ascii="IRANSharp" w:hAnsi="IRANSharp" w:cs="IRANSharp"/>
          <w:rtl/>
          <w:lang w:bidi="fa-IR"/>
        </w:rPr>
        <w:t xml:space="preserve"> مناسب، منابع و تجهیزات کافی، کارکنان </w:t>
      </w:r>
      <w:r w:rsidR="00713971" w:rsidRPr="00D152FC">
        <w:rPr>
          <w:rFonts w:ascii="IRANSharp" w:hAnsi="IRANSharp" w:cs="IRANSharp"/>
          <w:rtl/>
          <w:lang w:bidi="fa-IR"/>
        </w:rPr>
        <w:t>آموزش‌دیده</w:t>
      </w:r>
      <w:r w:rsidRPr="00D152FC">
        <w:rPr>
          <w:rFonts w:ascii="IRANSharp" w:hAnsi="IRANSharp" w:cs="IRANSharp"/>
          <w:rtl/>
          <w:lang w:bidi="fa-IR"/>
        </w:rPr>
        <w:t xml:space="preserve"> و پرانگیزه و تهیه </w:t>
      </w:r>
      <w:r w:rsidR="00713971" w:rsidRPr="00D152FC">
        <w:rPr>
          <w:rFonts w:ascii="IRANSharp" w:hAnsi="IRANSharp" w:cs="IRANSharp"/>
          <w:rtl/>
          <w:lang w:bidi="fa-IR"/>
        </w:rPr>
        <w:t>بودجه‌های</w:t>
      </w:r>
      <w:r w:rsidRPr="00D152FC">
        <w:rPr>
          <w:rFonts w:ascii="IRANSharp" w:hAnsi="IRANSharp" w:cs="IRANSharp"/>
          <w:rtl/>
          <w:lang w:bidi="fa-IR"/>
        </w:rPr>
        <w:t xml:space="preserve"> تخصیصی برای خلق </w:t>
      </w:r>
      <w:r w:rsidR="00713971" w:rsidRPr="00D152FC">
        <w:rPr>
          <w:rFonts w:ascii="IRANSharp" w:hAnsi="IRANSharp" w:cs="IRANSharp"/>
          <w:rtl/>
          <w:lang w:bidi="fa-IR"/>
        </w:rPr>
        <w:t>محیط‌های</w:t>
      </w:r>
      <w:r w:rsidRPr="00D152FC">
        <w:rPr>
          <w:rFonts w:ascii="IRANSharp" w:hAnsi="IRANSharp" w:cs="IRANSharp"/>
          <w:rtl/>
          <w:lang w:bidi="fa-IR"/>
        </w:rPr>
        <w:t xml:space="preserve"> حیاتی، ضروری هستند تا تضمین شود که همه کودکانی که در مؤسسات زندگی </w:t>
      </w:r>
      <w:r w:rsidR="00973D43" w:rsidRPr="00D152FC">
        <w:rPr>
          <w:rFonts w:ascii="IRANSharp" w:hAnsi="IRANSharp" w:cs="IRANSharp"/>
          <w:rtl/>
          <w:lang w:bidi="fa-IR"/>
        </w:rPr>
        <w:t>می‌کنند</w:t>
      </w:r>
      <w:r w:rsidRPr="00D152FC">
        <w:rPr>
          <w:rFonts w:ascii="IRANSharp" w:hAnsi="IRANSharp" w:cs="IRANSharp"/>
          <w:rtl/>
          <w:lang w:bidi="fa-IR"/>
        </w:rPr>
        <w:t xml:space="preserve"> </w:t>
      </w:r>
      <w:r w:rsidR="00973D43" w:rsidRPr="00D152FC">
        <w:rPr>
          <w:rFonts w:ascii="IRANSharp" w:hAnsi="IRANSharp" w:cs="IRANSharp"/>
          <w:rtl/>
          <w:lang w:bidi="fa-IR"/>
        </w:rPr>
        <w:t>می‌توانند</w:t>
      </w:r>
      <w:r w:rsidRPr="00D152FC">
        <w:rPr>
          <w:rFonts w:ascii="IRANSharp" w:hAnsi="IRANSharp" w:cs="IRANSharp"/>
          <w:rtl/>
          <w:lang w:bidi="fa-IR"/>
        </w:rPr>
        <w:t xml:space="preserve"> حقوق خود را تحت ماده ۳۱ تحقق بخشند.</w:t>
      </w:r>
    </w:p>
    <w:p w:rsidR="006C1A80" w:rsidRPr="00D152FC" w:rsidRDefault="006C1A80" w:rsidP="006C1A80">
      <w:pPr>
        <w:tabs>
          <w:tab w:val="right" w:pos="1710"/>
        </w:tabs>
        <w:bidi/>
        <w:spacing w:line="360" w:lineRule="auto"/>
        <w:jc w:val="both"/>
        <w:rPr>
          <w:rFonts w:ascii="IRANSharp" w:hAnsi="IRANSharp" w:cs="IRANSharp"/>
          <w:lang w:bidi="fa-IR"/>
        </w:rPr>
      </w:pPr>
      <w:r w:rsidRPr="00D152FC">
        <w:rPr>
          <w:rFonts w:ascii="IRANSharp" w:hAnsi="IRANSharp" w:cs="IRANSharp"/>
          <w:b/>
          <w:bCs/>
          <w:rtl/>
          <w:lang w:bidi="fa-IR"/>
        </w:rPr>
        <w:t>۵۲.</w:t>
      </w:r>
      <w:r w:rsidR="00DB5B0D">
        <w:rPr>
          <w:rFonts w:ascii="IRANSharp" w:hAnsi="IRANSharp" w:cs="IRANSharp"/>
          <w:b/>
          <w:bCs/>
          <w:rtl/>
          <w:lang w:bidi="fa-IR"/>
        </w:rPr>
        <w:t xml:space="preserve"> کودکان</w:t>
      </w:r>
      <w:r w:rsidRPr="00D152FC">
        <w:rPr>
          <w:rFonts w:ascii="IRANSharp" w:hAnsi="IRANSharp" w:cs="IRANSharp"/>
          <w:b/>
          <w:bCs/>
          <w:rtl/>
          <w:lang w:bidi="fa-IR"/>
        </w:rPr>
        <w:t xml:space="preserve"> متعلق به جوامع بومی و اقلیت</w:t>
      </w:r>
      <w:r w:rsidRPr="00D152FC">
        <w:rPr>
          <w:rFonts w:ascii="IRANSharp" w:hAnsi="IRANSharp" w:cs="IRANSharp"/>
          <w:rtl/>
          <w:lang w:bidi="fa-IR"/>
        </w:rPr>
        <w:t xml:space="preserve">: </w:t>
      </w:r>
      <w:r w:rsidR="00713971" w:rsidRPr="00D152FC">
        <w:rPr>
          <w:rFonts w:ascii="IRANSharp" w:hAnsi="IRANSharp" w:cs="IRANSharp"/>
          <w:rtl/>
          <w:lang w:bidi="fa-IR"/>
        </w:rPr>
        <w:t>تبعیض‌های</w:t>
      </w:r>
      <w:r w:rsidRPr="00D152FC">
        <w:rPr>
          <w:rFonts w:ascii="IRANSharp" w:hAnsi="IRANSharp" w:cs="IRANSharp"/>
          <w:rtl/>
          <w:lang w:bidi="fa-IR"/>
        </w:rPr>
        <w:t xml:space="preserve"> قومی، مذهبی، نژادی یا </w:t>
      </w:r>
      <w:r w:rsidR="00713971" w:rsidRPr="00D152FC">
        <w:rPr>
          <w:rFonts w:ascii="IRANSharp" w:hAnsi="IRANSharp" w:cs="IRANSharp"/>
          <w:rtl/>
          <w:lang w:bidi="fa-IR"/>
        </w:rPr>
        <w:t>قبیله‌ای</w:t>
      </w:r>
      <w:r w:rsidRPr="00D152FC">
        <w:rPr>
          <w:rFonts w:ascii="IRANSharp" w:hAnsi="IRANSharp" w:cs="IRANSharp"/>
          <w:rtl/>
          <w:lang w:bidi="fa-IR"/>
        </w:rPr>
        <w:t xml:space="preserve"> </w:t>
      </w:r>
      <w:r w:rsidR="00973D43" w:rsidRPr="00D152FC">
        <w:rPr>
          <w:rFonts w:ascii="IRANSharp" w:hAnsi="IRANSharp" w:cs="IRANSharp"/>
          <w:rtl/>
          <w:lang w:bidi="fa-IR"/>
        </w:rPr>
        <w:t>می‌توانند</w:t>
      </w:r>
      <w:r w:rsidRPr="00D152FC">
        <w:rPr>
          <w:rFonts w:ascii="IRANSharp" w:hAnsi="IRANSharp" w:cs="IRANSharp"/>
          <w:rtl/>
          <w:lang w:bidi="fa-IR"/>
        </w:rPr>
        <w:t xml:space="preserve"> منجر به محرومیت کودکان در تحقق حقوقشان تحت ماده ۳۱ شوند. خصومت، </w:t>
      </w:r>
      <w:r w:rsidR="00384929" w:rsidRPr="00D152FC">
        <w:rPr>
          <w:rFonts w:ascii="IRANSharp" w:hAnsi="IRANSharp" w:cs="IRANSharp"/>
          <w:rtl/>
          <w:lang w:bidi="fa-IR"/>
        </w:rPr>
        <w:t>سیاست‌های</w:t>
      </w:r>
      <w:r w:rsidRPr="00D152FC">
        <w:rPr>
          <w:rFonts w:ascii="IRANSharp" w:hAnsi="IRANSharp" w:cs="IRANSharp"/>
          <w:rtl/>
          <w:lang w:bidi="fa-IR"/>
        </w:rPr>
        <w:t xml:space="preserve"> </w:t>
      </w:r>
      <w:r w:rsidR="00713971" w:rsidRPr="00D152FC">
        <w:rPr>
          <w:rFonts w:ascii="IRANSharp" w:hAnsi="IRANSharp" w:cs="IRANSharp"/>
          <w:rtl/>
          <w:lang w:bidi="fa-IR"/>
        </w:rPr>
        <w:t>یکسان‌سازی</w:t>
      </w:r>
      <w:r w:rsidRPr="00D152FC">
        <w:rPr>
          <w:rFonts w:ascii="IRANSharp" w:hAnsi="IRANSharp" w:cs="IRANSharp"/>
          <w:rtl/>
          <w:lang w:bidi="fa-IR"/>
        </w:rPr>
        <w:t xml:space="preserve">، طرد، خشونت و تبعیض </w:t>
      </w:r>
      <w:r w:rsidR="00973D43" w:rsidRPr="00D152FC">
        <w:rPr>
          <w:rFonts w:ascii="IRANSharp" w:hAnsi="IRANSharp" w:cs="IRANSharp"/>
          <w:rtl/>
          <w:lang w:bidi="fa-IR"/>
        </w:rPr>
        <w:t>می‌توانند</w:t>
      </w:r>
      <w:r w:rsidRPr="00D152FC">
        <w:rPr>
          <w:rFonts w:ascii="IRANSharp" w:hAnsi="IRANSharp" w:cs="IRANSharp"/>
          <w:rtl/>
          <w:lang w:bidi="fa-IR"/>
        </w:rPr>
        <w:t xml:space="preserve"> مانعِ </w:t>
      </w:r>
      <w:r w:rsidR="00973D43" w:rsidRPr="00D152FC">
        <w:rPr>
          <w:rFonts w:ascii="IRANSharp" w:hAnsi="IRANSharp" w:cs="IRANSharp"/>
          <w:rtl/>
          <w:lang w:bidi="fa-IR"/>
        </w:rPr>
        <w:t>بهره‌مندی</w:t>
      </w:r>
      <w:r w:rsidRPr="00D152FC">
        <w:rPr>
          <w:rFonts w:ascii="IRANSharp" w:hAnsi="IRANSharp" w:cs="IRANSharp"/>
          <w:rtl/>
          <w:lang w:bidi="fa-IR"/>
        </w:rPr>
        <w:t xml:space="preserve"> کودکانِ بومی و اقلیت از عمل به فرهنگ خودشان، </w:t>
      </w:r>
      <w:r w:rsidR="00973D43" w:rsidRPr="00D152FC">
        <w:rPr>
          <w:rFonts w:ascii="IRANSharp" w:hAnsi="IRANSharp" w:cs="IRANSharp"/>
          <w:rtl/>
          <w:lang w:bidi="fa-IR"/>
        </w:rPr>
        <w:t>آیین‌های</w:t>
      </w:r>
      <w:r w:rsidRPr="00D152FC">
        <w:rPr>
          <w:rFonts w:ascii="IRANSharp" w:hAnsi="IRANSharp" w:cs="IRANSharp"/>
          <w:rtl/>
          <w:lang w:bidi="fa-IR"/>
        </w:rPr>
        <w:t xml:space="preserve"> مذهبی و </w:t>
      </w:r>
      <w:r w:rsidR="00713971" w:rsidRPr="00D152FC">
        <w:rPr>
          <w:rFonts w:ascii="IRANSharp" w:hAnsi="IRANSharp" w:cs="IRANSharp"/>
          <w:rtl/>
          <w:lang w:bidi="fa-IR"/>
        </w:rPr>
        <w:t>مراسم‌ها</w:t>
      </w:r>
      <w:r w:rsidRPr="00D152FC">
        <w:rPr>
          <w:rFonts w:ascii="IRANSharp" w:hAnsi="IRANSharp" w:cs="IRANSharp"/>
          <w:rtl/>
          <w:lang w:bidi="fa-IR"/>
        </w:rPr>
        <w:t xml:space="preserve">، مشارکت در ورزش، سرگرمی، </w:t>
      </w:r>
      <w:r w:rsidR="00973D43" w:rsidRPr="00D152FC">
        <w:rPr>
          <w:rFonts w:ascii="IRANSharp" w:hAnsi="IRANSharp" w:cs="IRANSharp"/>
          <w:rtl/>
          <w:lang w:bidi="fa-IR"/>
        </w:rPr>
        <w:lastRenderedPageBreak/>
        <w:t>فعالیت‌های</w:t>
      </w:r>
      <w:r w:rsidRPr="00D152FC">
        <w:rPr>
          <w:rFonts w:ascii="IRANSharp" w:hAnsi="IRANSharp" w:cs="IRANSharp"/>
          <w:rtl/>
          <w:lang w:bidi="fa-IR"/>
        </w:rPr>
        <w:t xml:space="preserve"> فرهنگی، بازی و تفریح همراه با سایر کودکان باشند. </w:t>
      </w:r>
      <w:r w:rsidR="00973D43" w:rsidRPr="00D152FC">
        <w:rPr>
          <w:rFonts w:ascii="IRANSharp" w:hAnsi="IRANSharp" w:cs="IRANSharp"/>
          <w:rtl/>
          <w:lang w:bidi="fa-IR"/>
        </w:rPr>
        <w:t>دولت‌ها</w:t>
      </w:r>
      <w:r w:rsidRPr="00D152FC">
        <w:rPr>
          <w:rFonts w:ascii="IRANSharp" w:hAnsi="IRANSharp" w:cs="IRANSharp"/>
          <w:rtl/>
          <w:lang w:bidi="fa-IR"/>
        </w:rPr>
        <w:t xml:space="preserve"> متعهد هستند که برای مشارکت </w:t>
      </w:r>
      <w:r w:rsidR="00713971" w:rsidRPr="00D152FC">
        <w:rPr>
          <w:rFonts w:ascii="IRANSharp" w:hAnsi="IRANSharp" w:cs="IRANSharp"/>
          <w:rtl/>
          <w:lang w:bidi="fa-IR"/>
        </w:rPr>
        <w:t>اقلیت‌ها</w:t>
      </w:r>
      <w:r w:rsidRPr="00D152FC">
        <w:rPr>
          <w:rFonts w:ascii="IRANSharp" w:hAnsi="IRANSharp" w:cs="IRANSharp"/>
          <w:rtl/>
          <w:lang w:bidi="fa-IR"/>
        </w:rPr>
        <w:t xml:space="preserve"> در حیات تفریحی و فرهنگیِ </w:t>
      </w:r>
      <w:r w:rsidR="00973D43" w:rsidRPr="00D152FC">
        <w:rPr>
          <w:rFonts w:ascii="IRANSharp" w:hAnsi="IRANSharp" w:cs="IRANSharp"/>
          <w:rtl/>
          <w:lang w:bidi="fa-IR"/>
        </w:rPr>
        <w:t>جامعه‌ای</w:t>
      </w:r>
      <w:r w:rsidRPr="00D152FC">
        <w:rPr>
          <w:rFonts w:ascii="IRANSharp" w:hAnsi="IRANSharp" w:cs="IRANSharp"/>
          <w:rtl/>
          <w:lang w:bidi="fa-IR"/>
        </w:rPr>
        <w:t xml:space="preserve"> که در آن زندگی </w:t>
      </w:r>
      <w:r w:rsidR="00973D43" w:rsidRPr="00D152FC">
        <w:rPr>
          <w:rFonts w:ascii="IRANSharp" w:hAnsi="IRANSharp" w:cs="IRANSharp"/>
          <w:rtl/>
          <w:lang w:bidi="fa-IR"/>
        </w:rPr>
        <w:t>می‌کنند</w:t>
      </w:r>
      <w:r w:rsidRPr="00D152FC">
        <w:rPr>
          <w:rFonts w:ascii="IRANSharp" w:hAnsi="IRANSharp" w:cs="IRANSharp"/>
          <w:rtl/>
          <w:lang w:bidi="fa-IR"/>
        </w:rPr>
        <w:t xml:space="preserve"> و در حفظ، ارتقا و گسترش فرهنگشان، حقوق </w:t>
      </w:r>
      <w:r w:rsidR="00713971" w:rsidRPr="00D152FC">
        <w:rPr>
          <w:rFonts w:ascii="IRANSharp" w:hAnsi="IRANSharp" w:cs="IRANSharp"/>
          <w:rtl/>
          <w:lang w:bidi="fa-IR"/>
        </w:rPr>
        <w:t>اقلیت‌ها</w:t>
      </w:r>
      <w:r w:rsidRPr="00D152FC">
        <w:rPr>
          <w:rFonts w:ascii="IRANSharp" w:hAnsi="IRANSharp" w:cs="IRANSharp"/>
          <w:rtl/>
          <w:lang w:bidi="fa-IR"/>
        </w:rPr>
        <w:t xml:space="preserve"> را به رسمیت شناخته، از آن صیانت کرده و بدان احترام بگذارند.</w:t>
      </w:r>
      <w:r w:rsidRPr="00D152FC">
        <w:rPr>
          <w:rStyle w:val="FootnoteReference"/>
          <w:rFonts w:ascii="IRANSharp" w:hAnsi="IRANSharp" w:cs="IRANSharp"/>
          <w:rtl/>
          <w:lang w:bidi="fa-IR"/>
        </w:rPr>
        <w:footnoteReference w:id="10"/>
      </w:r>
      <w:r w:rsidRPr="00D152FC">
        <w:rPr>
          <w:rFonts w:ascii="IRANSharp" w:hAnsi="IRANSharp" w:cs="IRANSharp"/>
          <w:rtl/>
          <w:lang w:bidi="fa-IR"/>
        </w:rPr>
        <w:t xml:space="preserve"> </w:t>
      </w:r>
      <w:r w:rsidR="00973D43" w:rsidRPr="00D152FC">
        <w:rPr>
          <w:rFonts w:ascii="IRANSharp" w:hAnsi="IRANSharp" w:cs="IRANSharp"/>
          <w:rtl/>
          <w:lang w:bidi="fa-IR"/>
        </w:rPr>
        <w:t>بااین‌حال</w:t>
      </w:r>
      <w:r w:rsidRPr="00D152FC">
        <w:rPr>
          <w:rFonts w:ascii="IRANSharp" w:hAnsi="IRANSharp" w:cs="IRANSharp"/>
          <w:rtl/>
          <w:lang w:bidi="fa-IR"/>
        </w:rPr>
        <w:t xml:space="preserve">، کودکانِ متعلق به جوامع بومی نیز از حق تجربه و کشف </w:t>
      </w:r>
      <w:r w:rsidR="00973D43" w:rsidRPr="00D152FC">
        <w:rPr>
          <w:rFonts w:ascii="IRANSharp" w:hAnsi="IRANSharp" w:cs="IRANSharp"/>
          <w:rtl/>
          <w:lang w:bidi="fa-IR"/>
        </w:rPr>
        <w:t>فرهنگ‌ها</w:t>
      </w:r>
      <w:r w:rsidRPr="00D152FC">
        <w:rPr>
          <w:rFonts w:ascii="IRANSharp" w:hAnsi="IRANSharp" w:cs="IRANSharp"/>
          <w:rtl/>
          <w:lang w:bidi="fa-IR"/>
        </w:rPr>
        <w:t xml:space="preserve"> فراتر از مرزهای </w:t>
      </w:r>
      <w:r w:rsidR="00973D43" w:rsidRPr="00D152FC">
        <w:rPr>
          <w:rFonts w:ascii="IRANSharp" w:hAnsi="IRANSharp" w:cs="IRANSharp"/>
          <w:rtl/>
          <w:lang w:bidi="fa-IR"/>
        </w:rPr>
        <w:t>سنت‌های</w:t>
      </w:r>
      <w:r w:rsidRPr="00D152FC">
        <w:rPr>
          <w:rFonts w:ascii="IRANSharp" w:hAnsi="IRANSharp" w:cs="IRANSharp"/>
          <w:rtl/>
          <w:lang w:bidi="fa-IR"/>
        </w:rPr>
        <w:t xml:space="preserve"> خانوادگی</w:t>
      </w:r>
      <w:r w:rsidR="00713971" w:rsidRPr="00D152FC">
        <w:rPr>
          <w:rFonts w:ascii="IRANSharp" w:hAnsi="IRANSharp" w:cs="IRANSharp"/>
          <w:rtl/>
          <w:lang w:bidi="fa-IR"/>
        </w:rPr>
        <w:t>‌</w:t>
      </w:r>
      <w:r w:rsidRPr="00D152FC">
        <w:rPr>
          <w:rFonts w:ascii="IRANSharp" w:hAnsi="IRANSharp" w:cs="IRANSharp"/>
          <w:rtl/>
          <w:lang w:bidi="fa-IR"/>
        </w:rPr>
        <w:t xml:space="preserve">شان برخوردار هستند. </w:t>
      </w:r>
      <w:r w:rsidR="00973D43" w:rsidRPr="00D152FC">
        <w:rPr>
          <w:rFonts w:ascii="IRANSharp" w:hAnsi="IRANSharp" w:cs="IRANSharp"/>
          <w:rtl/>
          <w:lang w:bidi="fa-IR"/>
        </w:rPr>
        <w:t>برنامه‌ها</w:t>
      </w:r>
      <w:r w:rsidRPr="00D152FC">
        <w:rPr>
          <w:rFonts w:ascii="IRANSharp" w:hAnsi="IRANSharp" w:cs="IRANSharp"/>
          <w:rtl/>
          <w:lang w:bidi="fa-IR"/>
        </w:rPr>
        <w:t>ی فرهنگی و هنری باید برمبنای فراگیری، مشارکت و عدم تبعیض باشند.</w:t>
      </w:r>
    </w:p>
    <w:p w:rsidR="006C1A80" w:rsidRDefault="006C1A80" w:rsidP="006C1A80">
      <w:pPr>
        <w:tabs>
          <w:tab w:val="right" w:pos="1710"/>
        </w:tabs>
        <w:bidi/>
        <w:spacing w:line="360" w:lineRule="auto"/>
        <w:jc w:val="both"/>
        <w:rPr>
          <w:rFonts w:ascii="IRANSharp" w:hAnsi="IRANSharp" w:cs="IRANSharp"/>
          <w:rtl/>
          <w:lang w:bidi="fa-IR"/>
        </w:rPr>
      </w:pPr>
      <w:r w:rsidRPr="00D152FC">
        <w:rPr>
          <w:rFonts w:ascii="IRANSharp" w:hAnsi="IRANSharp" w:cs="IRANSharp"/>
          <w:b/>
          <w:bCs/>
          <w:rtl/>
          <w:lang w:bidi="fa-IR"/>
        </w:rPr>
        <w:t>۵۳.</w:t>
      </w:r>
      <w:r w:rsidR="00DB5B0D">
        <w:rPr>
          <w:rFonts w:ascii="IRANSharp" w:hAnsi="IRANSharp" w:cs="IRANSharp"/>
          <w:b/>
          <w:bCs/>
          <w:rtl/>
          <w:lang w:bidi="fa-IR"/>
        </w:rPr>
        <w:t xml:space="preserve"> کودکان</w:t>
      </w:r>
      <w:r w:rsidRPr="00D152FC">
        <w:rPr>
          <w:rFonts w:ascii="IRANSharp" w:hAnsi="IRANSharp" w:cs="IRANSharp"/>
          <w:b/>
          <w:bCs/>
          <w:rtl/>
          <w:lang w:bidi="fa-IR"/>
        </w:rPr>
        <w:t xml:space="preserve"> در شرایط مناقشات، بلایای انسانی و طبیعی</w:t>
      </w:r>
      <w:r w:rsidRPr="00D152FC">
        <w:rPr>
          <w:rFonts w:ascii="IRANSharp" w:hAnsi="IRANSharp" w:cs="IRANSharp"/>
          <w:rtl/>
          <w:lang w:bidi="fa-IR"/>
        </w:rPr>
        <w:t>: در شرایط مناقشات یا بلایا، حقوق مندرج در ماده ۳۱</w:t>
      </w:r>
      <w:r w:rsidR="00DB5B0D">
        <w:rPr>
          <w:rFonts w:ascii="IRANSharp" w:hAnsi="IRANSharp" w:cs="IRANSharp"/>
          <w:rtl/>
          <w:lang w:bidi="fa-IR"/>
        </w:rPr>
        <w:t xml:space="preserve"> </w:t>
      </w:r>
      <w:r w:rsidRPr="00D152FC">
        <w:rPr>
          <w:rFonts w:ascii="IRANSharp" w:hAnsi="IRANSharp" w:cs="IRANSharp"/>
          <w:rtl/>
          <w:lang w:bidi="fa-IR"/>
        </w:rPr>
        <w:t xml:space="preserve">غالباً از اولویت کمتری نسبت به تهیه غذا، پناهگاه و دارو برخوردار هستند. </w:t>
      </w:r>
      <w:r w:rsidR="00973D43" w:rsidRPr="00D152FC">
        <w:rPr>
          <w:rFonts w:ascii="IRANSharp" w:hAnsi="IRANSharp" w:cs="IRANSharp"/>
          <w:rtl/>
          <w:lang w:bidi="fa-IR"/>
        </w:rPr>
        <w:t>بااین‌حال</w:t>
      </w:r>
      <w:r w:rsidRPr="00D152FC">
        <w:rPr>
          <w:rFonts w:ascii="IRANSharp" w:hAnsi="IRANSharp" w:cs="IRANSharp"/>
          <w:rtl/>
          <w:lang w:bidi="fa-IR"/>
        </w:rPr>
        <w:t xml:space="preserve"> فرصت بازی، تفریح و </w:t>
      </w:r>
      <w:r w:rsidR="00973D43" w:rsidRPr="00D152FC">
        <w:rPr>
          <w:rFonts w:ascii="IRANSharp" w:hAnsi="IRANSharp" w:cs="IRANSharp"/>
          <w:rtl/>
          <w:lang w:bidi="fa-IR"/>
        </w:rPr>
        <w:t>فعالیت‌های</w:t>
      </w:r>
      <w:r w:rsidRPr="00D152FC">
        <w:rPr>
          <w:rFonts w:ascii="IRANSharp" w:hAnsi="IRANSharp" w:cs="IRANSharp"/>
          <w:rtl/>
          <w:lang w:bidi="fa-IR"/>
        </w:rPr>
        <w:t xml:space="preserve"> فرهنگی در چنین شرایطی </w:t>
      </w:r>
      <w:r w:rsidR="00973D43" w:rsidRPr="00D152FC">
        <w:rPr>
          <w:rFonts w:ascii="IRANSharp" w:hAnsi="IRANSharp" w:cs="IRANSharp"/>
          <w:rtl/>
          <w:lang w:bidi="fa-IR"/>
        </w:rPr>
        <w:t>می‌تواند</w:t>
      </w:r>
      <w:r w:rsidRPr="00D152FC">
        <w:rPr>
          <w:rFonts w:ascii="IRANSharp" w:hAnsi="IRANSharp" w:cs="IRANSharp"/>
          <w:rtl/>
          <w:lang w:bidi="fa-IR"/>
        </w:rPr>
        <w:t xml:space="preserve"> نقشی چشمگیر در درمان و </w:t>
      </w:r>
      <w:r w:rsidR="00713971" w:rsidRPr="00D152FC">
        <w:rPr>
          <w:rFonts w:ascii="IRANSharp" w:hAnsi="IRANSharp" w:cs="IRANSharp"/>
          <w:rtl/>
          <w:lang w:bidi="fa-IR"/>
        </w:rPr>
        <w:t>توان‌بخشی</w:t>
      </w:r>
      <w:r w:rsidRPr="00D152FC">
        <w:rPr>
          <w:rFonts w:ascii="IRANSharp" w:hAnsi="IRANSharp" w:cs="IRANSharp"/>
          <w:rtl/>
          <w:lang w:bidi="fa-IR"/>
        </w:rPr>
        <w:t xml:space="preserve"> کودکان ایفا کند و به کودکان کمک کنند تا پس از تجربه از دست </w:t>
      </w:r>
      <w:r w:rsidR="00713971" w:rsidRPr="00D152FC">
        <w:rPr>
          <w:rFonts w:ascii="IRANSharp" w:hAnsi="IRANSharp" w:cs="IRANSharp"/>
          <w:rtl/>
          <w:lang w:bidi="fa-IR"/>
        </w:rPr>
        <w:t>دادن‌ها</w:t>
      </w:r>
      <w:r w:rsidRPr="00D152FC">
        <w:rPr>
          <w:rFonts w:ascii="IRANSharp" w:hAnsi="IRANSharp" w:cs="IRANSharp"/>
          <w:rtl/>
          <w:lang w:bidi="fa-IR"/>
        </w:rPr>
        <w:t xml:space="preserve">، </w:t>
      </w:r>
      <w:r w:rsidR="00713971" w:rsidRPr="00D152FC">
        <w:rPr>
          <w:rFonts w:ascii="IRANSharp" w:hAnsi="IRANSharp" w:cs="IRANSharp"/>
          <w:rtl/>
          <w:lang w:bidi="fa-IR"/>
        </w:rPr>
        <w:t>جابه‌جایی‌ها</w:t>
      </w:r>
      <w:r w:rsidRPr="00D152FC">
        <w:rPr>
          <w:rFonts w:ascii="IRANSharp" w:hAnsi="IRANSharp" w:cs="IRANSharp"/>
          <w:rtl/>
          <w:lang w:bidi="fa-IR"/>
        </w:rPr>
        <w:t xml:space="preserve"> و تروما دوباره به شرایط عادی برگردند و حس لذت را به دست آورند. بازی، موزیک، شعر یا درام </w:t>
      </w:r>
      <w:r w:rsidR="00973D43" w:rsidRPr="00D152FC">
        <w:rPr>
          <w:rFonts w:ascii="IRANSharp" w:hAnsi="IRANSharp" w:cs="IRANSharp"/>
          <w:rtl/>
          <w:lang w:bidi="fa-IR"/>
        </w:rPr>
        <w:t>می‌توانند</w:t>
      </w:r>
      <w:r w:rsidRPr="00D152FC">
        <w:rPr>
          <w:rFonts w:ascii="IRANSharp" w:hAnsi="IRANSharp" w:cs="IRANSharp"/>
          <w:rtl/>
          <w:lang w:bidi="fa-IR"/>
        </w:rPr>
        <w:t xml:space="preserve"> به کودکانِ </w:t>
      </w:r>
      <w:r w:rsidR="00973D43" w:rsidRPr="00D152FC">
        <w:rPr>
          <w:rFonts w:ascii="IRANSharp" w:hAnsi="IRANSharp" w:cs="IRANSharp"/>
          <w:rtl/>
          <w:lang w:bidi="fa-IR"/>
        </w:rPr>
        <w:t>پناه‌جو</w:t>
      </w:r>
      <w:r w:rsidRPr="00D152FC">
        <w:rPr>
          <w:rFonts w:ascii="IRANSharp" w:hAnsi="IRANSharp" w:cs="IRANSharp"/>
          <w:rtl/>
          <w:lang w:bidi="fa-IR"/>
        </w:rPr>
        <w:t xml:space="preserve"> و کودکانی که فوت نزدیکان، خشونت، سوءاستفاده یا استثمار را تجربه </w:t>
      </w:r>
      <w:r w:rsidR="00713971" w:rsidRPr="00D152FC">
        <w:rPr>
          <w:rFonts w:ascii="IRANSharp" w:hAnsi="IRANSharp" w:cs="IRANSharp"/>
          <w:rtl/>
          <w:lang w:bidi="fa-IR"/>
        </w:rPr>
        <w:t>کرده‌اند</w:t>
      </w:r>
      <w:r w:rsidRPr="00D152FC">
        <w:rPr>
          <w:rFonts w:ascii="IRANSharp" w:hAnsi="IRANSharp" w:cs="IRANSharp"/>
          <w:rtl/>
          <w:lang w:bidi="fa-IR"/>
        </w:rPr>
        <w:t>، کمک کنند تا بر دردهای عاط</w:t>
      </w:r>
      <w:r w:rsidR="00713971" w:rsidRPr="00D152FC">
        <w:rPr>
          <w:rFonts w:ascii="IRANSharp" w:hAnsi="IRANSharp" w:cs="IRANSharp"/>
          <w:rtl/>
          <w:lang w:bidi="fa-IR"/>
        </w:rPr>
        <w:t>فیِ خود فائق آیند و کنترل زندگ</w:t>
      </w:r>
      <w:r w:rsidRPr="00D152FC">
        <w:rPr>
          <w:rFonts w:ascii="IRANSharp" w:hAnsi="IRANSharp" w:cs="IRANSharp"/>
          <w:rtl/>
          <w:lang w:bidi="fa-IR"/>
        </w:rPr>
        <w:t>ی</w:t>
      </w:r>
      <w:r w:rsidR="00713971" w:rsidRPr="00D152FC">
        <w:rPr>
          <w:rFonts w:ascii="IRANSharp" w:hAnsi="IRANSharp" w:cs="IRANSharp"/>
          <w:rtl/>
          <w:lang w:bidi="fa-IR"/>
        </w:rPr>
        <w:t>‌</w:t>
      </w:r>
      <w:r w:rsidRPr="00D152FC">
        <w:rPr>
          <w:rFonts w:ascii="IRANSharp" w:hAnsi="IRANSharp" w:cs="IRANSharp"/>
          <w:rtl/>
          <w:lang w:bidi="fa-IR"/>
        </w:rPr>
        <w:t xml:space="preserve">شان را دوباره به دست گیرند. </w:t>
      </w:r>
      <w:r w:rsidR="00973D43" w:rsidRPr="00D152FC">
        <w:rPr>
          <w:rFonts w:ascii="IRANSharp" w:hAnsi="IRANSharp" w:cs="IRANSharp"/>
          <w:rtl/>
          <w:lang w:bidi="fa-IR"/>
        </w:rPr>
        <w:t>فعالیت‌های</w:t>
      </w:r>
      <w:r w:rsidRPr="00D152FC">
        <w:rPr>
          <w:rFonts w:ascii="IRANSharp" w:hAnsi="IRANSharp" w:cs="IRANSharp"/>
          <w:rtl/>
          <w:lang w:bidi="fa-IR"/>
        </w:rPr>
        <w:t xml:space="preserve"> مزبور </w:t>
      </w:r>
      <w:r w:rsidR="00973D43" w:rsidRPr="00D152FC">
        <w:rPr>
          <w:rFonts w:ascii="IRANSharp" w:hAnsi="IRANSharp" w:cs="IRANSharp"/>
          <w:rtl/>
          <w:lang w:bidi="fa-IR"/>
        </w:rPr>
        <w:t>می‌توانند</w:t>
      </w:r>
      <w:r w:rsidRPr="00D152FC">
        <w:rPr>
          <w:rFonts w:ascii="IRANSharp" w:hAnsi="IRANSharp" w:cs="IRANSharp"/>
          <w:rtl/>
          <w:lang w:bidi="fa-IR"/>
        </w:rPr>
        <w:t xml:space="preserve"> حس هویت را بازگرداند، به </w:t>
      </w:r>
      <w:r w:rsidR="00973D43" w:rsidRPr="00D152FC">
        <w:rPr>
          <w:rFonts w:ascii="IRANSharp" w:hAnsi="IRANSharp" w:cs="IRANSharp"/>
          <w:rtl/>
          <w:lang w:bidi="fa-IR"/>
        </w:rPr>
        <w:t>آن‌ها</w:t>
      </w:r>
      <w:r w:rsidRPr="00D152FC">
        <w:rPr>
          <w:rFonts w:ascii="IRANSharp" w:hAnsi="IRANSharp" w:cs="IRANSharp"/>
          <w:rtl/>
          <w:lang w:bidi="fa-IR"/>
        </w:rPr>
        <w:t xml:space="preserve"> کمک کند که معنای آنچه را که روی داده درک کنند، و تجربه حس خوشی و لذت را برای </w:t>
      </w:r>
      <w:r w:rsidR="00973D43" w:rsidRPr="00D152FC">
        <w:rPr>
          <w:rFonts w:ascii="IRANSharp" w:hAnsi="IRANSharp" w:cs="IRANSharp"/>
          <w:rtl/>
          <w:lang w:bidi="fa-IR"/>
        </w:rPr>
        <w:t>آن‌ها</w:t>
      </w:r>
      <w:r w:rsidRPr="00D152FC">
        <w:rPr>
          <w:rFonts w:ascii="IRANSharp" w:hAnsi="IRANSharp" w:cs="IRANSharp"/>
          <w:rtl/>
          <w:lang w:bidi="fa-IR"/>
        </w:rPr>
        <w:t xml:space="preserve"> ممکن سازد. مشارکت در </w:t>
      </w:r>
      <w:r w:rsidR="00973D43" w:rsidRPr="00D152FC">
        <w:rPr>
          <w:rFonts w:ascii="IRANSharp" w:hAnsi="IRANSharp" w:cs="IRANSharp"/>
          <w:rtl/>
          <w:lang w:bidi="fa-IR"/>
        </w:rPr>
        <w:t>فعالیت‌های</w:t>
      </w:r>
      <w:r w:rsidRPr="00D152FC">
        <w:rPr>
          <w:rFonts w:ascii="IRANSharp" w:hAnsi="IRANSharp" w:cs="IRANSharp"/>
          <w:rtl/>
          <w:lang w:bidi="fa-IR"/>
        </w:rPr>
        <w:t xml:space="preserve"> فرهنگی یا هنری، بازی و تفریح، فرصتی را برای کودکان به وجود </w:t>
      </w:r>
      <w:r w:rsidR="00973D43" w:rsidRPr="00D152FC">
        <w:rPr>
          <w:rFonts w:ascii="IRANSharp" w:hAnsi="IRANSharp" w:cs="IRANSharp"/>
          <w:rtl/>
          <w:lang w:bidi="fa-IR"/>
        </w:rPr>
        <w:t>می‌آورد</w:t>
      </w:r>
      <w:r w:rsidRPr="00D152FC">
        <w:rPr>
          <w:rFonts w:ascii="IRANSharp" w:hAnsi="IRANSharp" w:cs="IRANSharp"/>
          <w:rtl/>
          <w:lang w:bidi="fa-IR"/>
        </w:rPr>
        <w:t xml:space="preserve"> تا در تجربیاتی مشترک، مشارکت کنند، تا حس ارزش شخصی و خود-ارزشمندی را دوباره ایجاد کنند، تا خلاقیت خود را کشف کنند و تا به حس پیوستگی و تعلق دست یابند. </w:t>
      </w:r>
      <w:r w:rsidR="00973D43" w:rsidRPr="00D152FC">
        <w:rPr>
          <w:rFonts w:ascii="IRANSharp" w:hAnsi="IRANSharp" w:cs="IRANSharp"/>
          <w:rtl/>
          <w:lang w:bidi="fa-IR"/>
        </w:rPr>
        <w:t>مکانه‌ای</w:t>
      </w:r>
      <w:r w:rsidRPr="00D152FC">
        <w:rPr>
          <w:rFonts w:ascii="IRANSharp" w:hAnsi="IRANSharp" w:cs="IRANSharp"/>
          <w:rtl/>
          <w:lang w:bidi="fa-IR"/>
        </w:rPr>
        <w:t xml:space="preserve"> بازی نیز باید فرصت نظارت را فراهم سازند تا کودکانی که از اثرات مخرب مناقشات رنج </w:t>
      </w:r>
      <w:r w:rsidR="00973D43" w:rsidRPr="00D152FC">
        <w:rPr>
          <w:rFonts w:ascii="IRANSharp" w:hAnsi="IRANSharp" w:cs="IRANSharp"/>
          <w:rtl/>
          <w:lang w:bidi="fa-IR"/>
        </w:rPr>
        <w:t>می‌برند</w:t>
      </w:r>
      <w:r w:rsidRPr="00D152FC">
        <w:rPr>
          <w:rFonts w:ascii="IRANSharp" w:hAnsi="IRANSharp" w:cs="IRANSharp"/>
          <w:rtl/>
          <w:lang w:bidi="fa-IR"/>
        </w:rPr>
        <w:t>، شناسایی شوند.</w:t>
      </w:r>
    </w:p>
    <w:p w:rsidR="00501F82" w:rsidRPr="00D152FC" w:rsidRDefault="00501F82" w:rsidP="00501F82">
      <w:pPr>
        <w:tabs>
          <w:tab w:val="right" w:pos="1710"/>
        </w:tabs>
        <w:bidi/>
        <w:spacing w:line="360" w:lineRule="auto"/>
        <w:jc w:val="both"/>
        <w:rPr>
          <w:rFonts w:ascii="IRANSharp" w:hAnsi="IRANSharp" w:cs="IRANSharp"/>
          <w:lang w:bidi="fa-IR"/>
        </w:rPr>
      </w:pPr>
    </w:p>
    <w:p w:rsidR="006C1A80" w:rsidRPr="00501F82" w:rsidRDefault="006C1A80" w:rsidP="006C1A80">
      <w:pPr>
        <w:tabs>
          <w:tab w:val="right" w:pos="1710"/>
        </w:tabs>
        <w:bidi/>
        <w:spacing w:line="360" w:lineRule="auto"/>
        <w:jc w:val="both"/>
        <w:rPr>
          <w:rFonts w:ascii="IRANSharp" w:hAnsi="IRANSharp" w:cs="IRANSharp"/>
          <w:b/>
          <w:bCs/>
          <w:sz w:val="28"/>
          <w:szCs w:val="28"/>
          <w:lang w:bidi="fa-IR"/>
        </w:rPr>
      </w:pPr>
      <w:r w:rsidRPr="00501F82">
        <w:rPr>
          <w:rFonts w:ascii="IRANSharp" w:hAnsi="IRANSharp" w:cs="IRANSharp"/>
          <w:b/>
          <w:bCs/>
          <w:sz w:val="28"/>
          <w:szCs w:val="28"/>
          <w:rtl/>
          <w:lang w:bidi="fa-IR"/>
        </w:rPr>
        <w:t xml:space="preserve">هشتم. تعهدات </w:t>
      </w:r>
      <w:r w:rsidR="00973D43" w:rsidRPr="00501F82">
        <w:rPr>
          <w:rFonts w:ascii="IRANSharp" w:hAnsi="IRANSharp" w:cs="IRANSharp"/>
          <w:b/>
          <w:bCs/>
          <w:sz w:val="28"/>
          <w:szCs w:val="28"/>
          <w:rtl/>
          <w:lang w:bidi="fa-IR"/>
        </w:rPr>
        <w:t>دولت‌های</w:t>
      </w:r>
      <w:r w:rsidRPr="00501F82">
        <w:rPr>
          <w:rFonts w:ascii="IRANSharp" w:hAnsi="IRANSharp" w:cs="IRANSharp"/>
          <w:b/>
          <w:bCs/>
          <w:sz w:val="28"/>
          <w:szCs w:val="28"/>
          <w:rtl/>
          <w:lang w:bidi="fa-IR"/>
        </w:rPr>
        <w:t xml:space="preserve"> عضو</w:t>
      </w:r>
    </w:p>
    <w:p w:rsidR="006C1A80" w:rsidRPr="00D152FC" w:rsidRDefault="006C1A80" w:rsidP="006C1A80">
      <w:pPr>
        <w:tabs>
          <w:tab w:val="right" w:pos="1710"/>
        </w:tabs>
        <w:bidi/>
        <w:spacing w:line="360" w:lineRule="auto"/>
        <w:jc w:val="both"/>
        <w:rPr>
          <w:rFonts w:ascii="IRANSharp" w:hAnsi="IRANSharp" w:cs="IRANSharp"/>
          <w:lang w:bidi="fa-IR"/>
        </w:rPr>
      </w:pPr>
      <w:r w:rsidRPr="00D152FC">
        <w:rPr>
          <w:rFonts w:ascii="IRANSharp" w:hAnsi="IRANSharp" w:cs="IRANSharp"/>
          <w:rtl/>
          <w:lang w:bidi="fa-IR"/>
        </w:rPr>
        <w:lastRenderedPageBreak/>
        <w:t>۵۴.</w:t>
      </w:r>
      <w:r w:rsidR="00DB5B0D">
        <w:rPr>
          <w:rFonts w:ascii="IRANSharp" w:hAnsi="IRANSharp" w:cs="IRANSharp"/>
          <w:rtl/>
          <w:lang w:bidi="fa-IR"/>
        </w:rPr>
        <w:t xml:space="preserve"> ماده</w:t>
      </w:r>
      <w:r w:rsidRPr="00D152FC">
        <w:rPr>
          <w:rFonts w:ascii="IRANSharp" w:hAnsi="IRANSharp" w:cs="IRANSharp"/>
          <w:rtl/>
          <w:lang w:bidi="fa-IR"/>
        </w:rPr>
        <w:t xml:space="preserve"> ۳۱، سه تعهد را بر دوش </w:t>
      </w:r>
      <w:r w:rsidR="00973D43" w:rsidRPr="00D152FC">
        <w:rPr>
          <w:rFonts w:ascii="IRANSharp" w:hAnsi="IRANSharp" w:cs="IRANSharp"/>
          <w:rtl/>
          <w:lang w:bidi="fa-IR"/>
        </w:rPr>
        <w:t>دولت‌های</w:t>
      </w:r>
      <w:r w:rsidRPr="00D152FC">
        <w:rPr>
          <w:rFonts w:ascii="IRANSharp" w:hAnsi="IRANSharp" w:cs="IRANSharp"/>
          <w:rtl/>
          <w:lang w:bidi="fa-IR"/>
        </w:rPr>
        <w:t xml:space="preserve"> عضو </w:t>
      </w:r>
      <w:r w:rsidR="00973D43" w:rsidRPr="00D152FC">
        <w:rPr>
          <w:rFonts w:ascii="IRANSharp" w:hAnsi="IRANSharp" w:cs="IRANSharp"/>
          <w:rtl/>
          <w:lang w:bidi="fa-IR"/>
        </w:rPr>
        <w:t>می‌گذارد</w:t>
      </w:r>
      <w:r w:rsidRPr="00D152FC">
        <w:rPr>
          <w:rFonts w:ascii="IRANSharp" w:hAnsi="IRANSharp" w:cs="IRANSharp"/>
          <w:rtl/>
          <w:lang w:bidi="fa-IR"/>
        </w:rPr>
        <w:t xml:space="preserve"> تا تضمین کند که حقوق مندرج در آن توسط هر کودک و بدون تبعیض تحقق </w:t>
      </w:r>
      <w:r w:rsidR="00713971" w:rsidRPr="00D152FC">
        <w:rPr>
          <w:rFonts w:ascii="IRANSharp" w:hAnsi="IRANSharp" w:cs="IRANSharp"/>
          <w:rtl/>
          <w:lang w:bidi="fa-IR"/>
        </w:rPr>
        <w:t>می‌یابند</w:t>
      </w:r>
      <w:r w:rsidRPr="00D152FC">
        <w:rPr>
          <w:rFonts w:ascii="IRANSharp" w:hAnsi="IRANSharp" w:cs="IRANSharp"/>
          <w:rtl/>
          <w:lang w:bidi="fa-IR"/>
        </w:rPr>
        <w:t>:</w:t>
      </w:r>
    </w:p>
    <w:p w:rsidR="006C1A80" w:rsidRPr="00D152FC" w:rsidRDefault="006C1A80" w:rsidP="006C1A80">
      <w:pPr>
        <w:pStyle w:val="ListParagraph"/>
        <w:tabs>
          <w:tab w:val="right" w:pos="1710"/>
        </w:tabs>
        <w:bidi/>
        <w:spacing w:line="360" w:lineRule="auto"/>
        <w:ind w:left="1080"/>
        <w:jc w:val="both"/>
        <w:rPr>
          <w:rFonts w:ascii="IRANSharp" w:hAnsi="IRANSharp" w:cs="IRANSharp"/>
          <w:szCs w:val="24"/>
          <w:rtl/>
          <w:lang w:bidi="fa-IR"/>
        </w:rPr>
      </w:pPr>
      <w:r w:rsidRPr="00D152FC">
        <w:rPr>
          <w:rFonts w:ascii="IRANSharp" w:hAnsi="IRANSharp" w:cs="IRANSharp"/>
          <w:szCs w:val="24"/>
          <w:rtl/>
          <w:lang w:bidi="fa-IR"/>
        </w:rPr>
        <w:t>(الف)</w:t>
      </w:r>
      <w:r w:rsidRPr="00D152FC">
        <w:rPr>
          <w:rFonts w:ascii="IRANSharp" w:hAnsi="IRANSharp" w:cs="IRANSharp"/>
          <w:szCs w:val="24"/>
          <w:rtl/>
          <w:lang w:bidi="fa-IR"/>
        </w:rPr>
        <w:tab/>
        <w:t xml:space="preserve">تعهد به </w:t>
      </w:r>
      <w:r w:rsidRPr="00D152FC">
        <w:rPr>
          <w:rFonts w:ascii="IRANSharp" w:hAnsi="IRANSharp" w:cs="IRANSharp"/>
          <w:b/>
          <w:bCs/>
          <w:szCs w:val="24"/>
          <w:rtl/>
          <w:lang w:bidi="fa-IR"/>
        </w:rPr>
        <w:t>احترام</w:t>
      </w:r>
      <w:r w:rsidRPr="00D152FC">
        <w:rPr>
          <w:rFonts w:ascii="IRANSharp" w:hAnsi="IRANSharp" w:cs="IRANSharp"/>
          <w:szCs w:val="24"/>
          <w:rtl/>
          <w:lang w:bidi="fa-IR"/>
        </w:rPr>
        <w:t xml:space="preserve">، </w:t>
      </w:r>
      <w:r w:rsidR="00973D43" w:rsidRPr="00D152FC">
        <w:rPr>
          <w:rFonts w:ascii="IRANSharp" w:hAnsi="IRANSharp" w:cs="IRANSharp"/>
          <w:szCs w:val="24"/>
          <w:rtl/>
          <w:lang w:bidi="fa-IR"/>
        </w:rPr>
        <w:t>دولت‌های</w:t>
      </w:r>
      <w:r w:rsidRPr="00D152FC">
        <w:rPr>
          <w:rFonts w:ascii="IRANSharp" w:hAnsi="IRANSharp" w:cs="IRANSharp"/>
          <w:szCs w:val="24"/>
          <w:rtl/>
          <w:lang w:bidi="fa-IR"/>
        </w:rPr>
        <w:t xml:space="preserve"> عضو را ملزم </w:t>
      </w:r>
      <w:r w:rsidR="00973D43" w:rsidRPr="00D152FC">
        <w:rPr>
          <w:rFonts w:ascii="IRANSharp" w:hAnsi="IRANSharp" w:cs="IRANSharp"/>
          <w:szCs w:val="24"/>
          <w:rtl/>
          <w:lang w:bidi="fa-IR"/>
        </w:rPr>
        <w:t>می‌سازد</w:t>
      </w:r>
      <w:r w:rsidRPr="00D152FC">
        <w:rPr>
          <w:rFonts w:ascii="IRANSharp" w:hAnsi="IRANSharp" w:cs="IRANSharp"/>
          <w:szCs w:val="24"/>
          <w:rtl/>
          <w:lang w:bidi="fa-IR"/>
        </w:rPr>
        <w:t xml:space="preserve"> تا از مداخله در </w:t>
      </w:r>
      <w:r w:rsidR="00973D43" w:rsidRPr="00D152FC">
        <w:rPr>
          <w:rFonts w:ascii="IRANSharp" w:hAnsi="IRANSharp" w:cs="IRANSharp"/>
          <w:szCs w:val="24"/>
          <w:rtl/>
          <w:lang w:bidi="fa-IR"/>
        </w:rPr>
        <w:t>بهره‌مندی</w:t>
      </w:r>
      <w:r w:rsidRPr="00D152FC">
        <w:rPr>
          <w:rFonts w:ascii="IRANSharp" w:hAnsi="IRANSharp" w:cs="IRANSharp"/>
          <w:szCs w:val="24"/>
          <w:rtl/>
          <w:lang w:bidi="fa-IR"/>
        </w:rPr>
        <w:t xml:space="preserve"> از حقوق مندرج در ماده ۳۱، چه </w:t>
      </w:r>
      <w:r w:rsidR="00713971" w:rsidRPr="00D152FC">
        <w:rPr>
          <w:rFonts w:ascii="IRANSharp" w:hAnsi="IRANSharp" w:cs="IRANSharp"/>
          <w:szCs w:val="24"/>
          <w:rtl/>
          <w:lang w:bidi="fa-IR"/>
        </w:rPr>
        <w:t>به‌صورت</w:t>
      </w:r>
      <w:r w:rsidRPr="00D152FC">
        <w:rPr>
          <w:rFonts w:ascii="IRANSharp" w:hAnsi="IRANSharp" w:cs="IRANSharp"/>
          <w:szCs w:val="24"/>
          <w:rtl/>
          <w:lang w:bidi="fa-IR"/>
        </w:rPr>
        <w:t xml:space="preserve"> مستقیم و چه غیرمستقیم، خودداری کنند؛</w:t>
      </w:r>
    </w:p>
    <w:p w:rsidR="006C1A80" w:rsidRPr="00D152FC" w:rsidRDefault="006C1A80" w:rsidP="006C1A80">
      <w:pPr>
        <w:pStyle w:val="ListParagraph"/>
        <w:tabs>
          <w:tab w:val="right" w:pos="1710"/>
        </w:tabs>
        <w:bidi/>
        <w:spacing w:line="360" w:lineRule="auto"/>
        <w:ind w:left="1080"/>
        <w:jc w:val="both"/>
        <w:rPr>
          <w:rFonts w:ascii="IRANSharp" w:hAnsi="IRANSharp" w:cs="IRANSharp"/>
          <w:szCs w:val="24"/>
          <w:rtl/>
          <w:lang w:bidi="fa-IR"/>
        </w:rPr>
      </w:pPr>
      <w:r w:rsidRPr="00D152FC">
        <w:rPr>
          <w:rFonts w:ascii="IRANSharp" w:hAnsi="IRANSharp" w:cs="IRANSharp"/>
          <w:szCs w:val="24"/>
          <w:rtl/>
          <w:lang w:bidi="fa-IR"/>
        </w:rPr>
        <w:t>(ب)</w:t>
      </w:r>
      <w:r w:rsidRPr="00D152FC">
        <w:rPr>
          <w:rFonts w:ascii="IRANSharp" w:hAnsi="IRANSharp" w:cs="IRANSharp"/>
          <w:szCs w:val="24"/>
          <w:rtl/>
          <w:lang w:bidi="fa-IR"/>
        </w:rPr>
        <w:tab/>
        <w:t xml:space="preserve">تعهد به </w:t>
      </w:r>
      <w:r w:rsidRPr="00D152FC">
        <w:rPr>
          <w:rFonts w:ascii="IRANSharp" w:hAnsi="IRANSharp" w:cs="IRANSharp"/>
          <w:b/>
          <w:bCs/>
          <w:szCs w:val="24"/>
          <w:rtl/>
          <w:lang w:bidi="fa-IR"/>
        </w:rPr>
        <w:t>صیانت</w:t>
      </w:r>
      <w:r w:rsidRPr="00D152FC">
        <w:rPr>
          <w:rFonts w:ascii="IRANSharp" w:hAnsi="IRANSharp" w:cs="IRANSharp"/>
          <w:szCs w:val="24"/>
          <w:rtl/>
          <w:lang w:bidi="fa-IR"/>
        </w:rPr>
        <w:t xml:space="preserve">، </w:t>
      </w:r>
      <w:r w:rsidR="00973D43" w:rsidRPr="00D152FC">
        <w:rPr>
          <w:rFonts w:ascii="IRANSharp" w:hAnsi="IRANSharp" w:cs="IRANSharp"/>
          <w:szCs w:val="24"/>
          <w:rtl/>
          <w:lang w:bidi="fa-IR"/>
        </w:rPr>
        <w:t>دولت‌های</w:t>
      </w:r>
      <w:r w:rsidRPr="00D152FC">
        <w:rPr>
          <w:rFonts w:ascii="IRANSharp" w:hAnsi="IRANSharp" w:cs="IRANSharp"/>
          <w:szCs w:val="24"/>
          <w:rtl/>
          <w:lang w:bidi="fa-IR"/>
        </w:rPr>
        <w:t xml:space="preserve"> عضو را ملزم </w:t>
      </w:r>
      <w:r w:rsidR="00973D43" w:rsidRPr="00D152FC">
        <w:rPr>
          <w:rFonts w:ascii="IRANSharp" w:hAnsi="IRANSharp" w:cs="IRANSharp"/>
          <w:szCs w:val="24"/>
          <w:rtl/>
          <w:lang w:bidi="fa-IR"/>
        </w:rPr>
        <w:t>می‌سازد</w:t>
      </w:r>
      <w:r w:rsidRPr="00D152FC">
        <w:rPr>
          <w:rFonts w:ascii="IRANSharp" w:hAnsi="IRANSharp" w:cs="IRANSharp"/>
          <w:szCs w:val="24"/>
          <w:rtl/>
          <w:lang w:bidi="fa-IR"/>
        </w:rPr>
        <w:t xml:space="preserve"> تا اقدامات مقتضی را برای پیشگیری از مداخلات اشخاص ثالث در حقوق مندرج در ماده ۳۱، اتخاذ کنند؛</w:t>
      </w:r>
    </w:p>
    <w:p w:rsidR="006C1A80" w:rsidRPr="00D152FC" w:rsidRDefault="006C1A80" w:rsidP="006C1A80">
      <w:pPr>
        <w:pStyle w:val="ListParagraph"/>
        <w:tabs>
          <w:tab w:val="right" w:pos="1710"/>
        </w:tabs>
        <w:bidi/>
        <w:spacing w:line="360" w:lineRule="auto"/>
        <w:ind w:left="1080"/>
        <w:jc w:val="both"/>
        <w:rPr>
          <w:rFonts w:ascii="IRANSharp" w:hAnsi="IRANSharp" w:cs="IRANSharp"/>
          <w:szCs w:val="24"/>
          <w:lang w:bidi="fa-IR"/>
        </w:rPr>
      </w:pPr>
      <w:r w:rsidRPr="00D152FC">
        <w:rPr>
          <w:rFonts w:ascii="IRANSharp" w:hAnsi="IRANSharp" w:cs="IRANSharp"/>
          <w:szCs w:val="24"/>
          <w:rtl/>
          <w:lang w:bidi="fa-IR"/>
        </w:rPr>
        <w:t>(پ)</w:t>
      </w:r>
      <w:r w:rsidR="00DB5B0D">
        <w:rPr>
          <w:rFonts w:ascii="IRANSharp" w:hAnsi="IRANSharp" w:cs="IRANSharp"/>
          <w:szCs w:val="24"/>
          <w:rtl/>
          <w:lang w:bidi="fa-IR"/>
        </w:rPr>
        <w:t xml:space="preserve"> </w:t>
      </w:r>
      <w:r w:rsidRPr="00D152FC">
        <w:rPr>
          <w:rFonts w:ascii="IRANSharp" w:hAnsi="IRANSharp" w:cs="IRANSharp"/>
          <w:szCs w:val="24"/>
          <w:rtl/>
          <w:lang w:bidi="fa-IR"/>
        </w:rPr>
        <w:t xml:space="preserve">تعهد به </w:t>
      </w:r>
      <w:r w:rsidRPr="00D152FC">
        <w:rPr>
          <w:rFonts w:ascii="IRANSharp" w:hAnsi="IRANSharp" w:cs="IRANSharp"/>
          <w:b/>
          <w:bCs/>
          <w:szCs w:val="24"/>
          <w:rtl/>
          <w:lang w:bidi="fa-IR"/>
        </w:rPr>
        <w:t>تحقق</w:t>
      </w:r>
      <w:r w:rsidRPr="00D152FC">
        <w:rPr>
          <w:rFonts w:ascii="IRANSharp" w:hAnsi="IRANSharp" w:cs="IRANSharp"/>
          <w:szCs w:val="24"/>
          <w:rtl/>
          <w:lang w:bidi="fa-IR"/>
        </w:rPr>
        <w:t xml:space="preserve">، </w:t>
      </w:r>
      <w:r w:rsidR="00973D43" w:rsidRPr="00D152FC">
        <w:rPr>
          <w:rFonts w:ascii="IRANSharp" w:hAnsi="IRANSharp" w:cs="IRANSharp"/>
          <w:szCs w:val="24"/>
          <w:rtl/>
          <w:lang w:bidi="fa-IR"/>
        </w:rPr>
        <w:t>دولت‌های</w:t>
      </w:r>
      <w:r w:rsidRPr="00D152FC">
        <w:rPr>
          <w:rFonts w:ascii="IRANSharp" w:hAnsi="IRANSharp" w:cs="IRANSharp"/>
          <w:szCs w:val="24"/>
          <w:rtl/>
          <w:lang w:bidi="fa-IR"/>
        </w:rPr>
        <w:t xml:space="preserve"> عضو را ملزم </w:t>
      </w:r>
      <w:r w:rsidR="00973D43" w:rsidRPr="00D152FC">
        <w:rPr>
          <w:rFonts w:ascii="IRANSharp" w:hAnsi="IRANSharp" w:cs="IRANSharp"/>
          <w:szCs w:val="24"/>
          <w:rtl/>
          <w:lang w:bidi="fa-IR"/>
        </w:rPr>
        <w:t>می‌سازد</w:t>
      </w:r>
      <w:r w:rsidRPr="00D152FC">
        <w:rPr>
          <w:rFonts w:ascii="IRANSharp" w:hAnsi="IRANSharp" w:cs="IRANSharp"/>
          <w:szCs w:val="24"/>
          <w:rtl/>
          <w:lang w:bidi="fa-IR"/>
        </w:rPr>
        <w:t xml:space="preserve"> تا تدابیر ضروریِ </w:t>
      </w:r>
      <w:r w:rsidR="00973D43" w:rsidRPr="00D152FC">
        <w:rPr>
          <w:rFonts w:ascii="IRANSharp" w:hAnsi="IRANSharp" w:cs="IRANSharp"/>
          <w:szCs w:val="24"/>
          <w:rtl/>
          <w:lang w:bidi="fa-IR"/>
        </w:rPr>
        <w:t>قانون‌گذاری</w:t>
      </w:r>
      <w:r w:rsidRPr="00D152FC">
        <w:rPr>
          <w:rFonts w:ascii="IRANSharp" w:hAnsi="IRANSharp" w:cs="IRANSharp"/>
          <w:szCs w:val="24"/>
          <w:rtl/>
          <w:lang w:bidi="fa-IR"/>
        </w:rPr>
        <w:t xml:space="preserve">، اداری، قضایی، </w:t>
      </w:r>
      <w:r w:rsidR="00973D43" w:rsidRPr="00D152FC">
        <w:rPr>
          <w:rFonts w:ascii="IRANSharp" w:hAnsi="IRANSharp" w:cs="IRANSharp"/>
          <w:szCs w:val="24"/>
          <w:rtl/>
          <w:lang w:bidi="fa-IR"/>
        </w:rPr>
        <w:t>بودجه‌بندی</w:t>
      </w:r>
      <w:r w:rsidRPr="00D152FC">
        <w:rPr>
          <w:rFonts w:ascii="IRANSharp" w:hAnsi="IRANSharp" w:cs="IRANSharp"/>
          <w:szCs w:val="24"/>
          <w:rtl/>
          <w:lang w:bidi="fa-IR"/>
        </w:rPr>
        <w:t xml:space="preserve">، تبلیغاتی و غیره را </w:t>
      </w:r>
      <w:r w:rsidR="00973D43" w:rsidRPr="00D152FC">
        <w:rPr>
          <w:rFonts w:ascii="IRANSharp" w:hAnsi="IRANSharp" w:cs="IRANSharp"/>
          <w:szCs w:val="24"/>
          <w:rtl/>
          <w:lang w:bidi="fa-IR"/>
        </w:rPr>
        <w:t>باهدف</w:t>
      </w:r>
      <w:r w:rsidRPr="00D152FC">
        <w:rPr>
          <w:rFonts w:ascii="IRANSharp" w:hAnsi="IRANSharp" w:cs="IRANSharp"/>
          <w:szCs w:val="24"/>
          <w:rtl/>
          <w:lang w:bidi="fa-IR"/>
        </w:rPr>
        <w:t xml:space="preserve"> تسهیل </w:t>
      </w:r>
      <w:r w:rsidR="00973D43" w:rsidRPr="00D152FC">
        <w:rPr>
          <w:rFonts w:ascii="IRANSharp" w:hAnsi="IRANSharp" w:cs="IRANSharp"/>
          <w:szCs w:val="24"/>
          <w:rtl/>
          <w:lang w:bidi="fa-IR"/>
        </w:rPr>
        <w:t>بهره‌مندی</w:t>
      </w:r>
      <w:r w:rsidRPr="00D152FC">
        <w:rPr>
          <w:rFonts w:ascii="IRANSharp" w:hAnsi="IRANSharp" w:cs="IRANSharp"/>
          <w:szCs w:val="24"/>
          <w:rtl/>
          <w:lang w:bidi="fa-IR"/>
        </w:rPr>
        <w:t xml:space="preserve"> از حقوق مندرج در ماده ۳۱، </w:t>
      </w:r>
      <w:r w:rsidR="00973D43" w:rsidRPr="00D152FC">
        <w:rPr>
          <w:rFonts w:ascii="IRANSharp" w:hAnsi="IRANSharp" w:cs="IRANSharp"/>
          <w:szCs w:val="24"/>
          <w:rtl/>
          <w:lang w:bidi="fa-IR"/>
        </w:rPr>
        <w:t>از طریق</w:t>
      </w:r>
      <w:r w:rsidRPr="00D152FC">
        <w:rPr>
          <w:rFonts w:ascii="IRANSharp" w:hAnsi="IRANSharp" w:cs="IRANSharp"/>
          <w:szCs w:val="24"/>
          <w:rtl/>
          <w:lang w:bidi="fa-IR"/>
        </w:rPr>
        <w:t xml:space="preserve"> اقدام به ایجاد همه خدمات، تدارکات و </w:t>
      </w:r>
      <w:r w:rsidR="00973D43" w:rsidRPr="00D152FC">
        <w:rPr>
          <w:rFonts w:ascii="IRANSharp" w:hAnsi="IRANSharp" w:cs="IRANSharp"/>
          <w:szCs w:val="24"/>
          <w:rtl/>
          <w:lang w:bidi="fa-IR"/>
        </w:rPr>
        <w:t>فرصت‌های</w:t>
      </w:r>
      <w:r w:rsidRPr="00D152FC">
        <w:rPr>
          <w:rFonts w:ascii="IRANSharp" w:hAnsi="IRANSharp" w:cs="IRANSharp"/>
          <w:szCs w:val="24"/>
          <w:rtl/>
          <w:lang w:bidi="fa-IR"/>
        </w:rPr>
        <w:t xml:space="preserve"> ضروری، اتخاذ کنند.</w:t>
      </w:r>
    </w:p>
    <w:p w:rsidR="006C1A80" w:rsidRPr="00D152FC" w:rsidRDefault="006C1A80" w:rsidP="006C1A80">
      <w:pPr>
        <w:tabs>
          <w:tab w:val="right" w:pos="1710"/>
        </w:tabs>
        <w:bidi/>
        <w:spacing w:line="360" w:lineRule="auto"/>
        <w:jc w:val="both"/>
        <w:rPr>
          <w:rFonts w:ascii="IRANSharp" w:hAnsi="IRANSharp" w:cs="IRANSharp"/>
          <w:lang w:bidi="fa-IR"/>
        </w:rPr>
      </w:pPr>
      <w:r w:rsidRPr="00D152FC">
        <w:rPr>
          <w:rFonts w:ascii="IRANSharp" w:hAnsi="IRANSharp" w:cs="IRANSharp"/>
          <w:rtl/>
          <w:lang w:bidi="fa-IR"/>
        </w:rPr>
        <w:t>۵۵.</w:t>
      </w:r>
      <w:r w:rsidR="00DB5B0D">
        <w:rPr>
          <w:rFonts w:ascii="IRANSharp" w:hAnsi="IRANSharp" w:cs="IRANSharp"/>
          <w:rtl/>
          <w:lang w:bidi="fa-IR"/>
        </w:rPr>
        <w:t xml:space="preserve"> درحال</w:t>
      </w:r>
      <w:r w:rsidR="00DB5B0D">
        <w:rPr>
          <w:rFonts w:ascii="IRANSharp" w:hAnsi="IRANSharp" w:cs="IRANSharp" w:hint="cs"/>
          <w:rtl/>
          <w:lang w:bidi="fa-IR"/>
        </w:rPr>
        <w:t>ی</w:t>
      </w:r>
      <w:r w:rsidR="00973D43" w:rsidRPr="00D152FC">
        <w:rPr>
          <w:rFonts w:ascii="IRANSharp" w:hAnsi="IRANSharp" w:cs="IRANSharp"/>
          <w:rtl/>
          <w:lang w:bidi="fa-IR"/>
        </w:rPr>
        <w:t>‌که</w:t>
      </w:r>
      <w:r w:rsidRPr="00D152FC">
        <w:rPr>
          <w:rFonts w:ascii="IRANSharp" w:hAnsi="IRANSharp" w:cs="IRANSharp"/>
          <w:rtl/>
          <w:lang w:bidi="fa-IR"/>
        </w:rPr>
        <w:t xml:space="preserve"> میثاق </w:t>
      </w:r>
      <w:r w:rsidR="00973D43" w:rsidRPr="00D152FC">
        <w:rPr>
          <w:rFonts w:ascii="IRANSharp" w:hAnsi="IRANSharp" w:cs="IRANSharp"/>
          <w:rtl/>
          <w:lang w:bidi="fa-IR"/>
        </w:rPr>
        <w:t>بین‌المللی</w:t>
      </w:r>
      <w:r w:rsidRPr="00D152FC">
        <w:rPr>
          <w:rFonts w:ascii="IRANSharp" w:hAnsi="IRANSharp" w:cs="IRANSharp"/>
          <w:rtl/>
          <w:lang w:bidi="fa-IR"/>
        </w:rPr>
        <w:t xml:space="preserve"> حقوق اقتصادی، اجتماعی و فرهنگی در راستای تحقق تدریجیِ حقوقِ اقتصادی، اجتماعی و فرهنگی </w:t>
      </w:r>
      <w:r w:rsidR="00973D43" w:rsidRPr="00D152FC">
        <w:rPr>
          <w:rFonts w:ascii="IRANSharp" w:hAnsi="IRANSharp" w:cs="IRANSharp"/>
          <w:rtl/>
          <w:lang w:bidi="fa-IR"/>
        </w:rPr>
        <w:t>تدوین‌شده</w:t>
      </w:r>
      <w:r w:rsidRPr="00D152FC">
        <w:rPr>
          <w:rFonts w:ascii="IRANSharp" w:hAnsi="IRANSharp" w:cs="IRANSharp"/>
          <w:rtl/>
          <w:lang w:bidi="fa-IR"/>
        </w:rPr>
        <w:t xml:space="preserve"> است و مشکلات ناشی از منابع محدود را به رسمیت </w:t>
      </w:r>
      <w:r w:rsidR="00973D43" w:rsidRPr="00D152FC">
        <w:rPr>
          <w:rFonts w:ascii="IRANSharp" w:hAnsi="IRANSharp" w:cs="IRANSharp"/>
          <w:rtl/>
          <w:lang w:bidi="fa-IR"/>
        </w:rPr>
        <w:t>می‌شناسد</w:t>
      </w:r>
      <w:r w:rsidRPr="00D152FC">
        <w:rPr>
          <w:rFonts w:ascii="IRANSharp" w:hAnsi="IRANSharp" w:cs="IRANSharp"/>
          <w:rtl/>
          <w:lang w:bidi="fa-IR"/>
        </w:rPr>
        <w:t xml:space="preserve">، اما حتی در جاهایی که منابع، ناکافی هستند، تعهدی ویژه و مستمر را بر دوش </w:t>
      </w:r>
      <w:r w:rsidR="00973D43" w:rsidRPr="00D152FC">
        <w:rPr>
          <w:rFonts w:ascii="IRANSharp" w:hAnsi="IRANSharp" w:cs="IRANSharp"/>
          <w:rtl/>
          <w:lang w:bidi="fa-IR"/>
        </w:rPr>
        <w:t>دولت‌های</w:t>
      </w:r>
      <w:r w:rsidRPr="00D152FC">
        <w:rPr>
          <w:rFonts w:ascii="IRANSharp" w:hAnsi="IRANSharp" w:cs="IRANSharp"/>
          <w:rtl/>
          <w:lang w:bidi="fa-IR"/>
        </w:rPr>
        <w:t xml:space="preserve"> عضو </w:t>
      </w:r>
      <w:r w:rsidR="00973D43" w:rsidRPr="00D152FC">
        <w:rPr>
          <w:rFonts w:ascii="IRANSharp" w:hAnsi="IRANSharp" w:cs="IRANSharp"/>
          <w:rtl/>
          <w:lang w:bidi="fa-IR"/>
        </w:rPr>
        <w:t>می‌گذارد</w:t>
      </w:r>
      <w:r w:rsidRPr="00D152FC">
        <w:rPr>
          <w:rFonts w:ascii="IRANSharp" w:hAnsi="IRANSharp" w:cs="IRANSharp"/>
          <w:rtl/>
          <w:lang w:bidi="fa-IR"/>
        </w:rPr>
        <w:t xml:space="preserve"> مبنی بر اینکه «برای تضمین حداکثر نهایت </w:t>
      </w:r>
      <w:r w:rsidR="00973D43" w:rsidRPr="00D152FC">
        <w:rPr>
          <w:rFonts w:ascii="IRANSharp" w:hAnsi="IRANSharp" w:cs="IRANSharp"/>
          <w:rtl/>
          <w:lang w:bidi="fa-IR"/>
        </w:rPr>
        <w:t>بهره‌مندی</w:t>
      </w:r>
      <w:r w:rsidRPr="00D152FC">
        <w:rPr>
          <w:rFonts w:ascii="IRANSharp" w:hAnsi="IRANSharp" w:cs="IRANSharp"/>
          <w:rtl/>
          <w:lang w:bidi="fa-IR"/>
        </w:rPr>
        <w:t xml:space="preserve"> از حقوق مربوطه تحت شرایط حاکم تلاش کنند».</w:t>
      </w:r>
      <w:r w:rsidRPr="00D152FC">
        <w:rPr>
          <w:rStyle w:val="FootnoteReference"/>
          <w:rFonts w:ascii="IRANSharp" w:hAnsi="IRANSharp" w:cs="IRANSharp"/>
          <w:rtl/>
          <w:lang w:bidi="fa-IR"/>
        </w:rPr>
        <w:footnoteReference w:id="11"/>
      </w:r>
      <w:r w:rsidRPr="00D152FC">
        <w:rPr>
          <w:rFonts w:ascii="IRANSharp" w:hAnsi="IRANSharp" w:cs="IRANSharp"/>
          <w:rtl/>
          <w:lang w:bidi="fa-IR"/>
        </w:rPr>
        <w:t xml:space="preserve"> بدین ترتیب، هیچ اقدامی </w:t>
      </w:r>
      <w:r w:rsidR="00973D43" w:rsidRPr="00D152FC">
        <w:rPr>
          <w:rFonts w:ascii="IRANSharp" w:hAnsi="IRANSharp" w:cs="IRANSharp"/>
          <w:rtl/>
          <w:lang w:bidi="fa-IR"/>
        </w:rPr>
        <w:t>در خصوص</w:t>
      </w:r>
      <w:r w:rsidRPr="00D152FC">
        <w:rPr>
          <w:rFonts w:ascii="IRANSharp" w:hAnsi="IRANSharp" w:cs="IRANSharp"/>
          <w:rtl/>
          <w:lang w:bidi="fa-IR"/>
        </w:rPr>
        <w:t xml:space="preserve"> حقوق مندرج در ماده ۳۱ که نشان از پسرفت باشد، روا و جایز نخواهد بود. هرگونه اقدام عمدی که صورت </w:t>
      </w:r>
      <w:r w:rsidR="00713971" w:rsidRPr="00D152FC">
        <w:rPr>
          <w:rFonts w:ascii="IRANSharp" w:hAnsi="IRANSharp" w:cs="IRANSharp"/>
          <w:rtl/>
          <w:lang w:bidi="fa-IR"/>
        </w:rPr>
        <w:t>می‌گیرد</w:t>
      </w:r>
      <w:r w:rsidRPr="00D152FC">
        <w:rPr>
          <w:rFonts w:ascii="IRANSharp" w:hAnsi="IRANSharp" w:cs="IRANSharp"/>
          <w:rtl/>
          <w:lang w:bidi="fa-IR"/>
        </w:rPr>
        <w:t xml:space="preserve">، دولت باید ثابت کند که همه </w:t>
      </w:r>
      <w:r w:rsidR="00713971" w:rsidRPr="00D152FC">
        <w:rPr>
          <w:rFonts w:ascii="IRANSharp" w:hAnsi="IRANSharp" w:cs="IRANSharp"/>
          <w:rtl/>
          <w:lang w:bidi="fa-IR"/>
        </w:rPr>
        <w:t>گزینه‌ها</w:t>
      </w:r>
      <w:r w:rsidRPr="00D152FC">
        <w:rPr>
          <w:rFonts w:ascii="IRANSharp" w:hAnsi="IRANSharp" w:cs="IRANSharp"/>
          <w:rtl/>
          <w:lang w:bidi="fa-IR"/>
        </w:rPr>
        <w:t xml:space="preserve"> را با دقت بررسی کرده، مانند توجه و بررسیِ </w:t>
      </w:r>
      <w:r w:rsidR="00973D43" w:rsidRPr="00D152FC">
        <w:rPr>
          <w:rFonts w:ascii="IRANSharp" w:hAnsi="IRANSharp" w:cs="IRANSharp"/>
          <w:rtl/>
          <w:lang w:bidi="fa-IR"/>
        </w:rPr>
        <w:t>دیدگاه‌های</w:t>
      </w:r>
      <w:r w:rsidRPr="00D152FC">
        <w:rPr>
          <w:rFonts w:ascii="IRANSharp" w:hAnsi="IRANSharp" w:cs="IRANSharp"/>
          <w:rtl/>
          <w:lang w:bidi="fa-IR"/>
        </w:rPr>
        <w:t xml:space="preserve"> ابراز شده کودکان </w:t>
      </w:r>
      <w:r w:rsidR="00973D43" w:rsidRPr="00D152FC">
        <w:rPr>
          <w:rFonts w:ascii="IRANSharp" w:hAnsi="IRANSharp" w:cs="IRANSharp"/>
          <w:rtl/>
          <w:lang w:bidi="fa-IR"/>
        </w:rPr>
        <w:t>در خصوص</w:t>
      </w:r>
      <w:r w:rsidRPr="00D152FC">
        <w:rPr>
          <w:rFonts w:ascii="IRANSharp" w:hAnsi="IRANSharp" w:cs="IRANSharp"/>
          <w:rtl/>
          <w:lang w:bidi="fa-IR"/>
        </w:rPr>
        <w:t xml:space="preserve"> یک مسئله، و تصمیمِ گرفته شده، با توجه به همه حقوق مندرج دیگر در کنوانسیون، موجه و معقول بوده است.</w:t>
      </w:r>
    </w:p>
    <w:p w:rsidR="006C1A80" w:rsidRPr="00D152FC" w:rsidRDefault="006C1A80" w:rsidP="006C1A80">
      <w:pPr>
        <w:tabs>
          <w:tab w:val="right" w:pos="1710"/>
        </w:tabs>
        <w:bidi/>
        <w:spacing w:line="360" w:lineRule="auto"/>
        <w:jc w:val="both"/>
        <w:rPr>
          <w:rFonts w:ascii="IRANSharp" w:hAnsi="IRANSharp" w:cs="IRANSharp"/>
          <w:lang w:bidi="fa-IR"/>
        </w:rPr>
      </w:pPr>
      <w:r w:rsidRPr="00D152FC">
        <w:rPr>
          <w:rFonts w:ascii="IRANSharp" w:hAnsi="IRANSharp" w:cs="IRANSharp"/>
          <w:rtl/>
          <w:lang w:bidi="fa-IR"/>
        </w:rPr>
        <w:t>۵۶.</w:t>
      </w:r>
      <w:r w:rsidR="00DB5B0D">
        <w:rPr>
          <w:rFonts w:ascii="IRANSharp" w:hAnsi="IRANSharp" w:cs="IRANSharp"/>
          <w:rtl/>
          <w:lang w:bidi="fa-IR"/>
        </w:rPr>
        <w:t xml:space="preserve"> تعهد</w:t>
      </w:r>
      <w:r w:rsidRPr="00D152FC">
        <w:rPr>
          <w:rFonts w:ascii="IRANSharp" w:hAnsi="IRANSharp" w:cs="IRANSharp"/>
          <w:rtl/>
          <w:lang w:bidi="fa-IR"/>
        </w:rPr>
        <w:t xml:space="preserve"> به احترام شامل پذیرش تدابیر ویژه </w:t>
      </w:r>
      <w:r w:rsidR="00973D43" w:rsidRPr="00D152FC">
        <w:rPr>
          <w:rFonts w:ascii="IRANSharp" w:hAnsi="IRANSharp" w:cs="IRANSharp"/>
          <w:rtl/>
          <w:lang w:bidi="fa-IR"/>
        </w:rPr>
        <w:t>باهدف</w:t>
      </w:r>
      <w:r w:rsidRPr="00D152FC">
        <w:rPr>
          <w:rFonts w:ascii="IRANSharp" w:hAnsi="IRANSharp" w:cs="IRANSharp"/>
          <w:rtl/>
          <w:lang w:bidi="fa-IR"/>
        </w:rPr>
        <w:t xml:space="preserve"> دستیابی به احترام گذاشتن </w:t>
      </w:r>
      <w:r w:rsidR="00973D43" w:rsidRPr="00D152FC">
        <w:rPr>
          <w:rFonts w:ascii="IRANSharp" w:hAnsi="IRANSharp" w:cs="IRANSharp"/>
          <w:rtl/>
          <w:lang w:bidi="fa-IR"/>
        </w:rPr>
        <w:t>به حقوق</w:t>
      </w:r>
      <w:r w:rsidRPr="00D152FC">
        <w:rPr>
          <w:rFonts w:ascii="IRANSharp" w:hAnsi="IRANSharp" w:cs="IRANSharp"/>
          <w:rtl/>
          <w:lang w:bidi="fa-IR"/>
        </w:rPr>
        <w:t xml:space="preserve"> تک تک کودکان، خواه </w:t>
      </w:r>
      <w:r w:rsidR="00713971" w:rsidRPr="00D152FC">
        <w:rPr>
          <w:rFonts w:ascii="IRANSharp" w:hAnsi="IRANSharp" w:cs="IRANSharp"/>
          <w:rtl/>
          <w:lang w:bidi="fa-IR"/>
        </w:rPr>
        <w:t>به‌صورت</w:t>
      </w:r>
      <w:r w:rsidRPr="00D152FC">
        <w:rPr>
          <w:rFonts w:ascii="IRANSharp" w:hAnsi="IRANSharp" w:cs="IRANSharp"/>
          <w:rtl/>
          <w:lang w:bidi="fa-IR"/>
        </w:rPr>
        <w:t xml:space="preserve"> فردی یا در ارتباط با دیگران، </w:t>
      </w:r>
      <w:r w:rsidR="00973D43" w:rsidRPr="00D152FC">
        <w:rPr>
          <w:rFonts w:ascii="IRANSharp" w:hAnsi="IRANSharp" w:cs="IRANSharp"/>
          <w:rtl/>
          <w:lang w:bidi="fa-IR"/>
        </w:rPr>
        <w:t>می‌شود</w:t>
      </w:r>
      <w:r w:rsidRPr="00D152FC">
        <w:rPr>
          <w:rFonts w:ascii="IRANSharp" w:hAnsi="IRANSharp" w:cs="IRANSharp"/>
          <w:rtl/>
          <w:lang w:bidi="fa-IR"/>
        </w:rPr>
        <w:t xml:space="preserve"> تا حقوق </w:t>
      </w:r>
      <w:r w:rsidR="00973D43" w:rsidRPr="00D152FC">
        <w:rPr>
          <w:rFonts w:ascii="IRANSharp" w:hAnsi="IRANSharp" w:cs="IRANSharp"/>
          <w:rtl/>
          <w:lang w:bidi="fa-IR"/>
        </w:rPr>
        <w:t>آن‌ها</w:t>
      </w:r>
      <w:r w:rsidRPr="00D152FC">
        <w:rPr>
          <w:rFonts w:ascii="IRANSharp" w:hAnsi="IRANSharp" w:cs="IRANSharp"/>
          <w:rtl/>
          <w:lang w:bidi="fa-IR"/>
        </w:rPr>
        <w:t xml:space="preserve"> تحت ماده ۳۱ تحقق یابد، مانند:</w:t>
      </w:r>
    </w:p>
    <w:p w:rsidR="006C1A80" w:rsidRPr="00D152FC" w:rsidRDefault="006C1A80" w:rsidP="006C1A80">
      <w:pPr>
        <w:tabs>
          <w:tab w:val="right" w:pos="1710"/>
        </w:tabs>
        <w:bidi/>
        <w:spacing w:line="360" w:lineRule="auto"/>
        <w:jc w:val="both"/>
        <w:rPr>
          <w:rFonts w:ascii="IRANSharp" w:hAnsi="IRANSharp" w:cs="IRANSharp"/>
          <w:rtl/>
          <w:lang w:bidi="fa-IR"/>
        </w:rPr>
      </w:pPr>
      <w:r w:rsidRPr="00D152FC">
        <w:rPr>
          <w:rFonts w:ascii="IRANSharp" w:hAnsi="IRANSharp" w:cs="IRANSharp"/>
          <w:rtl/>
          <w:lang w:bidi="fa-IR"/>
        </w:rPr>
        <w:lastRenderedPageBreak/>
        <w:t>(الف)</w:t>
      </w:r>
      <w:r w:rsidRPr="00D152FC">
        <w:rPr>
          <w:rFonts w:ascii="IRANSharp" w:hAnsi="IRANSharp" w:cs="IRANSharp"/>
          <w:rtl/>
          <w:lang w:bidi="fa-IR"/>
        </w:rPr>
        <w:tab/>
      </w:r>
      <w:r w:rsidRPr="00D152FC">
        <w:rPr>
          <w:rFonts w:ascii="IRANSharp" w:hAnsi="IRANSharp" w:cs="IRANSharp"/>
          <w:b/>
          <w:bCs/>
          <w:rtl/>
          <w:lang w:bidi="fa-IR"/>
        </w:rPr>
        <w:t xml:space="preserve">حمایت از </w:t>
      </w:r>
      <w:r w:rsidR="00973D43" w:rsidRPr="00D152FC">
        <w:rPr>
          <w:rFonts w:ascii="IRANSharp" w:hAnsi="IRANSharp" w:cs="IRANSharp"/>
          <w:b/>
          <w:bCs/>
          <w:rtl/>
          <w:lang w:bidi="fa-IR"/>
        </w:rPr>
        <w:t>مراقب‌ها</w:t>
      </w:r>
      <w:r w:rsidRPr="00D152FC">
        <w:rPr>
          <w:rFonts w:ascii="IRANSharp" w:hAnsi="IRANSharp" w:cs="IRANSharp"/>
          <w:rtl/>
          <w:lang w:bidi="fa-IR"/>
        </w:rPr>
        <w:t xml:space="preserve">: مطابق با پاراگراف ۲ ماده ۱۸ کنوانسیون باید </w:t>
      </w:r>
      <w:r w:rsidR="00973D43" w:rsidRPr="00D152FC">
        <w:rPr>
          <w:rFonts w:ascii="IRANSharp" w:hAnsi="IRANSharp" w:cs="IRANSharp"/>
          <w:rtl/>
          <w:lang w:bidi="fa-IR"/>
        </w:rPr>
        <w:t>مراقب‌ها</w:t>
      </w:r>
      <w:r w:rsidRPr="00D152FC">
        <w:rPr>
          <w:rFonts w:ascii="IRANSharp" w:hAnsi="IRANSharp" w:cs="IRANSharp"/>
          <w:rtl/>
          <w:lang w:bidi="fa-IR"/>
        </w:rPr>
        <w:t xml:space="preserve"> و والدین از راهنمایی، حمایت و تسهیل </w:t>
      </w:r>
      <w:r w:rsidR="00973D43" w:rsidRPr="00D152FC">
        <w:rPr>
          <w:rFonts w:ascii="IRANSharp" w:hAnsi="IRANSharp" w:cs="IRANSharp"/>
          <w:rtl/>
          <w:lang w:bidi="fa-IR"/>
        </w:rPr>
        <w:t>در خصوص</w:t>
      </w:r>
      <w:r w:rsidRPr="00D152FC">
        <w:rPr>
          <w:rFonts w:ascii="IRANSharp" w:hAnsi="IRANSharp" w:cs="IRANSharp"/>
          <w:rtl/>
          <w:lang w:bidi="fa-IR"/>
        </w:rPr>
        <w:t xml:space="preserve"> حقوق مندرج در ماده ۳۱ برخوردار شوند. حمایت مذکور </w:t>
      </w:r>
      <w:r w:rsidR="00973D43" w:rsidRPr="00D152FC">
        <w:rPr>
          <w:rFonts w:ascii="IRANSharp" w:hAnsi="IRANSharp" w:cs="IRANSharp"/>
          <w:rtl/>
          <w:lang w:bidi="fa-IR"/>
        </w:rPr>
        <w:t>می‌تواند</w:t>
      </w:r>
      <w:r w:rsidRPr="00D152FC">
        <w:rPr>
          <w:rFonts w:ascii="IRANSharp" w:hAnsi="IRANSharp" w:cs="IRANSharp"/>
          <w:rtl/>
          <w:lang w:bidi="fa-IR"/>
        </w:rPr>
        <w:t xml:space="preserve"> در قالب </w:t>
      </w:r>
      <w:r w:rsidR="00713971" w:rsidRPr="00D152FC">
        <w:rPr>
          <w:rFonts w:ascii="IRANSharp" w:hAnsi="IRANSharp" w:cs="IRANSharp"/>
          <w:rtl/>
          <w:lang w:bidi="fa-IR"/>
        </w:rPr>
        <w:t>راهنمایی‌های</w:t>
      </w:r>
      <w:r w:rsidRPr="00D152FC">
        <w:rPr>
          <w:rFonts w:ascii="IRANSharp" w:hAnsi="IRANSharp" w:cs="IRANSharp"/>
          <w:rtl/>
          <w:lang w:bidi="fa-IR"/>
        </w:rPr>
        <w:t xml:space="preserve"> عملی باشد مثلاً درباره اینکه چگونه در زمان بازی به کودکان گوش داد؛ </w:t>
      </w:r>
      <w:r w:rsidR="00973D43" w:rsidRPr="00D152FC">
        <w:rPr>
          <w:rFonts w:ascii="IRANSharp" w:hAnsi="IRANSharp" w:cs="IRANSharp"/>
          <w:rtl/>
          <w:lang w:bidi="fa-IR"/>
        </w:rPr>
        <w:t>محیط‌هایی</w:t>
      </w:r>
      <w:r w:rsidRPr="00D152FC">
        <w:rPr>
          <w:rFonts w:ascii="IRANSharp" w:hAnsi="IRANSharp" w:cs="IRANSharp"/>
          <w:rtl/>
          <w:lang w:bidi="fa-IR"/>
        </w:rPr>
        <w:t xml:space="preserve"> را برای تسهیل بازی کودکان ایجاد کرد؛ به کودکان اجازه داد تا آزادانه و با دیگران بازی کنند. حمایت همچنین </w:t>
      </w:r>
      <w:r w:rsidR="00973D43" w:rsidRPr="00D152FC">
        <w:rPr>
          <w:rFonts w:ascii="IRANSharp" w:hAnsi="IRANSharp" w:cs="IRANSharp"/>
          <w:rtl/>
          <w:lang w:bidi="fa-IR"/>
        </w:rPr>
        <w:t>می‌تواند</w:t>
      </w:r>
      <w:r w:rsidRPr="00D152FC">
        <w:rPr>
          <w:rFonts w:ascii="IRANSharp" w:hAnsi="IRANSharp" w:cs="IRANSharp"/>
          <w:rtl/>
          <w:lang w:bidi="fa-IR"/>
        </w:rPr>
        <w:t xml:space="preserve"> دربرگیرنده اهمیت تشویق به خلاقیت و چابکی؛ اهمیت برقراری تعادل میان امنیت و اکتشاف؛ اهمیت ارزش رو به رشدِ بازی و قرار گرفتن در معرض </w:t>
      </w:r>
      <w:r w:rsidR="00973D43" w:rsidRPr="00D152FC">
        <w:rPr>
          <w:rFonts w:ascii="IRANSharp" w:hAnsi="IRANSharp" w:cs="IRANSharp"/>
          <w:rtl/>
          <w:lang w:bidi="fa-IR"/>
        </w:rPr>
        <w:t>فعالیت‌های</w:t>
      </w:r>
      <w:r w:rsidRPr="00D152FC">
        <w:rPr>
          <w:rFonts w:ascii="IRANSharp" w:hAnsi="IRANSharp" w:cs="IRANSharp"/>
          <w:rtl/>
          <w:lang w:bidi="fa-IR"/>
        </w:rPr>
        <w:t xml:space="preserve"> فرهنگی، هنری و تفریحی، </w:t>
      </w:r>
      <w:r w:rsidR="00713971" w:rsidRPr="00D152FC">
        <w:rPr>
          <w:rFonts w:ascii="IRANSharp" w:hAnsi="IRANSharp" w:cs="IRANSharp"/>
          <w:rtl/>
          <w:lang w:bidi="fa-IR"/>
        </w:rPr>
        <w:t>به‌صورت</w:t>
      </w:r>
      <w:r w:rsidRPr="00D152FC">
        <w:rPr>
          <w:rFonts w:ascii="IRANSharp" w:hAnsi="IRANSharp" w:cs="IRANSharp"/>
          <w:rtl/>
          <w:lang w:bidi="fa-IR"/>
        </w:rPr>
        <w:t xml:space="preserve"> راهبردی، باشد.</w:t>
      </w:r>
    </w:p>
    <w:p w:rsidR="006C1A80" w:rsidRPr="00D152FC" w:rsidRDefault="006C1A80" w:rsidP="006C1A80">
      <w:pPr>
        <w:tabs>
          <w:tab w:val="right" w:pos="1710"/>
        </w:tabs>
        <w:bidi/>
        <w:spacing w:line="360" w:lineRule="auto"/>
        <w:jc w:val="both"/>
        <w:rPr>
          <w:rFonts w:ascii="IRANSharp" w:hAnsi="IRANSharp" w:cs="IRANSharp"/>
          <w:rtl/>
          <w:lang w:bidi="fa-IR"/>
        </w:rPr>
      </w:pPr>
      <w:r w:rsidRPr="00D152FC">
        <w:rPr>
          <w:rFonts w:ascii="IRANSharp" w:hAnsi="IRANSharp" w:cs="IRANSharp"/>
          <w:rtl/>
          <w:lang w:bidi="fa-IR"/>
        </w:rPr>
        <w:t>(ب)</w:t>
      </w:r>
      <w:r w:rsidRPr="00D152FC">
        <w:rPr>
          <w:rFonts w:ascii="IRANSharp" w:hAnsi="IRANSharp" w:cs="IRANSharp"/>
          <w:rtl/>
          <w:lang w:bidi="fa-IR"/>
        </w:rPr>
        <w:tab/>
      </w:r>
      <w:r w:rsidRPr="00D152FC">
        <w:rPr>
          <w:rFonts w:ascii="IRANSharp" w:hAnsi="IRANSharp" w:cs="IRANSharp"/>
          <w:b/>
          <w:bCs/>
          <w:rtl/>
          <w:lang w:bidi="fa-IR"/>
        </w:rPr>
        <w:t>افزایش آگاهی</w:t>
      </w:r>
      <w:r w:rsidRPr="00D152FC">
        <w:rPr>
          <w:rFonts w:ascii="IRANSharp" w:hAnsi="IRANSharp" w:cs="IRANSharp"/>
          <w:rtl/>
          <w:lang w:bidi="fa-IR"/>
        </w:rPr>
        <w:t xml:space="preserve">: </w:t>
      </w:r>
      <w:r w:rsidR="00973D43" w:rsidRPr="00D152FC">
        <w:rPr>
          <w:rFonts w:ascii="IRANSharp" w:hAnsi="IRANSharp" w:cs="IRANSharp"/>
          <w:rtl/>
          <w:lang w:bidi="fa-IR"/>
        </w:rPr>
        <w:t>دولت‌ها</w:t>
      </w:r>
      <w:r w:rsidRPr="00D152FC">
        <w:rPr>
          <w:rFonts w:ascii="IRANSharp" w:hAnsi="IRANSharp" w:cs="IRANSharp"/>
          <w:rtl/>
          <w:lang w:bidi="fa-IR"/>
        </w:rPr>
        <w:t xml:space="preserve"> باید در آن دسته از اقداماتی </w:t>
      </w:r>
      <w:r w:rsidR="00973D43" w:rsidRPr="00D152FC">
        <w:rPr>
          <w:rFonts w:ascii="IRANSharp" w:hAnsi="IRANSharp" w:cs="IRANSharp"/>
          <w:rtl/>
          <w:lang w:bidi="fa-IR"/>
        </w:rPr>
        <w:t>سرمایه‌گذاری</w:t>
      </w:r>
      <w:r w:rsidRPr="00D152FC">
        <w:rPr>
          <w:rFonts w:ascii="IRANSharp" w:hAnsi="IRANSharp" w:cs="IRANSharp"/>
          <w:rtl/>
          <w:lang w:bidi="fa-IR"/>
        </w:rPr>
        <w:t xml:space="preserve"> کنند که </w:t>
      </w:r>
      <w:r w:rsidR="00973D43" w:rsidRPr="00D152FC">
        <w:rPr>
          <w:rFonts w:ascii="IRANSharp" w:hAnsi="IRANSharp" w:cs="IRANSharp"/>
          <w:rtl/>
          <w:lang w:bidi="fa-IR"/>
        </w:rPr>
        <w:t>نگرش‌های</w:t>
      </w:r>
      <w:r w:rsidRPr="00D152FC">
        <w:rPr>
          <w:rFonts w:ascii="IRANSharp" w:hAnsi="IRANSharp" w:cs="IRANSharp"/>
          <w:rtl/>
          <w:lang w:bidi="fa-IR"/>
        </w:rPr>
        <w:t xml:space="preserve"> متداولِ فرهنگیِ را که ارزشی کم و اندک برای حقوق مندرج در ماده ۳۱</w:t>
      </w:r>
      <w:r w:rsidR="00DB5B0D">
        <w:rPr>
          <w:rFonts w:ascii="IRANSharp" w:hAnsi="IRANSharp" w:cs="IRANSharp"/>
          <w:rtl/>
          <w:lang w:bidi="fa-IR"/>
        </w:rPr>
        <w:t xml:space="preserve"> </w:t>
      </w:r>
      <w:r w:rsidRPr="00D152FC">
        <w:rPr>
          <w:rFonts w:ascii="IRANSharp" w:hAnsi="IRANSharp" w:cs="IRANSharp"/>
          <w:rtl/>
          <w:lang w:bidi="fa-IR"/>
        </w:rPr>
        <w:t>قائل هستند، به چالش بکشند مانند:</w:t>
      </w:r>
    </w:p>
    <w:p w:rsidR="006C1A80" w:rsidRPr="00D152FC" w:rsidRDefault="006C1A80" w:rsidP="006C1A80">
      <w:pPr>
        <w:pStyle w:val="ListParagraph"/>
        <w:numPr>
          <w:ilvl w:val="0"/>
          <w:numId w:val="6"/>
        </w:numPr>
        <w:tabs>
          <w:tab w:val="right" w:pos="1710"/>
        </w:tabs>
        <w:bidi/>
        <w:spacing w:after="200" w:line="360" w:lineRule="auto"/>
        <w:ind w:left="2520"/>
        <w:jc w:val="both"/>
        <w:rPr>
          <w:rFonts w:ascii="IRANSharp" w:hAnsi="IRANSharp" w:cs="IRANSharp"/>
          <w:szCs w:val="24"/>
          <w:lang w:bidi="fa-IR"/>
        </w:rPr>
      </w:pPr>
      <w:r w:rsidRPr="00D152FC">
        <w:rPr>
          <w:rFonts w:ascii="IRANSharp" w:hAnsi="IRANSharp" w:cs="IRANSharp"/>
          <w:szCs w:val="24"/>
          <w:rtl/>
          <w:lang w:bidi="fa-IR"/>
        </w:rPr>
        <w:t xml:space="preserve">آگاهی عمومی هم نسبت </w:t>
      </w:r>
      <w:r w:rsidR="00973D43" w:rsidRPr="00D152FC">
        <w:rPr>
          <w:rFonts w:ascii="IRANSharp" w:hAnsi="IRANSharp" w:cs="IRANSharp"/>
          <w:szCs w:val="24"/>
          <w:rtl/>
          <w:lang w:bidi="fa-IR"/>
        </w:rPr>
        <w:t>به‌حق</w:t>
      </w:r>
      <w:r w:rsidRPr="00D152FC">
        <w:rPr>
          <w:rFonts w:ascii="IRANSharp" w:hAnsi="IRANSharp" w:cs="IRANSharp"/>
          <w:szCs w:val="24"/>
          <w:rtl/>
          <w:lang w:bidi="fa-IR"/>
        </w:rPr>
        <w:t xml:space="preserve"> و هم نسبت به اهمیت بازی، تفریح، استراحت، فراغت و مشارکت در </w:t>
      </w:r>
      <w:r w:rsidR="00973D43" w:rsidRPr="00D152FC">
        <w:rPr>
          <w:rFonts w:ascii="IRANSharp" w:hAnsi="IRANSharp" w:cs="IRANSharp"/>
          <w:szCs w:val="24"/>
          <w:rtl/>
          <w:lang w:bidi="fa-IR"/>
        </w:rPr>
        <w:t>فعالیت‌های</w:t>
      </w:r>
      <w:r w:rsidRPr="00D152FC">
        <w:rPr>
          <w:rFonts w:ascii="IRANSharp" w:hAnsi="IRANSharp" w:cs="IRANSharp"/>
          <w:szCs w:val="24"/>
          <w:rtl/>
          <w:lang w:bidi="fa-IR"/>
        </w:rPr>
        <w:t xml:space="preserve"> فرهنگی و هنری هم برای دختران و هم برای پسران در همه سنین جهت کمک به </w:t>
      </w:r>
      <w:r w:rsidR="00973D43" w:rsidRPr="00D152FC">
        <w:rPr>
          <w:rFonts w:ascii="IRANSharp" w:hAnsi="IRANSharp" w:cs="IRANSharp"/>
          <w:szCs w:val="24"/>
          <w:rtl/>
          <w:lang w:bidi="fa-IR"/>
        </w:rPr>
        <w:t>بهره‌مندی</w:t>
      </w:r>
      <w:r w:rsidRPr="00D152FC">
        <w:rPr>
          <w:rFonts w:ascii="IRANSharp" w:hAnsi="IRANSharp" w:cs="IRANSharp"/>
          <w:szCs w:val="24"/>
          <w:rtl/>
          <w:lang w:bidi="fa-IR"/>
        </w:rPr>
        <w:t xml:space="preserve"> و لذت از دوران کودکی، ترویج رشد مطلوب کودک و ساخت </w:t>
      </w:r>
      <w:r w:rsidR="00713971" w:rsidRPr="00D152FC">
        <w:rPr>
          <w:rFonts w:ascii="IRANSharp" w:hAnsi="IRANSharp" w:cs="IRANSharp"/>
          <w:szCs w:val="24"/>
          <w:rtl/>
          <w:lang w:bidi="fa-IR"/>
        </w:rPr>
        <w:t>محیط‌های</w:t>
      </w:r>
      <w:r w:rsidRPr="00D152FC">
        <w:rPr>
          <w:rFonts w:ascii="IRANSharp" w:hAnsi="IRANSharp" w:cs="IRANSharp"/>
          <w:szCs w:val="24"/>
          <w:rtl/>
          <w:lang w:bidi="fa-IR"/>
        </w:rPr>
        <w:t xml:space="preserve"> مفید یادگیری؛</w:t>
      </w:r>
    </w:p>
    <w:p w:rsidR="006C1A80" w:rsidRPr="00D152FC" w:rsidRDefault="006C1A80" w:rsidP="006C1A80">
      <w:pPr>
        <w:pStyle w:val="ListParagraph"/>
        <w:numPr>
          <w:ilvl w:val="0"/>
          <w:numId w:val="6"/>
        </w:numPr>
        <w:tabs>
          <w:tab w:val="right" w:pos="1710"/>
        </w:tabs>
        <w:bidi/>
        <w:spacing w:after="200" w:line="360" w:lineRule="auto"/>
        <w:ind w:left="2520"/>
        <w:jc w:val="both"/>
        <w:rPr>
          <w:rFonts w:ascii="IRANSharp" w:hAnsi="IRANSharp" w:cs="IRANSharp"/>
          <w:szCs w:val="24"/>
          <w:rtl/>
          <w:lang w:bidi="fa-IR"/>
        </w:rPr>
      </w:pPr>
      <w:r w:rsidRPr="00D152FC">
        <w:rPr>
          <w:rFonts w:ascii="IRANSharp" w:hAnsi="IRANSharp" w:cs="IRANSharp"/>
          <w:szCs w:val="24"/>
          <w:rtl/>
          <w:lang w:bidi="fa-IR"/>
        </w:rPr>
        <w:t xml:space="preserve">اقداماتی که </w:t>
      </w:r>
      <w:r w:rsidR="00973D43" w:rsidRPr="00D152FC">
        <w:rPr>
          <w:rFonts w:ascii="IRANSharp" w:hAnsi="IRANSharp" w:cs="IRANSharp"/>
          <w:szCs w:val="24"/>
          <w:rtl/>
          <w:lang w:bidi="fa-IR"/>
        </w:rPr>
        <w:t>نگرش‌های</w:t>
      </w:r>
      <w:r w:rsidRPr="00D152FC">
        <w:rPr>
          <w:rFonts w:ascii="IRANSharp" w:hAnsi="IRANSharp" w:cs="IRANSharp"/>
          <w:szCs w:val="24"/>
          <w:rtl/>
          <w:lang w:bidi="fa-IR"/>
        </w:rPr>
        <w:t xml:space="preserve"> منفیِ فراگیر را، </w:t>
      </w:r>
      <w:r w:rsidR="00973D43" w:rsidRPr="00D152FC">
        <w:rPr>
          <w:rFonts w:ascii="IRANSharp" w:hAnsi="IRANSharp" w:cs="IRANSharp"/>
          <w:szCs w:val="24"/>
          <w:rtl/>
          <w:lang w:bidi="fa-IR"/>
        </w:rPr>
        <w:t>به‌ویژه</w:t>
      </w:r>
      <w:r w:rsidRPr="00D152FC">
        <w:rPr>
          <w:rFonts w:ascii="IRANSharp" w:hAnsi="IRANSharp" w:cs="IRANSharp"/>
          <w:szCs w:val="24"/>
          <w:rtl/>
          <w:lang w:bidi="fa-IR"/>
        </w:rPr>
        <w:t xml:space="preserve"> نسبت به نوجوانان، به چالش بکشند؛ </w:t>
      </w:r>
      <w:r w:rsidR="00713971" w:rsidRPr="00D152FC">
        <w:rPr>
          <w:rFonts w:ascii="IRANSharp" w:hAnsi="IRANSharp" w:cs="IRANSharp"/>
          <w:szCs w:val="24"/>
          <w:rtl/>
          <w:lang w:bidi="fa-IR"/>
        </w:rPr>
        <w:t>نگرش‌هایی</w:t>
      </w:r>
      <w:r w:rsidRPr="00D152FC">
        <w:rPr>
          <w:rFonts w:ascii="IRANSharp" w:hAnsi="IRANSharp" w:cs="IRANSharp"/>
          <w:szCs w:val="24"/>
          <w:rtl/>
          <w:lang w:bidi="fa-IR"/>
        </w:rPr>
        <w:t xml:space="preserve"> که منجر به محدودیت </w:t>
      </w:r>
      <w:r w:rsidR="00713971" w:rsidRPr="00D152FC">
        <w:rPr>
          <w:rFonts w:ascii="IRANSharp" w:hAnsi="IRANSharp" w:cs="IRANSharp"/>
          <w:szCs w:val="24"/>
          <w:rtl/>
          <w:lang w:bidi="fa-IR"/>
        </w:rPr>
        <w:t>فرصت‌ها</w:t>
      </w:r>
      <w:r w:rsidRPr="00D152FC">
        <w:rPr>
          <w:rFonts w:ascii="IRANSharp" w:hAnsi="IRANSharp" w:cs="IRANSharp"/>
          <w:szCs w:val="24"/>
          <w:rtl/>
          <w:lang w:bidi="fa-IR"/>
        </w:rPr>
        <w:t xml:space="preserve"> برای </w:t>
      </w:r>
      <w:r w:rsidR="00973D43" w:rsidRPr="00D152FC">
        <w:rPr>
          <w:rFonts w:ascii="IRANSharp" w:hAnsi="IRANSharp" w:cs="IRANSharp"/>
          <w:szCs w:val="24"/>
          <w:rtl/>
          <w:lang w:bidi="fa-IR"/>
        </w:rPr>
        <w:t>بهره‌مندی</w:t>
      </w:r>
      <w:r w:rsidRPr="00D152FC">
        <w:rPr>
          <w:rFonts w:ascii="IRANSharp" w:hAnsi="IRANSharp" w:cs="IRANSharp"/>
          <w:szCs w:val="24"/>
          <w:rtl/>
          <w:lang w:bidi="fa-IR"/>
        </w:rPr>
        <w:t xml:space="preserve"> از حقوقشان تحت ماده ۳۱ </w:t>
      </w:r>
      <w:r w:rsidR="00973D43" w:rsidRPr="00D152FC">
        <w:rPr>
          <w:rFonts w:ascii="IRANSharp" w:hAnsi="IRANSharp" w:cs="IRANSharp"/>
          <w:szCs w:val="24"/>
          <w:rtl/>
          <w:lang w:bidi="fa-IR"/>
        </w:rPr>
        <w:t>می‌شود</w:t>
      </w:r>
      <w:r w:rsidRPr="00D152FC">
        <w:rPr>
          <w:rFonts w:ascii="IRANSharp" w:hAnsi="IRANSharp" w:cs="IRANSharp"/>
          <w:szCs w:val="24"/>
          <w:rtl/>
          <w:lang w:bidi="fa-IR"/>
        </w:rPr>
        <w:t xml:space="preserve">. </w:t>
      </w:r>
      <w:r w:rsidR="00973D43" w:rsidRPr="00D152FC">
        <w:rPr>
          <w:rFonts w:ascii="IRANSharp" w:hAnsi="IRANSharp" w:cs="IRANSharp"/>
          <w:szCs w:val="24"/>
          <w:rtl/>
          <w:lang w:bidi="fa-IR"/>
        </w:rPr>
        <w:t>به‌طور</w:t>
      </w:r>
      <w:r w:rsidRPr="00D152FC">
        <w:rPr>
          <w:rFonts w:ascii="IRANSharp" w:hAnsi="IRANSharp" w:cs="IRANSharp"/>
          <w:szCs w:val="24"/>
          <w:rtl/>
          <w:lang w:bidi="fa-IR"/>
        </w:rPr>
        <w:t xml:space="preserve"> خاص، </w:t>
      </w:r>
      <w:r w:rsidR="00713971" w:rsidRPr="00D152FC">
        <w:rPr>
          <w:rFonts w:ascii="IRANSharp" w:hAnsi="IRANSharp" w:cs="IRANSharp"/>
          <w:szCs w:val="24"/>
          <w:rtl/>
          <w:lang w:bidi="fa-IR"/>
        </w:rPr>
        <w:t>فرصت‌ها</w:t>
      </w:r>
      <w:r w:rsidRPr="00D152FC">
        <w:rPr>
          <w:rFonts w:ascii="IRANSharp" w:hAnsi="IRANSharp" w:cs="IRANSharp"/>
          <w:szCs w:val="24"/>
          <w:rtl/>
          <w:lang w:bidi="fa-IR"/>
        </w:rPr>
        <w:t xml:space="preserve"> باید برای کودکان ایجاد شوند تا بتوانند خود را در </w:t>
      </w:r>
      <w:r w:rsidR="00713971" w:rsidRPr="00D152FC">
        <w:rPr>
          <w:rFonts w:ascii="IRANSharp" w:hAnsi="IRANSharp" w:cs="IRANSharp"/>
          <w:szCs w:val="24"/>
          <w:rtl/>
          <w:lang w:bidi="fa-IR"/>
        </w:rPr>
        <w:t>رسانه‌ها</w:t>
      </w:r>
      <w:r w:rsidRPr="00D152FC">
        <w:rPr>
          <w:rFonts w:ascii="IRANSharp" w:hAnsi="IRANSharp" w:cs="IRANSharp"/>
          <w:szCs w:val="24"/>
          <w:rtl/>
          <w:lang w:bidi="fa-IR"/>
        </w:rPr>
        <w:t xml:space="preserve"> نمایش دهند.</w:t>
      </w:r>
    </w:p>
    <w:p w:rsidR="006C1A80" w:rsidRPr="00D152FC" w:rsidRDefault="006C1A80" w:rsidP="006C1A80">
      <w:pPr>
        <w:tabs>
          <w:tab w:val="right" w:pos="1710"/>
        </w:tabs>
        <w:bidi/>
        <w:spacing w:line="360" w:lineRule="auto"/>
        <w:jc w:val="both"/>
        <w:rPr>
          <w:rFonts w:ascii="IRANSharp" w:hAnsi="IRANSharp" w:cs="IRANSharp"/>
          <w:lang w:bidi="fa-IR"/>
        </w:rPr>
      </w:pPr>
      <w:r w:rsidRPr="00D152FC">
        <w:rPr>
          <w:rFonts w:ascii="IRANSharp" w:hAnsi="IRANSharp" w:cs="IRANSharp"/>
          <w:rtl/>
          <w:lang w:bidi="fa-IR"/>
        </w:rPr>
        <w:lastRenderedPageBreak/>
        <w:t>۵۷.</w:t>
      </w:r>
      <w:r w:rsidR="00DB5B0D">
        <w:rPr>
          <w:rFonts w:ascii="IRANSharp" w:hAnsi="IRANSharp" w:cs="IRANSharp"/>
          <w:rtl/>
          <w:lang w:bidi="fa-IR"/>
        </w:rPr>
        <w:t xml:space="preserve"> تعهد</w:t>
      </w:r>
      <w:r w:rsidRPr="00D152FC">
        <w:rPr>
          <w:rFonts w:ascii="IRANSharp" w:hAnsi="IRANSharp" w:cs="IRANSharp"/>
          <w:rtl/>
          <w:lang w:bidi="fa-IR"/>
        </w:rPr>
        <w:t xml:space="preserve"> به صیانت </w:t>
      </w:r>
      <w:r w:rsidR="00973D43" w:rsidRPr="00D152FC">
        <w:rPr>
          <w:rFonts w:ascii="IRANSharp" w:hAnsi="IRANSharp" w:cs="IRANSharp"/>
          <w:rtl/>
          <w:lang w:bidi="fa-IR"/>
        </w:rPr>
        <w:t>دولت‌های</w:t>
      </w:r>
      <w:r w:rsidRPr="00D152FC">
        <w:rPr>
          <w:rFonts w:ascii="IRANSharp" w:hAnsi="IRANSharp" w:cs="IRANSharp"/>
          <w:rtl/>
          <w:lang w:bidi="fa-IR"/>
        </w:rPr>
        <w:t xml:space="preserve"> عضو را ملزم </w:t>
      </w:r>
      <w:r w:rsidR="00973D43" w:rsidRPr="00D152FC">
        <w:rPr>
          <w:rFonts w:ascii="IRANSharp" w:hAnsi="IRANSharp" w:cs="IRANSharp"/>
          <w:rtl/>
          <w:lang w:bidi="fa-IR"/>
        </w:rPr>
        <w:t>می‌سازد</w:t>
      </w:r>
      <w:r w:rsidRPr="00D152FC">
        <w:rPr>
          <w:rFonts w:ascii="IRANSharp" w:hAnsi="IRANSharp" w:cs="IRANSharp"/>
          <w:rtl/>
          <w:lang w:bidi="fa-IR"/>
        </w:rPr>
        <w:t xml:space="preserve"> تا برای جلوگیری از مداخلات یا ایجاد محدودیت در حقوق مندرج در ماده</w:t>
      </w:r>
      <w:r w:rsidR="00DB5B0D">
        <w:rPr>
          <w:rFonts w:ascii="IRANSharp" w:hAnsi="IRANSharp" w:cs="IRANSharp"/>
          <w:rtl/>
          <w:lang w:bidi="fa-IR"/>
        </w:rPr>
        <w:t xml:space="preserve"> ۳۱ </w:t>
      </w:r>
      <w:r w:rsidRPr="00D152FC">
        <w:rPr>
          <w:rFonts w:ascii="IRANSharp" w:hAnsi="IRANSharp" w:cs="IRANSharp"/>
          <w:rtl/>
          <w:lang w:bidi="fa-IR"/>
        </w:rPr>
        <w:t xml:space="preserve">از سوی اشخاص ثالث، اقدام کنند. </w:t>
      </w:r>
      <w:r w:rsidR="00713971" w:rsidRPr="00D152FC">
        <w:rPr>
          <w:rFonts w:ascii="IRANSharp" w:hAnsi="IRANSharp" w:cs="IRANSharp"/>
          <w:rtl/>
          <w:lang w:bidi="fa-IR"/>
        </w:rPr>
        <w:t>ازاین‌رو</w:t>
      </w:r>
      <w:r w:rsidRPr="00D152FC">
        <w:rPr>
          <w:rFonts w:ascii="IRANSharp" w:hAnsi="IRANSharp" w:cs="IRANSharp"/>
          <w:rtl/>
          <w:lang w:bidi="fa-IR"/>
        </w:rPr>
        <w:t xml:space="preserve">، </w:t>
      </w:r>
      <w:r w:rsidR="00973D43" w:rsidRPr="00D152FC">
        <w:rPr>
          <w:rFonts w:ascii="IRANSharp" w:hAnsi="IRANSharp" w:cs="IRANSharp"/>
          <w:rtl/>
          <w:lang w:bidi="fa-IR"/>
        </w:rPr>
        <w:t>دولت‌ها</w:t>
      </w:r>
      <w:r w:rsidRPr="00D152FC">
        <w:rPr>
          <w:rFonts w:ascii="IRANSharp" w:hAnsi="IRANSharp" w:cs="IRANSharp"/>
          <w:rtl/>
          <w:lang w:bidi="fa-IR"/>
        </w:rPr>
        <w:t xml:space="preserve"> متعهد به تضمین برخی موارد هستند مانند:</w:t>
      </w:r>
    </w:p>
    <w:p w:rsidR="006C1A80" w:rsidRPr="00D152FC" w:rsidRDefault="006C1A80" w:rsidP="006C1A80">
      <w:pPr>
        <w:tabs>
          <w:tab w:val="right" w:pos="1710"/>
        </w:tabs>
        <w:bidi/>
        <w:spacing w:line="360" w:lineRule="auto"/>
        <w:jc w:val="both"/>
        <w:rPr>
          <w:rFonts w:ascii="IRANSharp" w:hAnsi="IRANSharp" w:cs="IRANSharp"/>
          <w:rtl/>
          <w:lang w:bidi="fa-IR"/>
        </w:rPr>
      </w:pPr>
      <w:r w:rsidRPr="00D152FC">
        <w:rPr>
          <w:rFonts w:ascii="IRANSharp" w:hAnsi="IRANSharp" w:cs="IRANSharp"/>
          <w:rtl/>
          <w:lang w:bidi="fa-IR"/>
        </w:rPr>
        <w:t>(الف)</w:t>
      </w:r>
      <w:r w:rsidRPr="00D152FC">
        <w:rPr>
          <w:rFonts w:ascii="IRANSharp" w:hAnsi="IRANSharp" w:cs="IRANSharp"/>
          <w:rtl/>
          <w:lang w:bidi="fa-IR"/>
        </w:rPr>
        <w:tab/>
      </w:r>
      <w:r w:rsidRPr="00D152FC">
        <w:rPr>
          <w:rFonts w:ascii="IRANSharp" w:hAnsi="IRANSharp" w:cs="IRANSharp"/>
          <w:b/>
          <w:bCs/>
          <w:rtl/>
          <w:lang w:bidi="fa-IR"/>
        </w:rPr>
        <w:t>عدم تبعیض</w:t>
      </w:r>
      <w:r w:rsidRPr="00D152FC">
        <w:rPr>
          <w:rFonts w:ascii="IRANSharp" w:hAnsi="IRANSharp" w:cs="IRANSharp"/>
          <w:rtl/>
          <w:lang w:bidi="fa-IR"/>
        </w:rPr>
        <w:t xml:space="preserve">: </w:t>
      </w:r>
      <w:r w:rsidR="00973D43" w:rsidRPr="00D152FC">
        <w:rPr>
          <w:rFonts w:ascii="IRANSharp" w:hAnsi="IRANSharp" w:cs="IRANSharp"/>
          <w:rtl/>
          <w:lang w:bidi="fa-IR"/>
        </w:rPr>
        <w:t>قانون‌گذاری</w:t>
      </w:r>
      <w:r w:rsidRPr="00D152FC">
        <w:rPr>
          <w:rFonts w:ascii="IRANSharp" w:hAnsi="IRANSharp" w:cs="IRANSharp"/>
          <w:rtl/>
          <w:lang w:bidi="fa-IR"/>
        </w:rPr>
        <w:t xml:space="preserve"> ملزم است که تضمین کند همه کودکان، بدون مواجه با هیچ </w:t>
      </w:r>
      <w:r w:rsidR="00713971" w:rsidRPr="00D152FC">
        <w:rPr>
          <w:rFonts w:ascii="IRANSharp" w:hAnsi="IRANSharp" w:cs="IRANSharp"/>
          <w:rtl/>
          <w:lang w:bidi="fa-IR"/>
        </w:rPr>
        <w:t>گونه‌ای</w:t>
      </w:r>
      <w:r w:rsidRPr="00D152FC">
        <w:rPr>
          <w:rFonts w:ascii="IRANSharp" w:hAnsi="IRANSharp" w:cs="IRANSharp"/>
          <w:rtl/>
          <w:lang w:bidi="fa-IR"/>
        </w:rPr>
        <w:t xml:space="preserve"> از تبعیض، به </w:t>
      </w:r>
      <w:r w:rsidR="00713971" w:rsidRPr="00D152FC">
        <w:rPr>
          <w:rFonts w:ascii="IRANSharp" w:hAnsi="IRANSharp" w:cs="IRANSharp"/>
          <w:rtl/>
          <w:lang w:bidi="fa-IR"/>
        </w:rPr>
        <w:t>محیط‌های</w:t>
      </w:r>
      <w:r w:rsidRPr="00D152FC">
        <w:rPr>
          <w:rFonts w:ascii="IRANSharp" w:hAnsi="IRANSharp" w:cs="IRANSharp"/>
          <w:rtl/>
          <w:lang w:bidi="fa-IR"/>
        </w:rPr>
        <w:t xml:space="preserve"> تفریحی، فرهنگی و هنری دسترسی دارند ازجمله </w:t>
      </w:r>
      <w:r w:rsidR="00973D43" w:rsidRPr="00D152FC">
        <w:rPr>
          <w:rFonts w:ascii="IRANSharp" w:hAnsi="IRANSharp" w:cs="IRANSharp"/>
          <w:rtl/>
          <w:lang w:bidi="fa-IR"/>
        </w:rPr>
        <w:t>مکانه‌ای</w:t>
      </w:r>
      <w:r w:rsidRPr="00D152FC">
        <w:rPr>
          <w:rFonts w:ascii="IRANSharp" w:hAnsi="IRANSharp" w:cs="IRANSharp"/>
          <w:rtl/>
          <w:lang w:bidi="fa-IR"/>
        </w:rPr>
        <w:t xml:space="preserve"> عمومی و خصوصی، فضاهای طبیعی، </w:t>
      </w:r>
      <w:r w:rsidR="00384929" w:rsidRPr="00D152FC">
        <w:rPr>
          <w:rFonts w:ascii="IRANSharp" w:hAnsi="IRANSharp" w:cs="IRANSharp"/>
          <w:rtl/>
          <w:lang w:bidi="fa-IR"/>
        </w:rPr>
        <w:t>پارک‌ها</w:t>
      </w:r>
      <w:r w:rsidRPr="00D152FC">
        <w:rPr>
          <w:rFonts w:ascii="IRANSharp" w:hAnsi="IRANSharp" w:cs="IRANSharp"/>
          <w:rtl/>
          <w:lang w:bidi="fa-IR"/>
        </w:rPr>
        <w:t xml:space="preserve">، </w:t>
      </w:r>
      <w:r w:rsidR="00713971" w:rsidRPr="00D152FC">
        <w:rPr>
          <w:rFonts w:ascii="IRANSharp" w:hAnsi="IRANSharp" w:cs="IRANSharp"/>
          <w:rtl/>
          <w:lang w:bidi="fa-IR"/>
        </w:rPr>
        <w:t>زمین‌های</w:t>
      </w:r>
      <w:r w:rsidRPr="00D152FC">
        <w:rPr>
          <w:rFonts w:ascii="IRANSharp" w:hAnsi="IRANSharp" w:cs="IRANSharp"/>
          <w:rtl/>
          <w:lang w:bidi="fa-IR"/>
        </w:rPr>
        <w:t xml:space="preserve"> بازی، </w:t>
      </w:r>
      <w:r w:rsidR="00973D43" w:rsidRPr="00D152FC">
        <w:rPr>
          <w:rFonts w:ascii="IRANSharp" w:hAnsi="IRANSharp" w:cs="IRANSharp"/>
          <w:rtl/>
          <w:lang w:bidi="fa-IR"/>
        </w:rPr>
        <w:t>مکانه‌ای</w:t>
      </w:r>
      <w:r w:rsidRPr="00D152FC">
        <w:rPr>
          <w:rFonts w:ascii="IRANSharp" w:hAnsi="IRANSharp" w:cs="IRANSharp"/>
          <w:rtl/>
          <w:lang w:bidi="fa-IR"/>
        </w:rPr>
        <w:t xml:space="preserve"> ورزشی، </w:t>
      </w:r>
      <w:r w:rsidR="00713971" w:rsidRPr="00D152FC">
        <w:rPr>
          <w:rFonts w:ascii="IRANSharp" w:hAnsi="IRANSharp" w:cs="IRANSharp"/>
          <w:rtl/>
          <w:lang w:bidi="fa-IR"/>
        </w:rPr>
        <w:t>موزه‌ها</w:t>
      </w:r>
      <w:r w:rsidRPr="00D152FC">
        <w:rPr>
          <w:rFonts w:ascii="IRANSharp" w:hAnsi="IRANSharp" w:cs="IRANSharp"/>
          <w:rtl/>
          <w:lang w:bidi="fa-IR"/>
        </w:rPr>
        <w:t xml:space="preserve">، سینماها، </w:t>
      </w:r>
      <w:r w:rsidR="00713971" w:rsidRPr="00D152FC">
        <w:rPr>
          <w:rFonts w:ascii="IRANSharp" w:hAnsi="IRANSharp" w:cs="IRANSharp"/>
          <w:rtl/>
          <w:lang w:bidi="fa-IR"/>
        </w:rPr>
        <w:t>کتابخانه‌ها</w:t>
      </w:r>
      <w:r w:rsidRPr="00D152FC">
        <w:rPr>
          <w:rFonts w:ascii="IRANSharp" w:hAnsi="IRANSharp" w:cs="IRANSharp"/>
          <w:rtl/>
          <w:lang w:bidi="fa-IR"/>
        </w:rPr>
        <w:t xml:space="preserve">، تئاترها و رویدادها، خدمات و </w:t>
      </w:r>
      <w:r w:rsidR="00973D43" w:rsidRPr="00D152FC">
        <w:rPr>
          <w:rFonts w:ascii="IRANSharp" w:hAnsi="IRANSharp" w:cs="IRANSharp"/>
          <w:rtl/>
          <w:lang w:bidi="fa-IR"/>
        </w:rPr>
        <w:t>فعالیت‌های</w:t>
      </w:r>
      <w:r w:rsidRPr="00D152FC">
        <w:rPr>
          <w:rFonts w:ascii="IRANSharp" w:hAnsi="IRANSharp" w:cs="IRANSharp"/>
          <w:rtl/>
          <w:lang w:bidi="fa-IR"/>
        </w:rPr>
        <w:t xml:space="preserve"> فرهنگی؛</w:t>
      </w:r>
    </w:p>
    <w:p w:rsidR="006C1A80" w:rsidRPr="00D152FC" w:rsidRDefault="006C1A80" w:rsidP="006C1A80">
      <w:pPr>
        <w:tabs>
          <w:tab w:val="right" w:pos="1710"/>
        </w:tabs>
        <w:bidi/>
        <w:spacing w:line="360" w:lineRule="auto"/>
        <w:jc w:val="both"/>
        <w:rPr>
          <w:rFonts w:ascii="IRANSharp" w:hAnsi="IRANSharp" w:cs="IRANSharp"/>
          <w:rtl/>
          <w:lang w:bidi="fa-IR"/>
        </w:rPr>
      </w:pPr>
      <w:r w:rsidRPr="00D152FC">
        <w:rPr>
          <w:rFonts w:ascii="IRANSharp" w:hAnsi="IRANSharp" w:cs="IRANSharp"/>
          <w:rtl/>
          <w:lang w:bidi="fa-IR"/>
        </w:rPr>
        <w:t>(ب)</w:t>
      </w:r>
      <w:r w:rsidRPr="00D152FC">
        <w:rPr>
          <w:rFonts w:ascii="IRANSharp" w:hAnsi="IRANSharp" w:cs="IRANSharp"/>
          <w:rtl/>
          <w:lang w:bidi="fa-IR"/>
        </w:rPr>
        <w:tab/>
      </w:r>
      <w:r w:rsidRPr="00D152FC">
        <w:rPr>
          <w:rFonts w:ascii="IRANSharp" w:hAnsi="IRANSharp" w:cs="IRANSharp"/>
          <w:b/>
          <w:bCs/>
          <w:rtl/>
          <w:lang w:bidi="fa-IR"/>
        </w:rPr>
        <w:t>کنترل عاملین غیردولتی</w:t>
      </w:r>
      <w:r w:rsidRPr="00D152FC">
        <w:rPr>
          <w:rFonts w:ascii="IRANSharp" w:hAnsi="IRANSharp" w:cs="IRANSharp"/>
          <w:rtl/>
          <w:lang w:bidi="fa-IR"/>
        </w:rPr>
        <w:t xml:space="preserve">: </w:t>
      </w:r>
      <w:r w:rsidR="00973D43" w:rsidRPr="00D152FC">
        <w:rPr>
          <w:rFonts w:ascii="IRANSharp" w:hAnsi="IRANSharp" w:cs="IRANSharp"/>
          <w:rtl/>
          <w:lang w:bidi="fa-IR"/>
        </w:rPr>
        <w:t>قانون‌گذاری</w:t>
      </w:r>
      <w:r w:rsidRPr="00D152FC">
        <w:rPr>
          <w:rFonts w:ascii="IRANSharp" w:hAnsi="IRANSharp" w:cs="IRANSharp"/>
          <w:rtl/>
          <w:lang w:bidi="fa-IR"/>
        </w:rPr>
        <w:t xml:space="preserve">، مقررات و </w:t>
      </w:r>
      <w:r w:rsidR="00973D43" w:rsidRPr="00D152FC">
        <w:rPr>
          <w:rFonts w:ascii="IRANSharp" w:hAnsi="IRANSharp" w:cs="IRANSharp"/>
          <w:rtl/>
          <w:lang w:bidi="fa-IR"/>
        </w:rPr>
        <w:t>دستورالعمل‌ها</w:t>
      </w:r>
      <w:r w:rsidRPr="00D152FC">
        <w:rPr>
          <w:rFonts w:ascii="IRANSharp" w:hAnsi="IRANSharp" w:cs="IRANSharp"/>
          <w:rtl/>
          <w:lang w:bidi="fa-IR"/>
        </w:rPr>
        <w:t xml:space="preserve"> باید همراه با تخصیص </w:t>
      </w:r>
      <w:r w:rsidR="00713971" w:rsidRPr="00D152FC">
        <w:rPr>
          <w:rFonts w:ascii="IRANSharp" w:hAnsi="IRANSharp" w:cs="IRANSharp"/>
          <w:rtl/>
          <w:lang w:bidi="fa-IR"/>
        </w:rPr>
        <w:t>بودجه‌های</w:t>
      </w:r>
      <w:r w:rsidRPr="00D152FC">
        <w:rPr>
          <w:rFonts w:ascii="IRANSharp" w:hAnsi="IRANSharp" w:cs="IRANSharp"/>
          <w:rtl/>
          <w:lang w:bidi="fa-IR"/>
        </w:rPr>
        <w:t xml:space="preserve"> ضروری و سازوکارهای نظارتی و اجراییِ مؤثر تدوین شوند تا تضمین شود که همه اعضای جامعه مدنی مانند بخش تجاری، از مفاد ماده ۳۱ پیروی </w:t>
      </w:r>
      <w:r w:rsidR="00973D43" w:rsidRPr="00D152FC">
        <w:rPr>
          <w:rFonts w:ascii="IRANSharp" w:hAnsi="IRANSharp" w:cs="IRANSharp"/>
          <w:rtl/>
          <w:lang w:bidi="fa-IR"/>
        </w:rPr>
        <w:t>می‌کنند</w:t>
      </w:r>
      <w:r w:rsidRPr="00D152FC">
        <w:rPr>
          <w:rFonts w:ascii="IRANSharp" w:hAnsi="IRANSharp" w:cs="IRANSharp"/>
          <w:rtl/>
          <w:lang w:bidi="fa-IR"/>
        </w:rPr>
        <w:t xml:space="preserve"> ازجمله:</w:t>
      </w:r>
    </w:p>
    <w:p w:rsidR="006C1A80" w:rsidRPr="00D152FC" w:rsidRDefault="006C1A80" w:rsidP="006C1A80">
      <w:pPr>
        <w:tabs>
          <w:tab w:val="right" w:pos="1710"/>
        </w:tabs>
        <w:bidi/>
        <w:spacing w:after="200" w:line="360" w:lineRule="auto"/>
        <w:ind w:left="360"/>
        <w:jc w:val="both"/>
        <w:rPr>
          <w:rFonts w:ascii="IRANSharp" w:hAnsi="IRANSharp" w:cs="IRANSharp"/>
          <w:lang w:bidi="fa-IR"/>
        </w:rPr>
      </w:pPr>
      <w:r w:rsidRPr="00D152FC">
        <w:rPr>
          <w:rFonts w:ascii="IRANSharp" w:hAnsi="IRANSharp" w:cs="IRANSharp"/>
          <w:rtl/>
          <w:lang w:bidi="fa-IR"/>
        </w:rPr>
        <w:t>۱.</w:t>
      </w:r>
      <w:r w:rsidR="00DB5B0D">
        <w:rPr>
          <w:rFonts w:ascii="IRANSharp" w:hAnsi="IRANSharp" w:cs="IRANSharp"/>
          <w:rtl/>
          <w:lang w:bidi="fa-IR"/>
        </w:rPr>
        <w:t xml:space="preserve"> ص</w:t>
      </w:r>
      <w:r w:rsidR="00DB5B0D">
        <w:rPr>
          <w:rFonts w:ascii="IRANSharp" w:hAnsi="IRANSharp" w:cs="IRANSharp" w:hint="cs"/>
          <w:rtl/>
          <w:lang w:bidi="fa-IR"/>
        </w:rPr>
        <w:t>ی</w:t>
      </w:r>
      <w:r w:rsidR="00DB5B0D">
        <w:rPr>
          <w:rFonts w:ascii="IRANSharp" w:hAnsi="IRANSharp" w:cs="IRANSharp" w:hint="eastAsia"/>
          <w:rtl/>
          <w:lang w:bidi="fa-IR"/>
        </w:rPr>
        <w:t>انت</w:t>
      </w:r>
      <w:r w:rsidRPr="00D152FC">
        <w:rPr>
          <w:rFonts w:ascii="IRANSharp" w:hAnsi="IRANSharp" w:cs="IRANSharp"/>
          <w:rtl/>
          <w:lang w:bidi="fa-IR"/>
        </w:rPr>
        <w:t xml:space="preserve"> کاری برای همه کودکان، تا تضمین شود که </w:t>
      </w:r>
      <w:r w:rsidR="00713971" w:rsidRPr="00D152FC">
        <w:rPr>
          <w:rFonts w:ascii="IRANSharp" w:hAnsi="IRANSharp" w:cs="IRANSharp"/>
          <w:rtl/>
          <w:lang w:bidi="fa-IR"/>
        </w:rPr>
        <w:t>محدودیت‌های</w:t>
      </w:r>
      <w:r w:rsidRPr="00D152FC">
        <w:rPr>
          <w:rFonts w:ascii="IRANSharp" w:hAnsi="IRANSharp" w:cs="IRANSharp"/>
          <w:rtl/>
          <w:lang w:bidi="fa-IR"/>
        </w:rPr>
        <w:t xml:space="preserve"> مناسب بر ماهیت، ساعات و روزهای کار، زمان استراحت و توانایی برای تفریح و استراحت، مطابق با </w:t>
      </w:r>
      <w:r w:rsidR="00973D43" w:rsidRPr="00D152FC">
        <w:rPr>
          <w:rFonts w:ascii="IRANSharp" w:hAnsi="IRANSharp" w:cs="IRANSharp"/>
          <w:rtl/>
          <w:lang w:bidi="fa-IR"/>
        </w:rPr>
        <w:t>ظرفیت‌های</w:t>
      </w:r>
      <w:r w:rsidRPr="00D152FC">
        <w:rPr>
          <w:rFonts w:ascii="IRANSharp" w:hAnsi="IRANSharp" w:cs="IRANSharp"/>
          <w:rtl/>
          <w:lang w:bidi="fa-IR"/>
        </w:rPr>
        <w:t xml:space="preserve"> تکاملیِ </w:t>
      </w:r>
      <w:r w:rsidR="00973D43" w:rsidRPr="00D152FC">
        <w:rPr>
          <w:rFonts w:ascii="IRANSharp" w:hAnsi="IRANSharp" w:cs="IRANSharp"/>
          <w:rtl/>
          <w:lang w:bidi="fa-IR"/>
        </w:rPr>
        <w:t>آن‌ها</w:t>
      </w:r>
      <w:r w:rsidRPr="00D152FC">
        <w:rPr>
          <w:rFonts w:ascii="IRANSharp" w:hAnsi="IRANSharp" w:cs="IRANSharp"/>
          <w:rtl/>
          <w:lang w:bidi="fa-IR"/>
        </w:rPr>
        <w:t xml:space="preserve">، اِعمال </w:t>
      </w:r>
      <w:r w:rsidR="00973D43" w:rsidRPr="00D152FC">
        <w:rPr>
          <w:rFonts w:ascii="IRANSharp" w:hAnsi="IRANSharp" w:cs="IRANSharp"/>
          <w:rtl/>
          <w:lang w:bidi="fa-IR"/>
        </w:rPr>
        <w:t>می‌شود</w:t>
      </w:r>
      <w:r w:rsidRPr="00D152FC">
        <w:rPr>
          <w:rFonts w:ascii="IRANSharp" w:hAnsi="IRANSharp" w:cs="IRANSharp"/>
          <w:rtl/>
          <w:lang w:bidi="fa-IR"/>
        </w:rPr>
        <w:t xml:space="preserve">. </w:t>
      </w:r>
      <w:r w:rsidR="00973D43" w:rsidRPr="00D152FC">
        <w:rPr>
          <w:rFonts w:ascii="IRANSharp" w:hAnsi="IRANSharp" w:cs="IRANSharp"/>
          <w:rtl/>
          <w:lang w:bidi="fa-IR"/>
        </w:rPr>
        <w:t>دولت‌ها</w:t>
      </w:r>
      <w:r w:rsidRPr="00D152FC">
        <w:rPr>
          <w:rFonts w:ascii="IRANSharp" w:hAnsi="IRANSharp" w:cs="IRANSharp"/>
          <w:rtl/>
          <w:lang w:bidi="fa-IR"/>
        </w:rPr>
        <w:t xml:space="preserve"> تشویق </w:t>
      </w:r>
      <w:r w:rsidR="00973D43" w:rsidRPr="00D152FC">
        <w:rPr>
          <w:rFonts w:ascii="IRANSharp" w:hAnsi="IRANSharp" w:cs="IRANSharp"/>
          <w:rtl/>
          <w:lang w:bidi="fa-IR"/>
        </w:rPr>
        <w:t>می‌شوند</w:t>
      </w:r>
      <w:r w:rsidRPr="00D152FC">
        <w:rPr>
          <w:rFonts w:ascii="IRANSharp" w:hAnsi="IRANSharp" w:cs="IRANSharp"/>
          <w:rtl/>
          <w:lang w:bidi="fa-IR"/>
        </w:rPr>
        <w:t xml:space="preserve"> تا </w:t>
      </w:r>
      <w:r w:rsidR="00713971" w:rsidRPr="00D152FC">
        <w:rPr>
          <w:rFonts w:ascii="IRANSharp" w:hAnsi="IRANSharp" w:cs="IRANSharp"/>
          <w:rtl/>
          <w:lang w:bidi="fa-IR"/>
        </w:rPr>
        <w:t>کنوانسیون‌های</w:t>
      </w:r>
      <w:r w:rsidRPr="00D152FC">
        <w:rPr>
          <w:rFonts w:ascii="IRANSharp" w:hAnsi="IRANSharp" w:cs="IRANSharp"/>
          <w:rtl/>
          <w:lang w:bidi="fa-IR"/>
        </w:rPr>
        <w:t xml:space="preserve"> سازمان </w:t>
      </w:r>
      <w:r w:rsidR="00973D43" w:rsidRPr="00D152FC">
        <w:rPr>
          <w:rFonts w:ascii="IRANSharp" w:hAnsi="IRANSharp" w:cs="IRANSharp"/>
          <w:rtl/>
          <w:lang w:bidi="fa-IR"/>
        </w:rPr>
        <w:t>بین‌المللی</w:t>
      </w:r>
      <w:r w:rsidRPr="00D152FC">
        <w:rPr>
          <w:rFonts w:ascii="IRANSharp" w:hAnsi="IRANSharp" w:cs="IRANSharp"/>
          <w:rtl/>
          <w:lang w:bidi="fa-IR"/>
        </w:rPr>
        <w:t xml:space="preserve"> کار به </w:t>
      </w:r>
      <w:r w:rsidR="00713971" w:rsidRPr="00D152FC">
        <w:rPr>
          <w:rFonts w:ascii="IRANSharp" w:hAnsi="IRANSharp" w:cs="IRANSharp"/>
          <w:rtl/>
          <w:lang w:bidi="fa-IR"/>
        </w:rPr>
        <w:t>شماره‌های</w:t>
      </w:r>
      <w:r w:rsidRPr="00D152FC">
        <w:rPr>
          <w:rFonts w:ascii="IRANSharp" w:hAnsi="IRANSharp" w:cs="IRANSharp"/>
          <w:rtl/>
          <w:lang w:bidi="fa-IR"/>
        </w:rPr>
        <w:t xml:space="preserve"> ۷۹، ۹۰، ۱۳۸ و ۱۸۲ را تصویب و اجرا کنند؛</w:t>
      </w:r>
      <w:r w:rsidRPr="00D152FC">
        <w:rPr>
          <w:rStyle w:val="FootnoteReference"/>
          <w:rFonts w:ascii="IRANSharp" w:hAnsi="IRANSharp" w:cs="IRANSharp"/>
          <w:rtl/>
          <w:lang w:bidi="fa-IR"/>
        </w:rPr>
        <w:footnoteReference w:id="12"/>
      </w:r>
    </w:p>
    <w:p w:rsidR="006C1A80" w:rsidRPr="00D152FC" w:rsidRDefault="006C1A80" w:rsidP="006C1A80">
      <w:pPr>
        <w:tabs>
          <w:tab w:val="right" w:pos="1710"/>
        </w:tabs>
        <w:bidi/>
        <w:spacing w:after="200" w:line="360" w:lineRule="auto"/>
        <w:jc w:val="both"/>
        <w:rPr>
          <w:rFonts w:ascii="IRANSharp" w:hAnsi="IRANSharp" w:cs="IRANSharp"/>
          <w:lang w:bidi="fa-IR"/>
        </w:rPr>
      </w:pPr>
      <w:r w:rsidRPr="00D152FC">
        <w:rPr>
          <w:rFonts w:ascii="IRANSharp" w:hAnsi="IRANSharp" w:cs="IRANSharp"/>
          <w:rtl/>
          <w:lang w:bidi="fa-IR"/>
        </w:rPr>
        <w:t>۲.</w:t>
      </w:r>
      <w:r w:rsidR="00DB5B0D">
        <w:rPr>
          <w:rFonts w:ascii="IRANSharp" w:hAnsi="IRANSharp" w:cs="IRANSharp"/>
          <w:rtl/>
          <w:lang w:bidi="fa-IR"/>
        </w:rPr>
        <w:t xml:space="preserve"> ا</w:t>
      </w:r>
      <w:r w:rsidR="00DB5B0D">
        <w:rPr>
          <w:rFonts w:ascii="IRANSharp" w:hAnsi="IRANSharp" w:cs="IRANSharp" w:hint="cs"/>
          <w:rtl/>
          <w:lang w:bidi="fa-IR"/>
        </w:rPr>
        <w:t>ی</w:t>
      </w:r>
      <w:r w:rsidR="00DB5B0D">
        <w:rPr>
          <w:rFonts w:ascii="IRANSharp" w:hAnsi="IRANSharp" w:cs="IRANSharp" w:hint="eastAsia"/>
          <w:rtl/>
          <w:lang w:bidi="fa-IR"/>
        </w:rPr>
        <w:t>جاد</w:t>
      </w:r>
      <w:r w:rsidRPr="00D152FC">
        <w:rPr>
          <w:rFonts w:ascii="IRANSharp" w:hAnsi="IRANSharp" w:cs="IRANSharp"/>
          <w:rtl/>
          <w:lang w:bidi="fa-IR"/>
        </w:rPr>
        <w:t xml:space="preserve"> استانداردهای ایمنی و </w:t>
      </w:r>
      <w:r w:rsidR="00713971" w:rsidRPr="00D152FC">
        <w:rPr>
          <w:rFonts w:ascii="IRANSharp" w:hAnsi="IRANSharp" w:cs="IRANSharp"/>
          <w:rtl/>
          <w:lang w:bidi="fa-IR"/>
        </w:rPr>
        <w:t>دسترسی‌پذیری</w:t>
      </w:r>
      <w:r w:rsidRPr="00D152FC">
        <w:rPr>
          <w:rFonts w:ascii="IRANSharp" w:hAnsi="IRANSharp" w:cs="IRANSharp"/>
          <w:rtl/>
          <w:lang w:bidi="fa-IR"/>
        </w:rPr>
        <w:t xml:space="preserve"> برای همه امکاناتِ بازی و تفریحی، </w:t>
      </w:r>
      <w:r w:rsidR="00713971" w:rsidRPr="00D152FC">
        <w:rPr>
          <w:rFonts w:ascii="IRANSharp" w:hAnsi="IRANSharp" w:cs="IRANSharp"/>
          <w:rtl/>
          <w:lang w:bidi="fa-IR"/>
        </w:rPr>
        <w:t>اسباب‌بازی</w:t>
      </w:r>
      <w:r w:rsidR="00973D43" w:rsidRPr="00D152FC">
        <w:rPr>
          <w:rFonts w:ascii="IRANSharp" w:hAnsi="IRANSharp" w:cs="IRANSharp"/>
          <w:rtl/>
          <w:lang w:bidi="fa-IR"/>
        </w:rPr>
        <w:t>‌ها</w:t>
      </w:r>
      <w:r w:rsidRPr="00D152FC">
        <w:rPr>
          <w:rFonts w:ascii="IRANSharp" w:hAnsi="IRANSharp" w:cs="IRANSharp"/>
          <w:rtl/>
          <w:lang w:bidi="fa-IR"/>
        </w:rPr>
        <w:t xml:space="preserve"> و وسایل سرگرمی؛</w:t>
      </w:r>
    </w:p>
    <w:p w:rsidR="006C1A80" w:rsidRPr="00D152FC" w:rsidRDefault="006C1A80" w:rsidP="006C1A80">
      <w:pPr>
        <w:tabs>
          <w:tab w:val="right" w:pos="1710"/>
        </w:tabs>
        <w:bidi/>
        <w:spacing w:after="200" w:line="360" w:lineRule="auto"/>
        <w:jc w:val="both"/>
        <w:rPr>
          <w:rFonts w:ascii="IRANSharp" w:hAnsi="IRANSharp" w:cs="IRANSharp"/>
          <w:lang w:bidi="fa-IR"/>
        </w:rPr>
      </w:pPr>
      <w:r w:rsidRPr="00D152FC">
        <w:rPr>
          <w:rFonts w:ascii="IRANSharp" w:hAnsi="IRANSharp" w:cs="IRANSharp"/>
          <w:rtl/>
          <w:lang w:bidi="fa-IR"/>
        </w:rPr>
        <w:t>۳.</w:t>
      </w:r>
      <w:r w:rsidR="00DB5B0D">
        <w:rPr>
          <w:rFonts w:ascii="IRANSharp" w:hAnsi="IRANSharp" w:cs="IRANSharp"/>
          <w:rtl/>
          <w:lang w:bidi="fa-IR"/>
        </w:rPr>
        <w:t xml:space="preserve"> تعهد</w:t>
      </w:r>
      <w:r w:rsidRPr="00D152FC">
        <w:rPr>
          <w:rFonts w:ascii="IRANSharp" w:hAnsi="IRANSharp" w:cs="IRANSharp"/>
          <w:rtl/>
          <w:lang w:bidi="fa-IR"/>
        </w:rPr>
        <w:t xml:space="preserve"> به ترکیب امکانات و </w:t>
      </w:r>
      <w:r w:rsidR="00713971" w:rsidRPr="00D152FC">
        <w:rPr>
          <w:rFonts w:ascii="IRANSharp" w:hAnsi="IRANSharp" w:cs="IRANSharp"/>
          <w:rtl/>
          <w:lang w:bidi="fa-IR"/>
        </w:rPr>
        <w:t>فرصت‌ها</w:t>
      </w:r>
      <w:r w:rsidRPr="00D152FC">
        <w:rPr>
          <w:rFonts w:ascii="IRANSharp" w:hAnsi="IRANSharp" w:cs="IRANSharp"/>
          <w:rtl/>
          <w:lang w:bidi="fa-IR"/>
        </w:rPr>
        <w:t xml:space="preserve"> برای تحقق حقوق مندرج در ماده ۳۱ در </w:t>
      </w:r>
      <w:r w:rsidR="00713971" w:rsidRPr="00D152FC">
        <w:rPr>
          <w:rFonts w:ascii="IRANSharp" w:hAnsi="IRANSharp" w:cs="IRANSharp"/>
          <w:rtl/>
          <w:lang w:bidi="fa-IR"/>
        </w:rPr>
        <w:t>طرح‌های</w:t>
      </w:r>
      <w:r w:rsidRPr="00D152FC">
        <w:rPr>
          <w:rFonts w:ascii="IRANSharp" w:hAnsi="IRANSharp" w:cs="IRANSharp"/>
          <w:rtl/>
          <w:lang w:bidi="fa-IR"/>
        </w:rPr>
        <w:t xml:space="preserve"> پیشنهادیِ توسعه شهری و روستایی؛</w:t>
      </w:r>
    </w:p>
    <w:p w:rsidR="006C1A80" w:rsidRPr="00D152FC" w:rsidRDefault="006C1A80" w:rsidP="006C1A80">
      <w:pPr>
        <w:tabs>
          <w:tab w:val="right" w:pos="1710"/>
        </w:tabs>
        <w:bidi/>
        <w:spacing w:after="200" w:line="360" w:lineRule="auto"/>
        <w:ind w:left="360"/>
        <w:jc w:val="both"/>
        <w:rPr>
          <w:rFonts w:ascii="IRANSharp" w:hAnsi="IRANSharp" w:cs="IRANSharp"/>
          <w:lang w:bidi="fa-IR"/>
        </w:rPr>
      </w:pPr>
      <w:r w:rsidRPr="00D152FC">
        <w:rPr>
          <w:rFonts w:ascii="IRANSharp" w:hAnsi="IRANSharp" w:cs="IRANSharp"/>
          <w:rtl/>
          <w:lang w:bidi="fa-IR"/>
        </w:rPr>
        <w:lastRenderedPageBreak/>
        <w:t>۴.</w:t>
      </w:r>
      <w:r w:rsidR="00DB5B0D">
        <w:rPr>
          <w:rFonts w:ascii="IRANSharp" w:hAnsi="IRANSharp" w:cs="IRANSharp"/>
          <w:rtl/>
          <w:lang w:bidi="fa-IR"/>
        </w:rPr>
        <w:t xml:space="preserve"> ص</w:t>
      </w:r>
      <w:r w:rsidR="00DB5B0D">
        <w:rPr>
          <w:rFonts w:ascii="IRANSharp" w:hAnsi="IRANSharp" w:cs="IRANSharp" w:hint="cs"/>
          <w:rtl/>
          <w:lang w:bidi="fa-IR"/>
        </w:rPr>
        <w:t>ی</w:t>
      </w:r>
      <w:r w:rsidR="00DB5B0D">
        <w:rPr>
          <w:rFonts w:ascii="IRANSharp" w:hAnsi="IRANSharp" w:cs="IRANSharp" w:hint="eastAsia"/>
          <w:rtl/>
          <w:lang w:bidi="fa-IR"/>
        </w:rPr>
        <w:t>انت</w:t>
      </w:r>
      <w:r w:rsidRPr="00D152FC">
        <w:rPr>
          <w:rFonts w:ascii="IRANSharp" w:hAnsi="IRANSharp" w:cs="IRANSharp"/>
          <w:rtl/>
          <w:lang w:bidi="fa-IR"/>
        </w:rPr>
        <w:t xml:space="preserve"> در برابر مواد فرهنگی، هنری یا تفریحی که ممکن است به رفاه کودکان آسیب برسانند، مثل </w:t>
      </w:r>
      <w:r w:rsidR="00713971" w:rsidRPr="00D152FC">
        <w:rPr>
          <w:rFonts w:ascii="IRANSharp" w:hAnsi="IRANSharp" w:cs="IRANSharp"/>
          <w:rtl/>
          <w:lang w:bidi="fa-IR"/>
        </w:rPr>
        <w:t>سیستم‌های</w:t>
      </w:r>
      <w:r w:rsidRPr="00D152FC">
        <w:rPr>
          <w:rFonts w:ascii="IRANSharp" w:hAnsi="IRANSharp" w:cs="IRANSharp"/>
          <w:rtl/>
          <w:lang w:bidi="fa-IR"/>
        </w:rPr>
        <w:t xml:space="preserve"> صیانتی و </w:t>
      </w:r>
      <w:r w:rsidR="00713971" w:rsidRPr="00D152FC">
        <w:rPr>
          <w:rFonts w:ascii="IRANSharp" w:hAnsi="IRANSharp" w:cs="IRANSharp"/>
          <w:rtl/>
          <w:lang w:bidi="fa-IR"/>
        </w:rPr>
        <w:t>طبقه‌بندی</w:t>
      </w:r>
      <w:r w:rsidRPr="00D152FC">
        <w:rPr>
          <w:rFonts w:ascii="IRANSharp" w:hAnsi="IRANSharp" w:cs="IRANSharp"/>
          <w:rtl/>
          <w:lang w:bidi="fa-IR"/>
        </w:rPr>
        <w:t xml:space="preserve"> حاکم بر پخش </w:t>
      </w:r>
      <w:r w:rsidR="00713971" w:rsidRPr="00D152FC">
        <w:rPr>
          <w:rFonts w:ascii="IRANSharp" w:hAnsi="IRANSharp" w:cs="IRANSharp"/>
          <w:rtl/>
          <w:lang w:bidi="fa-IR"/>
        </w:rPr>
        <w:t>رسانه‌ای</w:t>
      </w:r>
      <w:r w:rsidRPr="00D152FC">
        <w:rPr>
          <w:rFonts w:ascii="IRANSharp" w:hAnsi="IRANSharp" w:cs="IRANSharp"/>
          <w:rtl/>
          <w:lang w:bidi="fa-IR"/>
        </w:rPr>
        <w:t xml:space="preserve"> و فیلم، با توجه به مفاد</w:t>
      </w:r>
      <w:r w:rsidR="00DB5B0D">
        <w:rPr>
          <w:rFonts w:ascii="IRANSharp" w:hAnsi="IRANSharp" w:cs="IRANSharp"/>
          <w:rtl/>
          <w:lang w:bidi="fa-IR"/>
        </w:rPr>
        <w:t xml:space="preserve"> </w:t>
      </w:r>
      <w:r w:rsidRPr="00D152FC">
        <w:rPr>
          <w:rFonts w:ascii="IRANSharp" w:hAnsi="IRANSharp" w:cs="IRANSharp"/>
          <w:rtl/>
          <w:lang w:bidi="fa-IR"/>
        </w:rPr>
        <w:t xml:space="preserve">ماده ۱۳ درباره آزادی بیان و ماده ۱۸ درباره </w:t>
      </w:r>
      <w:r w:rsidR="00973D43" w:rsidRPr="00D152FC">
        <w:rPr>
          <w:rFonts w:ascii="IRANSharp" w:hAnsi="IRANSharp" w:cs="IRANSharp"/>
          <w:rtl/>
          <w:lang w:bidi="fa-IR"/>
        </w:rPr>
        <w:t>مسئولیت‌های</w:t>
      </w:r>
      <w:r w:rsidRPr="00D152FC">
        <w:rPr>
          <w:rFonts w:ascii="IRANSharp" w:hAnsi="IRANSharp" w:cs="IRANSharp"/>
          <w:rtl/>
          <w:lang w:bidi="fa-IR"/>
        </w:rPr>
        <w:t xml:space="preserve"> والدین؛</w:t>
      </w:r>
    </w:p>
    <w:p w:rsidR="006C1A80" w:rsidRPr="00D152FC" w:rsidRDefault="006C1A80" w:rsidP="006C1A80">
      <w:pPr>
        <w:tabs>
          <w:tab w:val="right" w:pos="1710"/>
        </w:tabs>
        <w:bidi/>
        <w:spacing w:after="200" w:line="360" w:lineRule="auto"/>
        <w:jc w:val="both"/>
        <w:rPr>
          <w:rFonts w:ascii="IRANSharp" w:hAnsi="IRANSharp" w:cs="IRANSharp"/>
          <w:lang w:bidi="fa-IR"/>
        </w:rPr>
      </w:pPr>
      <w:r w:rsidRPr="00D152FC">
        <w:rPr>
          <w:rFonts w:ascii="IRANSharp" w:hAnsi="IRANSharp" w:cs="IRANSharp"/>
          <w:rtl/>
          <w:lang w:bidi="fa-IR"/>
        </w:rPr>
        <w:t>۵.</w:t>
      </w:r>
      <w:r w:rsidR="00DB5B0D">
        <w:rPr>
          <w:rFonts w:ascii="IRANSharp" w:hAnsi="IRANSharp" w:cs="IRANSharp"/>
          <w:rtl/>
          <w:lang w:bidi="fa-IR"/>
        </w:rPr>
        <w:t xml:space="preserve"> تدو</w:t>
      </w:r>
      <w:r w:rsidR="00DB5B0D">
        <w:rPr>
          <w:rFonts w:ascii="IRANSharp" w:hAnsi="IRANSharp" w:cs="IRANSharp" w:hint="cs"/>
          <w:rtl/>
          <w:lang w:bidi="fa-IR"/>
        </w:rPr>
        <w:t>ی</w:t>
      </w:r>
      <w:r w:rsidR="00DB5B0D">
        <w:rPr>
          <w:rFonts w:ascii="IRANSharp" w:hAnsi="IRANSharp" w:cs="IRANSharp" w:hint="eastAsia"/>
          <w:rtl/>
          <w:lang w:bidi="fa-IR"/>
        </w:rPr>
        <w:t>ن</w:t>
      </w:r>
      <w:r w:rsidRPr="00D152FC">
        <w:rPr>
          <w:rFonts w:ascii="IRANSharp" w:hAnsi="IRANSharp" w:cs="IRANSharp"/>
          <w:rtl/>
          <w:lang w:bidi="fa-IR"/>
        </w:rPr>
        <w:t xml:space="preserve"> مقررات جهت ممنوعیت ساخت و تولید </w:t>
      </w:r>
      <w:r w:rsidR="00973D43" w:rsidRPr="00D152FC">
        <w:rPr>
          <w:rFonts w:ascii="IRANSharp" w:hAnsi="IRANSharp" w:cs="IRANSharp"/>
          <w:rtl/>
          <w:lang w:bidi="fa-IR"/>
        </w:rPr>
        <w:t>سرگرمی‌ها</w:t>
      </w:r>
      <w:r w:rsidRPr="00D152FC">
        <w:rPr>
          <w:rFonts w:ascii="IRANSharp" w:hAnsi="IRANSharp" w:cs="IRANSharp"/>
          <w:rtl/>
          <w:lang w:bidi="fa-IR"/>
        </w:rPr>
        <w:t xml:space="preserve"> و </w:t>
      </w:r>
      <w:r w:rsidR="00713971" w:rsidRPr="00D152FC">
        <w:rPr>
          <w:rFonts w:ascii="IRANSharp" w:hAnsi="IRANSharp" w:cs="IRANSharp"/>
          <w:rtl/>
          <w:lang w:bidi="fa-IR"/>
        </w:rPr>
        <w:t>اسباب‌بازی</w:t>
      </w:r>
      <w:r w:rsidR="00973D43" w:rsidRPr="00D152FC">
        <w:rPr>
          <w:rFonts w:ascii="IRANSharp" w:hAnsi="IRANSharp" w:cs="IRANSharp"/>
          <w:rtl/>
          <w:lang w:bidi="fa-IR"/>
        </w:rPr>
        <w:t>‌های</w:t>
      </w:r>
      <w:r w:rsidRPr="00D152FC">
        <w:rPr>
          <w:rFonts w:ascii="IRANSharp" w:hAnsi="IRANSharp" w:cs="IRANSharp"/>
          <w:rtl/>
          <w:lang w:bidi="fa-IR"/>
        </w:rPr>
        <w:t xml:space="preserve"> </w:t>
      </w:r>
      <w:r w:rsidR="00713971" w:rsidRPr="00D152FC">
        <w:rPr>
          <w:rFonts w:ascii="IRANSharp" w:hAnsi="IRANSharp" w:cs="IRANSharp"/>
          <w:rtl/>
          <w:lang w:bidi="fa-IR"/>
        </w:rPr>
        <w:t>واقع‌گرای</w:t>
      </w:r>
      <w:r w:rsidRPr="00D152FC">
        <w:rPr>
          <w:rFonts w:ascii="IRANSharp" w:hAnsi="IRANSharp" w:cs="IRANSharp"/>
          <w:rtl/>
          <w:lang w:bidi="fa-IR"/>
        </w:rPr>
        <w:t xml:space="preserve"> جنگی برای کودکان؛</w:t>
      </w:r>
    </w:p>
    <w:p w:rsidR="006C1A80" w:rsidRPr="00D152FC" w:rsidRDefault="006C1A80" w:rsidP="006C1A80">
      <w:pPr>
        <w:bidi/>
        <w:spacing w:line="360" w:lineRule="auto"/>
        <w:jc w:val="both"/>
        <w:rPr>
          <w:rFonts w:ascii="IRANSharp" w:hAnsi="IRANSharp" w:cs="IRANSharp"/>
          <w:rtl/>
          <w:lang w:bidi="fa-IR"/>
        </w:rPr>
      </w:pPr>
      <w:r w:rsidRPr="00D152FC">
        <w:rPr>
          <w:rFonts w:ascii="IRANSharp" w:hAnsi="IRANSharp" w:cs="IRANSharp"/>
          <w:rtl/>
          <w:lang w:bidi="fa-IR"/>
        </w:rPr>
        <w:t>(پ)</w:t>
      </w:r>
      <w:r w:rsidRPr="00D152FC">
        <w:rPr>
          <w:rFonts w:ascii="IRANSharp" w:hAnsi="IRANSharp" w:cs="IRANSharp"/>
          <w:rtl/>
          <w:lang w:bidi="fa-IR"/>
        </w:rPr>
        <w:tab/>
      </w:r>
      <w:r w:rsidRPr="00D152FC">
        <w:rPr>
          <w:rFonts w:ascii="IRANSharp" w:hAnsi="IRANSharp" w:cs="IRANSharp"/>
          <w:b/>
          <w:bCs/>
          <w:rtl/>
          <w:lang w:bidi="fa-IR"/>
        </w:rPr>
        <w:t>صیانت از کودکان در برابر آسیب</w:t>
      </w:r>
      <w:r w:rsidRPr="00D152FC">
        <w:rPr>
          <w:rFonts w:ascii="IRANSharp" w:hAnsi="IRANSharp" w:cs="IRANSharp"/>
          <w:rtl/>
          <w:lang w:bidi="fa-IR"/>
        </w:rPr>
        <w:t xml:space="preserve">: </w:t>
      </w:r>
      <w:r w:rsidR="00384929" w:rsidRPr="00D152FC">
        <w:rPr>
          <w:rFonts w:ascii="IRANSharp" w:hAnsi="IRANSharp" w:cs="IRANSharp"/>
          <w:rtl/>
          <w:lang w:bidi="fa-IR"/>
        </w:rPr>
        <w:t>سیاست‌های</w:t>
      </w:r>
      <w:r w:rsidRPr="00D152FC">
        <w:rPr>
          <w:rFonts w:ascii="IRANSharp" w:hAnsi="IRANSharp" w:cs="IRANSharp"/>
          <w:rtl/>
          <w:lang w:bidi="fa-IR"/>
        </w:rPr>
        <w:t xml:space="preserve"> صیانتی، روندها، اخلاقیات، کدها و استانداردهای </w:t>
      </w:r>
      <w:r w:rsidR="00713971" w:rsidRPr="00D152FC">
        <w:rPr>
          <w:rFonts w:ascii="IRANSharp" w:hAnsi="IRANSharp" w:cs="IRANSharp"/>
          <w:rtl/>
          <w:lang w:bidi="fa-IR"/>
        </w:rPr>
        <w:t>حرفه‌ای</w:t>
      </w:r>
      <w:r w:rsidRPr="00D152FC">
        <w:rPr>
          <w:rFonts w:ascii="IRANSharp" w:hAnsi="IRANSharp" w:cs="IRANSharp"/>
          <w:rtl/>
          <w:lang w:bidi="fa-IR"/>
        </w:rPr>
        <w:t xml:space="preserve"> برای همه متخصصانی که در زمینه بازی، تفریح، ورزش، فرهنگ و هنر با کودکان کار </w:t>
      </w:r>
      <w:r w:rsidR="00973D43" w:rsidRPr="00D152FC">
        <w:rPr>
          <w:rFonts w:ascii="IRANSharp" w:hAnsi="IRANSharp" w:cs="IRANSharp"/>
          <w:rtl/>
          <w:lang w:bidi="fa-IR"/>
        </w:rPr>
        <w:t>می‌کنند</w:t>
      </w:r>
      <w:r w:rsidRPr="00D152FC">
        <w:rPr>
          <w:rFonts w:ascii="IRANSharp" w:hAnsi="IRANSharp" w:cs="IRANSharp"/>
          <w:rtl/>
          <w:lang w:bidi="fa-IR"/>
        </w:rPr>
        <w:t xml:space="preserve"> باید شناخته و </w:t>
      </w:r>
      <w:r w:rsidR="00713971" w:rsidRPr="00D152FC">
        <w:rPr>
          <w:rFonts w:ascii="IRANSharp" w:hAnsi="IRANSharp" w:cs="IRANSharp"/>
          <w:rtl/>
          <w:lang w:bidi="fa-IR"/>
        </w:rPr>
        <w:t>الزامی شوند</w:t>
      </w:r>
      <w:r w:rsidRPr="00D152FC">
        <w:rPr>
          <w:rFonts w:ascii="IRANSharp" w:hAnsi="IRANSharp" w:cs="IRANSharp"/>
          <w:rtl/>
          <w:lang w:bidi="fa-IR"/>
        </w:rPr>
        <w:t xml:space="preserve">. به رسمیت شناسیِ صیانت از کودکان در برابر </w:t>
      </w:r>
      <w:r w:rsidR="00713971" w:rsidRPr="00D152FC">
        <w:rPr>
          <w:rFonts w:ascii="IRANSharp" w:hAnsi="IRANSharp" w:cs="IRANSharp"/>
          <w:rtl/>
          <w:lang w:bidi="fa-IR"/>
        </w:rPr>
        <w:t>آسیب‌های</w:t>
      </w:r>
      <w:r w:rsidRPr="00D152FC">
        <w:rPr>
          <w:rFonts w:ascii="IRANSharp" w:hAnsi="IRANSharp" w:cs="IRANSharp"/>
          <w:rtl/>
          <w:lang w:bidi="fa-IR"/>
        </w:rPr>
        <w:t xml:space="preserve"> </w:t>
      </w:r>
      <w:r w:rsidR="00713971" w:rsidRPr="00D152FC">
        <w:rPr>
          <w:rFonts w:ascii="IRANSharp" w:hAnsi="IRANSharp" w:cs="IRANSharp"/>
          <w:rtl/>
          <w:lang w:bidi="fa-IR"/>
        </w:rPr>
        <w:t>بالقوه‌ای</w:t>
      </w:r>
      <w:r w:rsidRPr="00D152FC">
        <w:rPr>
          <w:rFonts w:ascii="IRANSharp" w:hAnsi="IRANSharp" w:cs="IRANSharp"/>
          <w:rtl/>
          <w:lang w:bidi="fa-IR"/>
        </w:rPr>
        <w:t xml:space="preserve"> که ممکن است از سوی سایر کودکان در اِعمال حقوقشان تحت ماده ۳۱ وارد شود نیز باید </w:t>
      </w:r>
      <w:r w:rsidR="00713971" w:rsidRPr="00D152FC">
        <w:rPr>
          <w:rFonts w:ascii="IRANSharp" w:hAnsi="IRANSharp" w:cs="IRANSharp"/>
          <w:rtl/>
          <w:lang w:bidi="fa-IR"/>
        </w:rPr>
        <w:t>موردتوجه</w:t>
      </w:r>
      <w:r w:rsidRPr="00D152FC">
        <w:rPr>
          <w:rFonts w:ascii="IRANSharp" w:hAnsi="IRANSharp" w:cs="IRANSharp"/>
          <w:rtl/>
          <w:lang w:bidi="fa-IR"/>
        </w:rPr>
        <w:t xml:space="preserve"> قرار گیرد؛</w:t>
      </w:r>
      <w:r w:rsidRPr="00D152FC">
        <w:rPr>
          <w:rStyle w:val="FootnoteReference"/>
          <w:rFonts w:ascii="IRANSharp" w:hAnsi="IRANSharp" w:cs="IRANSharp"/>
          <w:rtl/>
          <w:lang w:bidi="fa-IR"/>
        </w:rPr>
        <w:footnoteReference w:id="13"/>
      </w:r>
    </w:p>
    <w:p w:rsidR="006C1A80" w:rsidRPr="00D152FC" w:rsidRDefault="006C1A80" w:rsidP="006C1A80">
      <w:pPr>
        <w:bidi/>
        <w:spacing w:line="360" w:lineRule="auto"/>
        <w:jc w:val="both"/>
        <w:rPr>
          <w:rFonts w:ascii="IRANSharp" w:hAnsi="IRANSharp" w:cs="IRANSharp"/>
          <w:rtl/>
          <w:lang w:bidi="fa-IR"/>
        </w:rPr>
      </w:pPr>
      <w:r w:rsidRPr="00D152FC">
        <w:rPr>
          <w:rFonts w:ascii="IRANSharp" w:hAnsi="IRANSharp" w:cs="IRANSharp"/>
          <w:rtl/>
          <w:lang w:bidi="fa-IR"/>
        </w:rPr>
        <w:t>(ت)</w:t>
      </w:r>
      <w:r w:rsidRPr="00D152FC">
        <w:rPr>
          <w:rFonts w:ascii="IRANSharp" w:hAnsi="IRANSharp" w:cs="IRANSharp"/>
          <w:rtl/>
          <w:lang w:bidi="fa-IR"/>
        </w:rPr>
        <w:tab/>
      </w:r>
      <w:r w:rsidRPr="00D152FC">
        <w:rPr>
          <w:rFonts w:ascii="IRANSharp" w:hAnsi="IRANSharp" w:cs="IRANSharp"/>
          <w:b/>
          <w:bCs/>
          <w:rtl/>
          <w:lang w:bidi="fa-IR"/>
        </w:rPr>
        <w:t>ایمنیِ آنلاین</w:t>
      </w:r>
      <w:r w:rsidRPr="00D152FC">
        <w:rPr>
          <w:rFonts w:ascii="IRANSharp" w:hAnsi="IRANSharp" w:cs="IRANSharp"/>
          <w:rtl/>
          <w:lang w:bidi="fa-IR"/>
        </w:rPr>
        <w:t xml:space="preserve">: برای ارتقای دسترسی آنلاین، </w:t>
      </w:r>
      <w:r w:rsidR="00713971" w:rsidRPr="00D152FC">
        <w:rPr>
          <w:rFonts w:ascii="IRANSharp" w:hAnsi="IRANSharp" w:cs="IRANSharp"/>
          <w:rtl/>
          <w:lang w:bidi="fa-IR"/>
        </w:rPr>
        <w:t>دسترسی‌پذیری</w:t>
      </w:r>
      <w:r w:rsidRPr="00D152FC">
        <w:rPr>
          <w:rFonts w:ascii="IRANSharp" w:hAnsi="IRANSharp" w:cs="IRANSharp"/>
          <w:rtl/>
          <w:lang w:bidi="fa-IR"/>
        </w:rPr>
        <w:t xml:space="preserve"> و ایمنی باید تدابیر مقتضی اتخاذ و ارائه شوند. این تدابیر باید اقدامات </w:t>
      </w:r>
      <w:r w:rsidR="00713971" w:rsidRPr="00D152FC">
        <w:rPr>
          <w:rFonts w:ascii="IRANSharp" w:hAnsi="IRANSharp" w:cs="IRANSharp"/>
          <w:rtl/>
          <w:lang w:bidi="fa-IR"/>
        </w:rPr>
        <w:t>اطلاع‌رسانی</w:t>
      </w:r>
      <w:r w:rsidRPr="00D152FC">
        <w:rPr>
          <w:rFonts w:ascii="IRANSharp" w:hAnsi="IRANSharp" w:cs="IRANSharp"/>
          <w:rtl/>
          <w:lang w:bidi="fa-IR"/>
        </w:rPr>
        <w:t xml:space="preserve"> به کودکان و توانمندسازیِ </w:t>
      </w:r>
      <w:r w:rsidR="00973D43" w:rsidRPr="00D152FC">
        <w:rPr>
          <w:rFonts w:ascii="IRANSharp" w:hAnsi="IRANSharp" w:cs="IRANSharp"/>
          <w:rtl/>
          <w:lang w:bidi="fa-IR"/>
        </w:rPr>
        <w:t>آن‌ها</w:t>
      </w:r>
      <w:r w:rsidRPr="00D152FC">
        <w:rPr>
          <w:rFonts w:ascii="IRANSharp" w:hAnsi="IRANSharp" w:cs="IRANSharp"/>
          <w:rtl/>
          <w:lang w:bidi="fa-IR"/>
        </w:rPr>
        <w:t xml:space="preserve"> را </w:t>
      </w:r>
      <w:r w:rsidR="00713971" w:rsidRPr="00D152FC">
        <w:rPr>
          <w:rFonts w:ascii="IRANSharp" w:hAnsi="IRANSharp" w:cs="IRANSharp"/>
          <w:rtl/>
          <w:lang w:bidi="fa-IR"/>
        </w:rPr>
        <w:t>دربرگیرنده</w:t>
      </w:r>
      <w:r w:rsidRPr="00D152FC">
        <w:rPr>
          <w:rFonts w:ascii="IRANSharp" w:hAnsi="IRANSharp" w:cs="IRANSharp"/>
          <w:rtl/>
          <w:lang w:bidi="fa-IR"/>
        </w:rPr>
        <w:t xml:space="preserve"> تا کودکان بتوانند بدون خطر، از محیط آنلاین استفاده کنند، به شهروندانی </w:t>
      </w:r>
      <w:r w:rsidR="00713971" w:rsidRPr="00D152FC">
        <w:rPr>
          <w:rFonts w:ascii="IRANSharp" w:hAnsi="IRANSharp" w:cs="IRANSharp"/>
          <w:rtl/>
          <w:lang w:bidi="fa-IR"/>
        </w:rPr>
        <w:t>مسئولیت‌پذیر</w:t>
      </w:r>
      <w:r w:rsidRPr="00D152FC">
        <w:rPr>
          <w:rFonts w:ascii="IRANSharp" w:hAnsi="IRANSharp" w:cs="IRANSharp"/>
          <w:rtl/>
          <w:lang w:bidi="fa-IR"/>
        </w:rPr>
        <w:t xml:space="preserve"> در دنیای دیجیتال تبدیل شوند و سوءاستفاده یا </w:t>
      </w:r>
      <w:r w:rsidR="00973D43" w:rsidRPr="00D152FC">
        <w:rPr>
          <w:rFonts w:ascii="IRANSharp" w:hAnsi="IRANSharp" w:cs="IRANSharp"/>
          <w:rtl/>
          <w:lang w:bidi="fa-IR"/>
        </w:rPr>
        <w:t>فعالیت‌های</w:t>
      </w:r>
      <w:r w:rsidRPr="00D152FC">
        <w:rPr>
          <w:rFonts w:ascii="IRANSharp" w:hAnsi="IRANSharp" w:cs="IRANSharp"/>
          <w:rtl/>
          <w:lang w:bidi="fa-IR"/>
        </w:rPr>
        <w:t xml:space="preserve"> نامناسب را، در صورت مشاهده، گزارش دهند. اتخاذ برخی اقدامات و تدابیر نیز ضروری است تا </w:t>
      </w:r>
      <w:r w:rsidR="00713971" w:rsidRPr="00D152FC">
        <w:rPr>
          <w:rFonts w:ascii="IRANSharp" w:hAnsi="IRANSharp" w:cs="IRANSharp"/>
          <w:rtl/>
          <w:lang w:bidi="fa-IR"/>
        </w:rPr>
        <w:t>بخشودگی‌های</w:t>
      </w:r>
      <w:r w:rsidRPr="00D152FC">
        <w:rPr>
          <w:rFonts w:ascii="IRANSharp" w:hAnsi="IRANSharp" w:cs="IRANSharp"/>
          <w:rtl/>
          <w:lang w:bidi="fa-IR"/>
        </w:rPr>
        <w:t xml:space="preserve"> </w:t>
      </w:r>
      <w:r w:rsidR="00713971" w:rsidRPr="00D152FC">
        <w:rPr>
          <w:rFonts w:ascii="IRANSharp" w:hAnsi="IRANSharp" w:cs="IRANSharp"/>
          <w:rtl/>
          <w:lang w:bidi="fa-IR"/>
        </w:rPr>
        <w:t>بزرگ‌سالان</w:t>
      </w:r>
      <w:r w:rsidRPr="00D152FC">
        <w:rPr>
          <w:rFonts w:ascii="IRANSharp" w:hAnsi="IRANSharp" w:cs="IRANSharp"/>
          <w:rtl/>
          <w:lang w:bidi="fa-IR"/>
        </w:rPr>
        <w:t xml:space="preserve"> متجاوز </w:t>
      </w:r>
      <w:r w:rsidR="00973D43" w:rsidRPr="00D152FC">
        <w:rPr>
          <w:rFonts w:ascii="IRANSharp" w:hAnsi="IRANSharp" w:cs="IRANSharp"/>
          <w:rtl/>
          <w:lang w:bidi="fa-IR"/>
        </w:rPr>
        <w:t>از طریق</w:t>
      </w:r>
      <w:r w:rsidRPr="00D152FC">
        <w:rPr>
          <w:rFonts w:ascii="IRANSharp" w:hAnsi="IRANSharp" w:cs="IRANSharp"/>
          <w:rtl/>
          <w:lang w:bidi="fa-IR"/>
        </w:rPr>
        <w:t xml:space="preserve"> </w:t>
      </w:r>
      <w:r w:rsidR="00973D43" w:rsidRPr="00D152FC">
        <w:rPr>
          <w:rFonts w:ascii="IRANSharp" w:hAnsi="IRANSharp" w:cs="IRANSharp"/>
          <w:rtl/>
          <w:lang w:bidi="fa-IR"/>
        </w:rPr>
        <w:t>قانون‌گذاری</w:t>
      </w:r>
      <w:r w:rsidRPr="00D152FC">
        <w:rPr>
          <w:rFonts w:ascii="IRANSharp" w:hAnsi="IRANSharp" w:cs="IRANSharp"/>
          <w:rtl/>
          <w:lang w:bidi="fa-IR"/>
        </w:rPr>
        <w:t xml:space="preserve"> و </w:t>
      </w:r>
      <w:r w:rsidR="00713971" w:rsidRPr="00D152FC">
        <w:rPr>
          <w:rFonts w:ascii="IRANSharp" w:hAnsi="IRANSharp" w:cs="IRANSharp"/>
          <w:rtl/>
          <w:lang w:bidi="fa-IR"/>
        </w:rPr>
        <w:t>همکاری‌های</w:t>
      </w:r>
      <w:r w:rsidRPr="00D152FC">
        <w:rPr>
          <w:rFonts w:ascii="IRANSharp" w:hAnsi="IRANSharp" w:cs="IRANSharp"/>
          <w:rtl/>
          <w:lang w:bidi="fa-IR"/>
        </w:rPr>
        <w:t xml:space="preserve"> </w:t>
      </w:r>
      <w:r w:rsidR="00973D43" w:rsidRPr="00D152FC">
        <w:rPr>
          <w:rFonts w:ascii="IRANSharp" w:hAnsi="IRANSharp" w:cs="IRANSharp"/>
          <w:rtl/>
          <w:lang w:bidi="fa-IR"/>
        </w:rPr>
        <w:t>بین‌المللی</w:t>
      </w:r>
      <w:r w:rsidRPr="00D152FC">
        <w:rPr>
          <w:rFonts w:ascii="IRANSharp" w:hAnsi="IRANSharp" w:cs="IRANSharp"/>
          <w:rtl/>
          <w:lang w:bidi="fa-IR"/>
        </w:rPr>
        <w:t xml:space="preserve"> کاهش یابد؛ دسترسی به </w:t>
      </w:r>
      <w:r w:rsidR="00973D43" w:rsidRPr="00D152FC">
        <w:rPr>
          <w:rFonts w:ascii="IRANSharp" w:hAnsi="IRANSharp" w:cs="IRANSharp"/>
          <w:rtl/>
          <w:lang w:bidi="fa-IR"/>
        </w:rPr>
        <w:t>شبکه‌های</w:t>
      </w:r>
      <w:r w:rsidRPr="00D152FC">
        <w:rPr>
          <w:rFonts w:ascii="IRANSharp" w:hAnsi="IRANSharp" w:cs="IRANSharp"/>
          <w:rtl/>
          <w:lang w:bidi="fa-IR"/>
        </w:rPr>
        <w:t xml:space="preserve"> سرگرمی و مطالب و مواد </w:t>
      </w:r>
      <w:r w:rsidR="00713971" w:rsidRPr="00D152FC">
        <w:rPr>
          <w:rFonts w:ascii="IRANSharp" w:hAnsi="IRANSharp" w:cs="IRANSharp"/>
          <w:rtl/>
          <w:lang w:bidi="fa-IR"/>
        </w:rPr>
        <w:t>آسیب‌زننده</w:t>
      </w:r>
      <w:r w:rsidRPr="00D152FC">
        <w:rPr>
          <w:rFonts w:ascii="IRANSharp" w:hAnsi="IRANSharp" w:cs="IRANSharp"/>
          <w:rtl/>
          <w:lang w:bidi="fa-IR"/>
        </w:rPr>
        <w:t xml:space="preserve"> و مناسبِ </w:t>
      </w:r>
      <w:r w:rsidR="00713971" w:rsidRPr="00D152FC">
        <w:rPr>
          <w:rFonts w:ascii="IRANSharp" w:hAnsi="IRANSharp" w:cs="IRANSharp"/>
          <w:rtl/>
          <w:lang w:bidi="fa-IR"/>
        </w:rPr>
        <w:t>بزرگ‌سالان</w:t>
      </w:r>
      <w:r w:rsidRPr="00D152FC">
        <w:rPr>
          <w:rFonts w:ascii="IRANSharp" w:hAnsi="IRANSharp" w:cs="IRANSharp"/>
          <w:rtl/>
          <w:lang w:bidi="fa-IR"/>
        </w:rPr>
        <w:t xml:space="preserve"> محدود شود؛ اطلاعات برای والدین، </w:t>
      </w:r>
      <w:r w:rsidR="00713971" w:rsidRPr="00D152FC">
        <w:rPr>
          <w:rFonts w:ascii="IRANSharp" w:hAnsi="IRANSharp" w:cs="IRANSharp"/>
          <w:rtl/>
          <w:lang w:bidi="fa-IR"/>
        </w:rPr>
        <w:t>معلم‌ها</w:t>
      </w:r>
      <w:r w:rsidRPr="00D152FC">
        <w:rPr>
          <w:rFonts w:ascii="IRANSharp" w:hAnsi="IRANSharp" w:cs="IRANSharp"/>
          <w:rtl/>
          <w:lang w:bidi="fa-IR"/>
        </w:rPr>
        <w:t xml:space="preserve"> و </w:t>
      </w:r>
      <w:r w:rsidR="00713971" w:rsidRPr="00D152FC">
        <w:rPr>
          <w:rFonts w:ascii="IRANSharp" w:hAnsi="IRANSharp" w:cs="IRANSharp"/>
          <w:rtl/>
          <w:lang w:bidi="fa-IR"/>
        </w:rPr>
        <w:t>سیاست‌گذاران</w:t>
      </w:r>
      <w:r w:rsidRPr="00D152FC">
        <w:rPr>
          <w:rFonts w:ascii="IRANSharp" w:hAnsi="IRANSharp" w:cs="IRANSharp"/>
          <w:rtl/>
          <w:lang w:bidi="fa-IR"/>
        </w:rPr>
        <w:t xml:space="preserve"> ارتقا یابد با این هدف که آگاهی نسبت به </w:t>
      </w:r>
      <w:r w:rsidR="00713971" w:rsidRPr="00D152FC">
        <w:rPr>
          <w:rFonts w:ascii="IRANSharp" w:hAnsi="IRANSharp" w:cs="IRANSharp"/>
          <w:rtl/>
          <w:lang w:bidi="fa-IR"/>
        </w:rPr>
        <w:t>آسیب‌های</w:t>
      </w:r>
      <w:r w:rsidRPr="00D152FC">
        <w:rPr>
          <w:rFonts w:ascii="IRANSharp" w:hAnsi="IRANSharp" w:cs="IRANSharp"/>
          <w:rtl/>
          <w:lang w:bidi="fa-IR"/>
        </w:rPr>
        <w:t xml:space="preserve"> بالقوه </w:t>
      </w:r>
      <w:r w:rsidR="00973D43" w:rsidRPr="00D152FC">
        <w:rPr>
          <w:rFonts w:ascii="IRANSharp" w:hAnsi="IRANSharp" w:cs="IRANSharp"/>
          <w:rtl/>
          <w:lang w:bidi="fa-IR"/>
        </w:rPr>
        <w:t>سرگرمی‌های</w:t>
      </w:r>
      <w:r w:rsidRPr="00D152FC">
        <w:rPr>
          <w:rFonts w:ascii="IRANSharp" w:hAnsi="IRANSharp" w:cs="IRANSharp"/>
          <w:rtl/>
          <w:lang w:bidi="fa-IR"/>
        </w:rPr>
        <w:t xml:space="preserve"> </w:t>
      </w:r>
      <w:r w:rsidR="00713971" w:rsidRPr="00D152FC">
        <w:rPr>
          <w:rFonts w:ascii="IRANSharp" w:hAnsi="IRANSharp" w:cs="IRANSharp"/>
          <w:rtl/>
          <w:lang w:bidi="fa-IR"/>
        </w:rPr>
        <w:t>خشونت‌آمیز</w:t>
      </w:r>
      <w:r w:rsidRPr="00D152FC">
        <w:rPr>
          <w:rFonts w:ascii="IRANSharp" w:hAnsi="IRANSharp" w:cs="IRANSharp"/>
          <w:rtl/>
          <w:lang w:bidi="fa-IR"/>
        </w:rPr>
        <w:t xml:space="preserve"> افزایش یابد و جهت ترویج </w:t>
      </w:r>
      <w:r w:rsidR="00713971" w:rsidRPr="00D152FC">
        <w:rPr>
          <w:rFonts w:ascii="IRANSharp" w:hAnsi="IRANSharp" w:cs="IRANSharp"/>
          <w:rtl/>
          <w:lang w:bidi="fa-IR"/>
        </w:rPr>
        <w:t>گزینه‌ها</w:t>
      </w:r>
      <w:r w:rsidRPr="00D152FC">
        <w:rPr>
          <w:rFonts w:ascii="IRANSharp" w:hAnsi="IRANSharp" w:cs="IRANSharp"/>
          <w:rtl/>
          <w:lang w:bidi="fa-IR"/>
        </w:rPr>
        <w:t xml:space="preserve">یی </w:t>
      </w:r>
      <w:r w:rsidR="00713971" w:rsidRPr="00D152FC">
        <w:rPr>
          <w:rFonts w:ascii="IRANSharp" w:hAnsi="IRANSharp" w:cs="IRANSharp"/>
          <w:rtl/>
          <w:lang w:bidi="fa-IR"/>
        </w:rPr>
        <w:t>ایمن‌تر</w:t>
      </w:r>
      <w:r w:rsidRPr="00D152FC">
        <w:rPr>
          <w:rFonts w:ascii="IRANSharp" w:hAnsi="IRANSharp" w:cs="IRANSharp"/>
          <w:rtl/>
          <w:lang w:bidi="fa-IR"/>
        </w:rPr>
        <w:t xml:space="preserve"> و جذاب برای کودکان، راهبردهایی تدوین شوند؛</w:t>
      </w:r>
    </w:p>
    <w:p w:rsidR="006C1A80" w:rsidRPr="00D152FC" w:rsidRDefault="006C1A80" w:rsidP="006C1A80">
      <w:pPr>
        <w:bidi/>
        <w:spacing w:line="360" w:lineRule="auto"/>
        <w:jc w:val="both"/>
        <w:rPr>
          <w:rFonts w:ascii="IRANSharp" w:hAnsi="IRANSharp" w:cs="IRANSharp"/>
          <w:rtl/>
          <w:lang w:bidi="fa-IR"/>
        </w:rPr>
      </w:pPr>
      <w:r w:rsidRPr="00D152FC">
        <w:rPr>
          <w:rFonts w:ascii="IRANSharp" w:hAnsi="IRANSharp" w:cs="IRANSharp"/>
          <w:rtl/>
          <w:lang w:bidi="fa-IR"/>
        </w:rPr>
        <w:lastRenderedPageBreak/>
        <w:t>(ث</w:t>
      </w:r>
      <w:r w:rsidR="00DB5B0D">
        <w:rPr>
          <w:rFonts w:ascii="IRANSharp" w:hAnsi="IRANSharp" w:cs="IRANSharp"/>
          <w:rtl/>
          <w:lang w:bidi="fa-IR"/>
        </w:rPr>
        <w:t>) ا</w:t>
      </w:r>
      <w:r w:rsidR="00DB5B0D">
        <w:rPr>
          <w:rFonts w:ascii="IRANSharp" w:hAnsi="IRANSharp" w:cs="IRANSharp" w:hint="cs"/>
          <w:rtl/>
          <w:lang w:bidi="fa-IR"/>
        </w:rPr>
        <w:t>ی</w:t>
      </w:r>
      <w:r w:rsidR="00DB5B0D">
        <w:rPr>
          <w:rFonts w:ascii="IRANSharp" w:hAnsi="IRANSharp" w:cs="IRANSharp" w:hint="eastAsia"/>
          <w:rtl/>
          <w:lang w:bidi="fa-IR"/>
        </w:rPr>
        <w:t>من</w:t>
      </w:r>
      <w:r w:rsidR="00DB5B0D">
        <w:rPr>
          <w:rFonts w:ascii="IRANSharp" w:hAnsi="IRANSharp" w:cs="IRANSharp" w:hint="cs"/>
          <w:rtl/>
          <w:lang w:bidi="fa-IR"/>
        </w:rPr>
        <w:t>ی</w:t>
      </w:r>
      <w:r w:rsidRPr="00D152FC">
        <w:rPr>
          <w:rFonts w:ascii="IRANSharp" w:hAnsi="IRANSharp" w:cs="IRANSharp"/>
          <w:b/>
          <w:bCs/>
          <w:rtl/>
          <w:lang w:bidi="fa-IR"/>
        </w:rPr>
        <w:t xml:space="preserve"> پس از مناقشات</w:t>
      </w:r>
      <w:r w:rsidRPr="00D152FC">
        <w:rPr>
          <w:rFonts w:ascii="IRANSharp" w:hAnsi="IRANSharp" w:cs="IRANSharp"/>
          <w:rtl/>
          <w:lang w:bidi="fa-IR"/>
        </w:rPr>
        <w:t>: پس از شرایط مناقشات و بلایا باید اقداماتی فعالانه جهت بازگشت و صیانت از حقوق مندرج در ماده ۳۱ اجرا شوند، مانند:</w:t>
      </w:r>
    </w:p>
    <w:p w:rsidR="006C1A80" w:rsidRPr="00D152FC" w:rsidRDefault="006C1A80" w:rsidP="006C1A80">
      <w:pPr>
        <w:bidi/>
        <w:spacing w:after="200" w:line="360" w:lineRule="auto"/>
        <w:jc w:val="both"/>
        <w:rPr>
          <w:rFonts w:ascii="IRANSharp" w:hAnsi="IRANSharp" w:cs="IRANSharp"/>
          <w:lang w:bidi="fa-IR"/>
        </w:rPr>
      </w:pPr>
      <w:r w:rsidRPr="00D152FC">
        <w:rPr>
          <w:rFonts w:ascii="IRANSharp" w:hAnsi="IRANSharp" w:cs="IRANSharp"/>
          <w:rtl/>
          <w:lang w:bidi="fa-IR"/>
        </w:rPr>
        <w:t>۱.</w:t>
      </w:r>
      <w:r w:rsidR="00DB5B0D">
        <w:rPr>
          <w:rFonts w:ascii="IRANSharp" w:hAnsi="IRANSharp" w:cs="IRANSharp"/>
          <w:rtl/>
          <w:lang w:bidi="fa-IR"/>
        </w:rPr>
        <w:t xml:space="preserve"> تشو</w:t>
      </w:r>
      <w:r w:rsidR="00DB5B0D">
        <w:rPr>
          <w:rFonts w:ascii="IRANSharp" w:hAnsi="IRANSharp" w:cs="IRANSharp" w:hint="cs"/>
          <w:rtl/>
          <w:lang w:bidi="fa-IR"/>
        </w:rPr>
        <w:t>ی</w:t>
      </w:r>
      <w:r w:rsidR="00DB5B0D">
        <w:rPr>
          <w:rFonts w:ascii="IRANSharp" w:hAnsi="IRANSharp" w:cs="IRANSharp" w:hint="eastAsia"/>
          <w:rtl/>
          <w:lang w:bidi="fa-IR"/>
        </w:rPr>
        <w:t>ق</w:t>
      </w:r>
      <w:r w:rsidRPr="00D152FC">
        <w:rPr>
          <w:rFonts w:ascii="IRANSharp" w:hAnsi="IRANSharp" w:cs="IRANSharp"/>
          <w:rtl/>
          <w:lang w:bidi="fa-IR"/>
        </w:rPr>
        <w:t xml:space="preserve"> به بازی و بیان خلاقانه جهت ارتقای </w:t>
      </w:r>
      <w:r w:rsidR="00713971" w:rsidRPr="00D152FC">
        <w:rPr>
          <w:rFonts w:ascii="IRANSharp" w:hAnsi="IRANSharp" w:cs="IRANSharp"/>
          <w:rtl/>
          <w:lang w:bidi="fa-IR"/>
        </w:rPr>
        <w:t>درمان‌های</w:t>
      </w:r>
      <w:r w:rsidRPr="00D152FC">
        <w:rPr>
          <w:rFonts w:ascii="IRANSharp" w:hAnsi="IRANSharp" w:cs="IRANSharp"/>
          <w:rtl/>
          <w:lang w:bidi="fa-IR"/>
        </w:rPr>
        <w:t xml:space="preserve"> روانی و بهبودپذیری؛</w:t>
      </w:r>
    </w:p>
    <w:p w:rsidR="006C1A80" w:rsidRPr="00D152FC" w:rsidRDefault="006C1A80" w:rsidP="006C1A80">
      <w:pPr>
        <w:bidi/>
        <w:spacing w:after="200" w:line="360" w:lineRule="auto"/>
        <w:jc w:val="both"/>
        <w:rPr>
          <w:rFonts w:ascii="IRANSharp" w:hAnsi="IRANSharp" w:cs="IRANSharp"/>
          <w:lang w:bidi="fa-IR"/>
        </w:rPr>
      </w:pPr>
      <w:r w:rsidRPr="00D152FC">
        <w:rPr>
          <w:rFonts w:ascii="IRANSharp" w:hAnsi="IRANSharp" w:cs="IRANSharp"/>
          <w:rtl/>
          <w:lang w:bidi="fa-IR"/>
        </w:rPr>
        <w:t>۲.</w:t>
      </w:r>
      <w:r w:rsidR="00DB5B0D">
        <w:rPr>
          <w:rFonts w:ascii="IRANSharp" w:hAnsi="IRANSharp" w:cs="IRANSharp"/>
          <w:rtl/>
          <w:lang w:bidi="fa-IR"/>
        </w:rPr>
        <w:t xml:space="preserve"> ا</w:t>
      </w:r>
      <w:r w:rsidR="00DB5B0D">
        <w:rPr>
          <w:rFonts w:ascii="IRANSharp" w:hAnsi="IRANSharp" w:cs="IRANSharp" w:hint="cs"/>
          <w:rtl/>
          <w:lang w:bidi="fa-IR"/>
        </w:rPr>
        <w:t>ی</w:t>
      </w:r>
      <w:r w:rsidR="00DB5B0D">
        <w:rPr>
          <w:rFonts w:ascii="IRANSharp" w:hAnsi="IRANSharp" w:cs="IRANSharp" w:hint="eastAsia"/>
          <w:rtl/>
          <w:lang w:bidi="fa-IR"/>
        </w:rPr>
        <w:t>جاد</w:t>
      </w:r>
      <w:r w:rsidRPr="00D152FC">
        <w:rPr>
          <w:rFonts w:ascii="IRANSharp" w:hAnsi="IRANSharp" w:cs="IRANSharp"/>
          <w:rtl/>
          <w:lang w:bidi="fa-IR"/>
        </w:rPr>
        <w:t xml:space="preserve"> و ترمیم </w:t>
      </w:r>
      <w:r w:rsidR="00973D43" w:rsidRPr="00D152FC">
        <w:rPr>
          <w:rFonts w:ascii="IRANSharp" w:hAnsi="IRANSharp" w:cs="IRANSharp"/>
          <w:rtl/>
          <w:lang w:bidi="fa-IR"/>
        </w:rPr>
        <w:t>مکانه‌ای</w:t>
      </w:r>
      <w:r w:rsidRPr="00D152FC">
        <w:rPr>
          <w:rFonts w:ascii="IRANSharp" w:hAnsi="IRANSharp" w:cs="IRANSharp"/>
          <w:rtl/>
          <w:lang w:bidi="fa-IR"/>
        </w:rPr>
        <w:t xml:space="preserve"> امن که کودکان در آن </w:t>
      </w:r>
      <w:r w:rsidR="00973D43" w:rsidRPr="00D152FC">
        <w:rPr>
          <w:rFonts w:ascii="IRANSharp" w:hAnsi="IRANSharp" w:cs="IRANSharp"/>
          <w:rtl/>
          <w:lang w:bidi="fa-IR"/>
        </w:rPr>
        <w:t>مکان‌ها</w:t>
      </w:r>
      <w:r w:rsidRPr="00D152FC">
        <w:rPr>
          <w:rFonts w:ascii="IRANSharp" w:hAnsi="IRANSharp" w:cs="IRANSharp"/>
          <w:rtl/>
          <w:lang w:bidi="fa-IR"/>
        </w:rPr>
        <w:t xml:space="preserve">، </w:t>
      </w:r>
      <w:r w:rsidR="00973D43" w:rsidRPr="00D152FC">
        <w:rPr>
          <w:rFonts w:ascii="IRANSharp" w:hAnsi="IRANSharp" w:cs="IRANSharp"/>
          <w:rtl/>
          <w:lang w:bidi="fa-IR"/>
        </w:rPr>
        <w:t>به‌عنوان</w:t>
      </w:r>
      <w:r w:rsidRPr="00D152FC">
        <w:rPr>
          <w:rFonts w:ascii="IRANSharp" w:hAnsi="IRANSharp" w:cs="IRANSharp"/>
          <w:rtl/>
          <w:lang w:bidi="fa-IR"/>
        </w:rPr>
        <w:t xml:space="preserve"> بخشی از </w:t>
      </w:r>
      <w:r w:rsidR="00713971" w:rsidRPr="00D152FC">
        <w:rPr>
          <w:rFonts w:ascii="IRANSharp" w:hAnsi="IRANSharp" w:cs="IRANSharp"/>
          <w:rtl/>
          <w:lang w:bidi="fa-IR"/>
        </w:rPr>
        <w:t>عادی‌سازی</w:t>
      </w:r>
      <w:r w:rsidRPr="00D152FC">
        <w:rPr>
          <w:rFonts w:ascii="IRANSharp" w:hAnsi="IRANSharp" w:cs="IRANSharp"/>
          <w:rtl/>
          <w:lang w:bidi="fa-IR"/>
        </w:rPr>
        <w:t xml:space="preserve"> زندگیِ خود، بازی و تفریح </w:t>
      </w:r>
      <w:r w:rsidR="00973D43" w:rsidRPr="00D152FC">
        <w:rPr>
          <w:rFonts w:ascii="IRANSharp" w:hAnsi="IRANSharp" w:cs="IRANSharp"/>
          <w:rtl/>
          <w:lang w:bidi="fa-IR"/>
        </w:rPr>
        <w:t>می‌کنند</w:t>
      </w:r>
      <w:r w:rsidRPr="00D152FC">
        <w:rPr>
          <w:rFonts w:ascii="IRANSharp" w:hAnsi="IRANSharp" w:cs="IRANSharp"/>
          <w:rtl/>
          <w:lang w:bidi="fa-IR"/>
        </w:rPr>
        <w:t>، مانند مدارس؛</w:t>
      </w:r>
    </w:p>
    <w:p w:rsidR="006C1A80" w:rsidRPr="00D152FC" w:rsidRDefault="006C1A80" w:rsidP="006C1A80">
      <w:pPr>
        <w:bidi/>
        <w:spacing w:after="200" w:line="360" w:lineRule="auto"/>
        <w:jc w:val="both"/>
        <w:rPr>
          <w:rFonts w:ascii="IRANSharp" w:hAnsi="IRANSharp" w:cs="IRANSharp"/>
          <w:rtl/>
          <w:lang w:bidi="fa-IR"/>
        </w:rPr>
      </w:pPr>
      <w:r w:rsidRPr="00D152FC">
        <w:rPr>
          <w:rFonts w:ascii="IRANSharp" w:hAnsi="IRANSharp" w:cs="IRANSharp"/>
          <w:rtl/>
          <w:lang w:bidi="fa-IR"/>
        </w:rPr>
        <w:t>۳.</w:t>
      </w:r>
      <w:r w:rsidR="00DB5B0D">
        <w:rPr>
          <w:rFonts w:ascii="IRANSharp" w:hAnsi="IRANSharp" w:cs="IRANSharp"/>
          <w:rtl/>
          <w:lang w:bidi="fa-IR"/>
        </w:rPr>
        <w:t xml:space="preserve"> در</w:t>
      </w:r>
      <w:r w:rsidRPr="00D152FC">
        <w:rPr>
          <w:rFonts w:ascii="IRANSharp" w:hAnsi="IRANSharp" w:cs="IRANSharp"/>
          <w:rtl/>
          <w:lang w:bidi="fa-IR"/>
        </w:rPr>
        <w:t xml:space="preserve"> مناطقی که میادین مین، تهدیدی برای ایمنیِ کودکان به شمار </w:t>
      </w:r>
      <w:r w:rsidR="00713971" w:rsidRPr="00D152FC">
        <w:rPr>
          <w:rFonts w:ascii="IRANSharp" w:hAnsi="IRANSharp" w:cs="IRANSharp"/>
          <w:rtl/>
          <w:lang w:bidi="fa-IR"/>
        </w:rPr>
        <w:t>می‌روند</w:t>
      </w:r>
      <w:r w:rsidRPr="00D152FC">
        <w:rPr>
          <w:rFonts w:ascii="IRANSharp" w:hAnsi="IRANSharp" w:cs="IRANSharp"/>
          <w:rtl/>
          <w:lang w:bidi="fa-IR"/>
        </w:rPr>
        <w:t xml:space="preserve"> باید جهت تضمین </w:t>
      </w:r>
      <w:r w:rsidR="00713971" w:rsidRPr="00D152FC">
        <w:rPr>
          <w:rFonts w:ascii="IRANSharp" w:hAnsi="IRANSharp" w:cs="IRANSharp"/>
          <w:rtl/>
          <w:lang w:bidi="fa-IR"/>
        </w:rPr>
        <w:t>پاک‌سازی</w:t>
      </w:r>
      <w:r w:rsidRPr="00D152FC">
        <w:rPr>
          <w:rFonts w:ascii="IRANSharp" w:hAnsi="IRANSharp" w:cs="IRANSharp"/>
          <w:rtl/>
          <w:lang w:bidi="fa-IR"/>
        </w:rPr>
        <w:t xml:space="preserve"> کامل میادین مین و </w:t>
      </w:r>
      <w:r w:rsidR="00713971" w:rsidRPr="00D152FC">
        <w:rPr>
          <w:rFonts w:ascii="IRANSharp" w:hAnsi="IRANSharp" w:cs="IRANSharp"/>
          <w:rtl/>
          <w:lang w:bidi="fa-IR"/>
        </w:rPr>
        <w:t>بمب‌های</w:t>
      </w:r>
      <w:r w:rsidRPr="00D152FC">
        <w:rPr>
          <w:rFonts w:ascii="IRANSharp" w:hAnsi="IRANSharp" w:cs="IRANSharp"/>
          <w:rtl/>
          <w:lang w:bidi="fa-IR"/>
        </w:rPr>
        <w:t xml:space="preserve"> </w:t>
      </w:r>
      <w:r w:rsidR="00713971" w:rsidRPr="00D152FC">
        <w:rPr>
          <w:rFonts w:ascii="IRANSharp" w:hAnsi="IRANSharp" w:cs="IRANSharp"/>
          <w:rtl/>
          <w:lang w:bidi="fa-IR"/>
        </w:rPr>
        <w:t>خوشه‌ای</w:t>
      </w:r>
      <w:r w:rsidRPr="00D152FC">
        <w:rPr>
          <w:rFonts w:ascii="IRANSharp" w:hAnsi="IRANSharp" w:cs="IRANSharp"/>
          <w:rtl/>
          <w:lang w:bidi="fa-IR"/>
        </w:rPr>
        <w:t xml:space="preserve"> در </w:t>
      </w:r>
      <w:r w:rsidR="00713971" w:rsidRPr="00D152FC">
        <w:rPr>
          <w:rFonts w:ascii="IRANSharp" w:hAnsi="IRANSharp" w:cs="IRANSharp"/>
          <w:rtl/>
          <w:lang w:bidi="fa-IR"/>
        </w:rPr>
        <w:t>همه</w:t>
      </w:r>
      <w:r w:rsidRPr="00D152FC">
        <w:rPr>
          <w:rFonts w:ascii="IRANSharp" w:hAnsi="IRANSharp" w:cs="IRANSharp"/>
          <w:rtl/>
          <w:lang w:bidi="fa-IR"/>
        </w:rPr>
        <w:t xml:space="preserve"> مناطق متأثر از آن، </w:t>
      </w:r>
      <w:r w:rsidR="00973D43" w:rsidRPr="00D152FC">
        <w:rPr>
          <w:rFonts w:ascii="IRANSharp" w:hAnsi="IRANSharp" w:cs="IRANSharp"/>
          <w:rtl/>
          <w:lang w:bidi="fa-IR"/>
        </w:rPr>
        <w:t>سرمایه‌گذاری</w:t>
      </w:r>
      <w:r w:rsidRPr="00D152FC">
        <w:rPr>
          <w:rFonts w:ascii="IRANSharp" w:hAnsi="IRANSharp" w:cs="IRANSharp"/>
          <w:rtl/>
          <w:lang w:bidi="fa-IR"/>
        </w:rPr>
        <w:t xml:space="preserve"> انجام شود؛</w:t>
      </w:r>
      <w:r w:rsidRPr="00D152FC">
        <w:rPr>
          <w:rStyle w:val="FootnoteReference"/>
          <w:rFonts w:ascii="IRANSharp" w:hAnsi="IRANSharp" w:cs="IRANSharp"/>
          <w:rtl/>
          <w:lang w:bidi="fa-IR"/>
        </w:rPr>
        <w:footnoteReference w:id="14"/>
      </w:r>
    </w:p>
    <w:p w:rsidR="006C1A80" w:rsidRPr="00D152FC" w:rsidRDefault="006C1A80" w:rsidP="006C1A80">
      <w:pPr>
        <w:bidi/>
        <w:spacing w:line="360" w:lineRule="auto"/>
        <w:jc w:val="both"/>
        <w:rPr>
          <w:rFonts w:ascii="IRANSharp" w:hAnsi="IRANSharp" w:cs="IRANSharp"/>
          <w:rtl/>
          <w:lang w:bidi="fa-IR"/>
        </w:rPr>
      </w:pPr>
      <w:r w:rsidRPr="00D152FC">
        <w:rPr>
          <w:rFonts w:ascii="IRANSharp" w:hAnsi="IRANSharp" w:cs="IRANSharp"/>
          <w:rtl/>
          <w:lang w:bidi="fa-IR"/>
        </w:rPr>
        <w:t>(ج</w:t>
      </w:r>
      <w:r w:rsidR="00DB5B0D">
        <w:rPr>
          <w:rFonts w:ascii="IRANSharp" w:hAnsi="IRANSharp" w:cs="IRANSharp"/>
          <w:rtl/>
          <w:lang w:bidi="fa-IR"/>
        </w:rPr>
        <w:t>) بازار</w:t>
      </w:r>
      <w:r w:rsidR="00DB5B0D">
        <w:rPr>
          <w:rFonts w:ascii="IRANSharp" w:hAnsi="IRANSharp" w:cs="IRANSharp" w:hint="cs"/>
          <w:rtl/>
          <w:lang w:bidi="fa-IR"/>
        </w:rPr>
        <w:t>ی</w:t>
      </w:r>
      <w:r w:rsidR="00DB5B0D">
        <w:rPr>
          <w:rFonts w:ascii="IRANSharp" w:hAnsi="IRANSharp" w:cs="IRANSharp" w:hint="eastAsia"/>
          <w:rtl/>
          <w:lang w:bidi="fa-IR"/>
        </w:rPr>
        <w:t>اب</w:t>
      </w:r>
      <w:r w:rsidR="00DB5B0D">
        <w:rPr>
          <w:rFonts w:ascii="IRANSharp" w:hAnsi="IRANSharp" w:cs="IRANSharp" w:hint="cs"/>
          <w:rtl/>
          <w:lang w:bidi="fa-IR"/>
        </w:rPr>
        <w:t>ی</w:t>
      </w:r>
      <w:r w:rsidRPr="00D152FC">
        <w:rPr>
          <w:rFonts w:ascii="IRANSharp" w:hAnsi="IRANSharp" w:cs="IRANSharp"/>
          <w:b/>
          <w:bCs/>
          <w:rtl/>
          <w:lang w:bidi="fa-IR"/>
        </w:rPr>
        <w:t xml:space="preserve"> و رسانه</w:t>
      </w:r>
      <w:r w:rsidRPr="00D152FC">
        <w:rPr>
          <w:rFonts w:ascii="IRANSharp" w:hAnsi="IRANSharp" w:cs="IRANSharp"/>
          <w:rtl/>
          <w:lang w:bidi="fa-IR"/>
        </w:rPr>
        <w:t>: اقداماتی باید بنیان گذاشته و آغاز شوند که:</w:t>
      </w:r>
    </w:p>
    <w:p w:rsidR="006C1A80" w:rsidRPr="00D152FC" w:rsidRDefault="00384929" w:rsidP="006C1A80">
      <w:pPr>
        <w:pStyle w:val="ListParagraph"/>
        <w:numPr>
          <w:ilvl w:val="0"/>
          <w:numId w:val="7"/>
        </w:numPr>
        <w:bidi/>
        <w:spacing w:after="200" w:line="360" w:lineRule="auto"/>
        <w:ind w:left="2520"/>
        <w:jc w:val="both"/>
        <w:rPr>
          <w:rFonts w:ascii="IRANSharp" w:hAnsi="IRANSharp" w:cs="IRANSharp"/>
          <w:szCs w:val="24"/>
          <w:lang w:bidi="fa-IR"/>
        </w:rPr>
      </w:pPr>
      <w:r w:rsidRPr="00D152FC">
        <w:rPr>
          <w:rFonts w:ascii="IRANSharp" w:hAnsi="IRANSharp" w:cs="IRANSharp"/>
          <w:szCs w:val="24"/>
          <w:rtl/>
          <w:lang w:bidi="fa-IR"/>
        </w:rPr>
        <w:t>سیاست‌های</w:t>
      </w:r>
      <w:r w:rsidR="006C1A80" w:rsidRPr="00D152FC">
        <w:rPr>
          <w:rFonts w:ascii="IRANSharp" w:hAnsi="IRANSharp" w:cs="IRANSharp"/>
          <w:szCs w:val="24"/>
          <w:rtl/>
          <w:lang w:bidi="fa-IR"/>
        </w:rPr>
        <w:t xml:space="preserve"> مرتبط با </w:t>
      </w:r>
      <w:r w:rsidR="00973D43" w:rsidRPr="00D152FC">
        <w:rPr>
          <w:rFonts w:ascii="IRANSharp" w:hAnsi="IRANSharp" w:cs="IRANSharp"/>
          <w:szCs w:val="24"/>
          <w:rtl/>
          <w:lang w:bidi="fa-IR"/>
        </w:rPr>
        <w:t>تجاری‌سازی</w:t>
      </w:r>
      <w:r w:rsidR="006C1A80" w:rsidRPr="00D152FC">
        <w:rPr>
          <w:rFonts w:ascii="IRANSharp" w:hAnsi="IRANSharp" w:cs="IRANSharp"/>
          <w:szCs w:val="24"/>
          <w:rtl/>
          <w:lang w:bidi="fa-IR"/>
        </w:rPr>
        <w:t xml:space="preserve"> </w:t>
      </w:r>
      <w:r w:rsidR="00713971" w:rsidRPr="00D152FC">
        <w:rPr>
          <w:rFonts w:ascii="IRANSharp" w:hAnsi="IRANSharp" w:cs="IRANSharp"/>
          <w:szCs w:val="24"/>
          <w:rtl/>
          <w:lang w:bidi="fa-IR"/>
        </w:rPr>
        <w:t>اسباب‌بازی</w:t>
      </w:r>
      <w:r w:rsidR="00973D43" w:rsidRPr="00D152FC">
        <w:rPr>
          <w:rFonts w:ascii="IRANSharp" w:hAnsi="IRANSharp" w:cs="IRANSharp"/>
          <w:szCs w:val="24"/>
          <w:rtl/>
          <w:lang w:bidi="fa-IR"/>
        </w:rPr>
        <w:t>‌ها</w:t>
      </w:r>
      <w:r w:rsidR="006C1A80" w:rsidRPr="00D152FC">
        <w:rPr>
          <w:rFonts w:ascii="IRANSharp" w:hAnsi="IRANSharp" w:cs="IRANSharp"/>
          <w:szCs w:val="24"/>
          <w:rtl/>
          <w:lang w:bidi="fa-IR"/>
        </w:rPr>
        <w:t xml:space="preserve"> و </w:t>
      </w:r>
      <w:r w:rsidR="00973D43" w:rsidRPr="00D152FC">
        <w:rPr>
          <w:rFonts w:ascii="IRANSharp" w:hAnsi="IRANSharp" w:cs="IRANSharp"/>
          <w:szCs w:val="24"/>
          <w:rtl/>
          <w:lang w:bidi="fa-IR"/>
        </w:rPr>
        <w:t>سرگرمی‌های</w:t>
      </w:r>
      <w:r w:rsidR="006C1A80" w:rsidRPr="00D152FC">
        <w:rPr>
          <w:rFonts w:ascii="IRANSharp" w:hAnsi="IRANSharp" w:cs="IRANSharp"/>
          <w:szCs w:val="24"/>
          <w:rtl/>
          <w:lang w:bidi="fa-IR"/>
        </w:rPr>
        <w:t xml:space="preserve"> کودکان را بررسی کنند مثلاً </w:t>
      </w:r>
      <w:r w:rsidR="00973D43" w:rsidRPr="00D152FC">
        <w:rPr>
          <w:rFonts w:ascii="IRANSharp" w:hAnsi="IRANSharp" w:cs="IRANSharp"/>
          <w:szCs w:val="24"/>
          <w:rtl/>
          <w:lang w:bidi="fa-IR"/>
        </w:rPr>
        <w:t>از طریق</w:t>
      </w:r>
      <w:r w:rsidR="006C1A80" w:rsidRPr="00D152FC">
        <w:rPr>
          <w:rFonts w:ascii="IRANSharp" w:hAnsi="IRANSharp" w:cs="IRANSharp"/>
          <w:szCs w:val="24"/>
          <w:rtl/>
          <w:lang w:bidi="fa-IR"/>
        </w:rPr>
        <w:t xml:space="preserve"> </w:t>
      </w:r>
      <w:r w:rsidR="00973D43" w:rsidRPr="00D152FC">
        <w:rPr>
          <w:rFonts w:ascii="IRANSharp" w:hAnsi="IRANSharp" w:cs="IRANSharp"/>
          <w:szCs w:val="24"/>
          <w:rtl/>
          <w:lang w:bidi="fa-IR"/>
        </w:rPr>
        <w:t>برنامه‌ها</w:t>
      </w:r>
      <w:r w:rsidR="006C1A80" w:rsidRPr="00D152FC">
        <w:rPr>
          <w:rFonts w:ascii="IRANSharp" w:hAnsi="IRANSharp" w:cs="IRANSharp"/>
          <w:szCs w:val="24"/>
          <w:rtl/>
          <w:lang w:bidi="fa-IR"/>
        </w:rPr>
        <w:t xml:space="preserve">ی تلویزیونی کودکان و تبلیغات مستقیمِ مربوطه، با توجه ویژه به </w:t>
      </w:r>
      <w:r w:rsidR="00713971" w:rsidRPr="00D152FC">
        <w:rPr>
          <w:rFonts w:ascii="IRANSharp" w:hAnsi="IRANSharp" w:cs="IRANSharp"/>
          <w:szCs w:val="24"/>
          <w:rtl/>
          <w:lang w:bidi="fa-IR"/>
        </w:rPr>
        <w:t>آن‌هایی</w:t>
      </w:r>
      <w:r w:rsidR="006C1A80" w:rsidRPr="00D152FC">
        <w:rPr>
          <w:rFonts w:ascii="IRANSharp" w:hAnsi="IRANSharp" w:cs="IRANSharp"/>
          <w:szCs w:val="24"/>
          <w:rtl/>
          <w:lang w:bidi="fa-IR"/>
        </w:rPr>
        <w:t xml:space="preserve"> که خشونت و پسرها و دخترها را در حالات سکسی ترویج </w:t>
      </w:r>
      <w:r w:rsidR="00973D43" w:rsidRPr="00D152FC">
        <w:rPr>
          <w:rFonts w:ascii="IRANSharp" w:hAnsi="IRANSharp" w:cs="IRANSharp"/>
          <w:szCs w:val="24"/>
          <w:rtl/>
          <w:lang w:bidi="fa-IR"/>
        </w:rPr>
        <w:t>می‌دهند</w:t>
      </w:r>
      <w:r w:rsidR="006C1A80" w:rsidRPr="00D152FC">
        <w:rPr>
          <w:rFonts w:ascii="IRANSharp" w:hAnsi="IRANSharp" w:cs="IRANSharp"/>
          <w:szCs w:val="24"/>
          <w:rtl/>
          <w:lang w:bidi="fa-IR"/>
        </w:rPr>
        <w:t xml:space="preserve"> و </w:t>
      </w:r>
      <w:r w:rsidR="00713971" w:rsidRPr="00D152FC">
        <w:rPr>
          <w:rFonts w:ascii="IRANSharp" w:hAnsi="IRANSharp" w:cs="IRANSharp"/>
          <w:szCs w:val="24"/>
          <w:rtl/>
          <w:lang w:bidi="fa-IR"/>
        </w:rPr>
        <w:t>کلیشه‌های</w:t>
      </w:r>
      <w:r w:rsidR="006C1A80" w:rsidRPr="00D152FC">
        <w:rPr>
          <w:rFonts w:ascii="IRANSharp" w:hAnsi="IRANSharp" w:cs="IRANSharp"/>
          <w:szCs w:val="24"/>
          <w:rtl/>
          <w:lang w:bidi="fa-IR"/>
        </w:rPr>
        <w:t xml:space="preserve"> جنسیتی و معلولیت را تقویت </w:t>
      </w:r>
      <w:r w:rsidR="00973D43" w:rsidRPr="00D152FC">
        <w:rPr>
          <w:rFonts w:ascii="IRANSharp" w:hAnsi="IRANSharp" w:cs="IRANSharp"/>
          <w:szCs w:val="24"/>
          <w:rtl/>
          <w:lang w:bidi="fa-IR"/>
        </w:rPr>
        <w:t>می‌کنند</w:t>
      </w:r>
      <w:r w:rsidR="006C1A80" w:rsidRPr="00D152FC">
        <w:rPr>
          <w:rFonts w:ascii="IRANSharp" w:hAnsi="IRANSharp" w:cs="IRANSharp"/>
          <w:szCs w:val="24"/>
          <w:rtl/>
          <w:lang w:bidi="fa-IR"/>
        </w:rPr>
        <w:t>؛</w:t>
      </w:r>
    </w:p>
    <w:p w:rsidR="006C1A80" w:rsidRPr="00D152FC" w:rsidRDefault="006C1A80" w:rsidP="006C1A80">
      <w:pPr>
        <w:pStyle w:val="ListParagraph"/>
        <w:numPr>
          <w:ilvl w:val="0"/>
          <w:numId w:val="7"/>
        </w:numPr>
        <w:bidi/>
        <w:spacing w:after="200" w:line="360" w:lineRule="auto"/>
        <w:ind w:left="2520"/>
        <w:jc w:val="both"/>
        <w:rPr>
          <w:rFonts w:ascii="IRANSharp" w:hAnsi="IRANSharp" w:cs="IRANSharp"/>
          <w:szCs w:val="24"/>
          <w:rtl/>
          <w:lang w:bidi="fa-IR"/>
        </w:rPr>
      </w:pPr>
      <w:r w:rsidRPr="00D152FC">
        <w:rPr>
          <w:rFonts w:ascii="IRANSharp" w:hAnsi="IRANSharp" w:cs="IRANSharp"/>
          <w:szCs w:val="24"/>
          <w:rtl/>
          <w:lang w:bidi="fa-IR"/>
        </w:rPr>
        <w:t>قرار گرفتنِ کودکان در معرض تبلیغات را در زمان ساعات اوج بازدید، محدود کند.</w:t>
      </w:r>
    </w:p>
    <w:p w:rsidR="006C1A80" w:rsidRPr="00D152FC" w:rsidRDefault="006C1A80" w:rsidP="006C1A80">
      <w:pPr>
        <w:bidi/>
        <w:spacing w:line="360" w:lineRule="auto"/>
        <w:jc w:val="both"/>
        <w:rPr>
          <w:rFonts w:ascii="IRANSharp" w:hAnsi="IRANSharp" w:cs="IRANSharp"/>
          <w:lang w:bidi="fa-IR"/>
        </w:rPr>
      </w:pPr>
      <w:r w:rsidRPr="00D152FC">
        <w:rPr>
          <w:rFonts w:ascii="IRANSharp" w:hAnsi="IRANSharp" w:cs="IRANSharp"/>
          <w:rtl/>
          <w:lang w:bidi="fa-IR"/>
        </w:rPr>
        <w:t>(چ</w:t>
      </w:r>
      <w:r w:rsidR="00DB5B0D">
        <w:rPr>
          <w:rFonts w:ascii="IRANSharp" w:hAnsi="IRANSharp" w:cs="IRANSharp"/>
          <w:rtl/>
          <w:lang w:bidi="fa-IR"/>
        </w:rPr>
        <w:t>) سازوکارها</w:t>
      </w:r>
      <w:r w:rsidR="00DB5B0D">
        <w:rPr>
          <w:rFonts w:ascii="IRANSharp" w:hAnsi="IRANSharp" w:cs="IRANSharp" w:hint="cs"/>
          <w:rtl/>
          <w:lang w:bidi="fa-IR"/>
        </w:rPr>
        <w:t>ی</w:t>
      </w:r>
      <w:r w:rsidRPr="00D152FC">
        <w:rPr>
          <w:rFonts w:ascii="IRANSharp" w:hAnsi="IRANSharp" w:cs="IRANSharp"/>
          <w:b/>
          <w:bCs/>
          <w:rtl/>
          <w:lang w:bidi="fa-IR"/>
        </w:rPr>
        <w:t xml:space="preserve"> شکایت</w:t>
      </w:r>
      <w:r w:rsidRPr="00D152FC">
        <w:rPr>
          <w:rFonts w:ascii="IRANSharp" w:hAnsi="IRANSharp" w:cs="IRANSharp"/>
          <w:rtl/>
          <w:lang w:bidi="fa-IR"/>
        </w:rPr>
        <w:t xml:space="preserve">: سازوکارهای مستقل، مؤثر، ایمن و </w:t>
      </w:r>
      <w:r w:rsidR="00713971" w:rsidRPr="00D152FC">
        <w:rPr>
          <w:rFonts w:ascii="IRANSharp" w:hAnsi="IRANSharp" w:cs="IRANSharp"/>
          <w:rtl/>
          <w:lang w:bidi="fa-IR"/>
        </w:rPr>
        <w:t>قابل‌دسترس</w:t>
      </w:r>
      <w:r w:rsidRPr="00D152FC">
        <w:rPr>
          <w:rFonts w:ascii="IRANSharp" w:hAnsi="IRANSharp" w:cs="IRANSharp"/>
          <w:rtl/>
          <w:lang w:bidi="fa-IR"/>
        </w:rPr>
        <w:t xml:space="preserve"> باید برای کودکان مقرر شوند تا </w:t>
      </w:r>
      <w:r w:rsidR="00713971" w:rsidRPr="00D152FC">
        <w:rPr>
          <w:rFonts w:ascii="IRANSharp" w:hAnsi="IRANSharp" w:cs="IRANSharp"/>
          <w:rtl/>
          <w:lang w:bidi="fa-IR"/>
        </w:rPr>
        <w:t>در صورت</w:t>
      </w:r>
      <w:r w:rsidRPr="00D152FC">
        <w:rPr>
          <w:rFonts w:ascii="IRANSharp" w:hAnsi="IRANSharp" w:cs="IRANSharp"/>
          <w:rtl/>
          <w:lang w:bidi="fa-IR"/>
        </w:rPr>
        <w:t xml:space="preserve"> پایمال شدنِ حقوقشان تحت ماده ۳۱</w:t>
      </w:r>
      <w:r w:rsidR="00DB5B0D">
        <w:rPr>
          <w:rFonts w:ascii="IRANSharp" w:hAnsi="IRANSharp" w:cs="IRANSharp"/>
          <w:rtl/>
          <w:lang w:bidi="fa-IR"/>
        </w:rPr>
        <w:t xml:space="preserve"> </w:t>
      </w:r>
      <w:r w:rsidRPr="00D152FC">
        <w:rPr>
          <w:rFonts w:ascii="IRANSharp" w:hAnsi="IRANSharp" w:cs="IRANSharp"/>
          <w:rtl/>
          <w:lang w:bidi="fa-IR"/>
        </w:rPr>
        <w:t>بتوانند شکایت کنند و به دنبال جبران خسارت بگردند.</w:t>
      </w:r>
      <w:r w:rsidRPr="00D152FC">
        <w:rPr>
          <w:rStyle w:val="FootnoteReference"/>
          <w:rFonts w:ascii="IRANSharp" w:hAnsi="IRANSharp" w:cs="IRANSharp"/>
          <w:rtl/>
          <w:lang w:bidi="fa-IR"/>
        </w:rPr>
        <w:footnoteReference w:id="15"/>
      </w:r>
      <w:r w:rsidRPr="00D152FC">
        <w:rPr>
          <w:rFonts w:ascii="IRANSharp" w:hAnsi="IRANSharp" w:cs="IRANSharp"/>
          <w:rtl/>
          <w:lang w:bidi="fa-IR"/>
        </w:rPr>
        <w:t xml:space="preserve"> کودکان باید بدانند که پیش چه کسی شکایت کنند و چگونه (از چه روندی) این کار را انجام دهند. </w:t>
      </w:r>
      <w:r w:rsidR="00973D43" w:rsidRPr="00D152FC">
        <w:rPr>
          <w:rFonts w:ascii="IRANSharp" w:hAnsi="IRANSharp" w:cs="IRANSharp"/>
          <w:rtl/>
          <w:lang w:bidi="fa-IR"/>
        </w:rPr>
        <w:t>دولت‌ها</w:t>
      </w:r>
      <w:r w:rsidRPr="00D152FC">
        <w:rPr>
          <w:rFonts w:ascii="IRANSharp" w:hAnsi="IRANSharp" w:cs="IRANSharp"/>
          <w:rtl/>
          <w:lang w:bidi="fa-IR"/>
        </w:rPr>
        <w:t xml:space="preserve"> تشویق </w:t>
      </w:r>
      <w:r w:rsidR="00973D43" w:rsidRPr="00D152FC">
        <w:rPr>
          <w:rFonts w:ascii="IRANSharp" w:hAnsi="IRANSharp" w:cs="IRANSharp"/>
          <w:rtl/>
          <w:lang w:bidi="fa-IR"/>
        </w:rPr>
        <w:t>می‌شوند</w:t>
      </w:r>
      <w:r w:rsidRPr="00D152FC">
        <w:rPr>
          <w:rFonts w:ascii="IRANSharp" w:hAnsi="IRANSharp" w:cs="IRANSharp"/>
          <w:rtl/>
          <w:lang w:bidi="fa-IR"/>
        </w:rPr>
        <w:t xml:space="preserve"> که </w:t>
      </w:r>
      <w:r w:rsidR="00713971" w:rsidRPr="00D152FC">
        <w:rPr>
          <w:rFonts w:ascii="IRANSharp" w:hAnsi="IRANSharp" w:cs="IRANSharp"/>
          <w:rtl/>
          <w:lang w:bidi="fa-IR"/>
        </w:rPr>
        <w:t>پروتکل‌های</w:t>
      </w:r>
      <w:r w:rsidRPr="00D152FC">
        <w:rPr>
          <w:rFonts w:ascii="IRANSharp" w:hAnsi="IRANSharp" w:cs="IRANSharp"/>
          <w:rtl/>
          <w:lang w:bidi="fa-IR"/>
        </w:rPr>
        <w:t xml:space="preserve"> اختیاری کنوانسیونِ </w:t>
      </w:r>
      <w:r w:rsidRPr="00D152FC">
        <w:rPr>
          <w:rFonts w:ascii="IRANSharp" w:hAnsi="IRANSharp" w:cs="IRANSharp"/>
          <w:rtl/>
          <w:lang w:bidi="fa-IR"/>
        </w:rPr>
        <w:lastRenderedPageBreak/>
        <w:t xml:space="preserve">حقوق کودک درباره </w:t>
      </w:r>
      <w:r w:rsidR="00713971" w:rsidRPr="00D152FC">
        <w:rPr>
          <w:rFonts w:ascii="IRANSharp" w:hAnsi="IRANSharp" w:cs="IRANSharp"/>
          <w:rtl/>
          <w:lang w:bidi="fa-IR"/>
        </w:rPr>
        <w:t>رویه‌های</w:t>
      </w:r>
      <w:r w:rsidRPr="00D152FC">
        <w:rPr>
          <w:rFonts w:ascii="IRANSharp" w:hAnsi="IRANSharp" w:cs="IRANSharp"/>
          <w:rtl/>
          <w:lang w:bidi="fa-IR"/>
        </w:rPr>
        <w:t xml:space="preserve"> ارتباطات (</w:t>
      </w:r>
      <w:r w:rsidRPr="00D152FC">
        <w:rPr>
          <w:rFonts w:ascii="IRANSharp" w:hAnsi="IRANSharp" w:cs="IRANSharp"/>
          <w:lang w:bidi="fa-IR"/>
        </w:rPr>
        <w:t>OPIC</w:t>
      </w:r>
      <w:r w:rsidRPr="00D152FC">
        <w:rPr>
          <w:rFonts w:ascii="IRANSharp" w:hAnsi="IRANSharp" w:cs="IRANSharp"/>
          <w:rtl/>
          <w:lang w:bidi="fa-IR"/>
        </w:rPr>
        <w:t xml:space="preserve">) را امضا و تصویب کنند، که </w:t>
      </w:r>
      <w:r w:rsidR="00713971" w:rsidRPr="00D152FC">
        <w:rPr>
          <w:rFonts w:ascii="IRANSharp" w:hAnsi="IRANSharp" w:cs="IRANSharp"/>
          <w:rtl/>
          <w:lang w:bidi="fa-IR"/>
        </w:rPr>
        <w:t>به‌موجب</w:t>
      </w:r>
      <w:r w:rsidRPr="00D152FC">
        <w:rPr>
          <w:rFonts w:ascii="IRANSharp" w:hAnsi="IRANSharp" w:cs="IRANSharp"/>
          <w:rtl/>
          <w:lang w:bidi="fa-IR"/>
        </w:rPr>
        <w:t xml:space="preserve"> آن، هر کودک اجازه دارد تا </w:t>
      </w:r>
      <w:r w:rsidR="00973D43" w:rsidRPr="00D152FC">
        <w:rPr>
          <w:rFonts w:ascii="IRANSharp" w:hAnsi="IRANSharp" w:cs="IRANSharp"/>
          <w:rtl/>
          <w:lang w:bidi="fa-IR"/>
        </w:rPr>
        <w:t>به‌تنهایی</w:t>
      </w:r>
      <w:r w:rsidRPr="00D152FC">
        <w:rPr>
          <w:rFonts w:ascii="IRANSharp" w:hAnsi="IRANSharp" w:cs="IRANSharp"/>
          <w:rtl/>
          <w:lang w:bidi="fa-IR"/>
        </w:rPr>
        <w:t xml:space="preserve"> شکایت از تخلفات را طرح و عرضه کند.</w:t>
      </w:r>
    </w:p>
    <w:p w:rsidR="006C1A80" w:rsidRPr="00D152FC" w:rsidRDefault="006C1A80" w:rsidP="006C1A80">
      <w:pPr>
        <w:tabs>
          <w:tab w:val="right" w:pos="1710"/>
        </w:tabs>
        <w:bidi/>
        <w:spacing w:line="360" w:lineRule="auto"/>
        <w:jc w:val="both"/>
        <w:rPr>
          <w:rFonts w:ascii="IRANSharp" w:hAnsi="IRANSharp" w:cs="IRANSharp"/>
          <w:lang w:bidi="fa-IR"/>
        </w:rPr>
      </w:pPr>
      <w:r w:rsidRPr="00D152FC">
        <w:rPr>
          <w:rFonts w:ascii="IRANSharp" w:hAnsi="IRANSharp" w:cs="IRANSharp"/>
          <w:rtl/>
          <w:lang w:bidi="fa-IR"/>
        </w:rPr>
        <w:t>۵۸.</w:t>
      </w:r>
      <w:r w:rsidR="00DB5B0D">
        <w:rPr>
          <w:rFonts w:ascii="IRANSharp" w:hAnsi="IRANSharp" w:cs="IRANSharp"/>
          <w:rtl/>
          <w:lang w:bidi="fa-IR"/>
        </w:rPr>
        <w:t xml:space="preserve"> تعهد</w:t>
      </w:r>
      <w:r w:rsidRPr="00D152FC">
        <w:rPr>
          <w:rFonts w:ascii="IRANSharp" w:hAnsi="IRANSharp" w:cs="IRANSharp"/>
          <w:rtl/>
          <w:lang w:bidi="fa-IR"/>
        </w:rPr>
        <w:t xml:space="preserve"> به تحقق، </w:t>
      </w:r>
      <w:r w:rsidR="00973D43" w:rsidRPr="00D152FC">
        <w:rPr>
          <w:rFonts w:ascii="IRANSharp" w:hAnsi="IRANSharp" w:cs="IRANSharp"/>
          <w:rtl/>
          <w:lang w:bidi="fa-IR"/>
        </w:rPr>
        <w:t>دولت‌های</w:t>
      </w:r>
      <w:r w:rsidRPr="00D152FC">
        <w:rPr>
          <w:rFonts w:ascii="IRANSharp" w:hAnsi="IRANSharp" w:cs="IRANSharp"/>
          <w:rtl/>
          <w:lang w:bidi="fa-IR"/>
        </w:rPr>
        <w:t xml:space="preserve"> عضو را ملزم به اتخاذ </w:t>
      </w:r>
      <w:r w:rsidR="00713971" w:rsidRPr="00D152FC">
        <w:rPr>
          <w:rFonts w:ascii="IRANSharp" w:hAnsi="IRANSharp" w:cs="IRANSharp"/>
          <w:rtl/>
          <w:lang w:bidi="fa-IR"/>
        </w:rPr>
        <w:t>دامنه‌ای</w:t>
      </w:r>
      <w:r w:rsidRPr="00D152FC">
        <w:rPr>
          <w:rFonts w:ascii="IRANSharp" w:hAnsi="IRANSharp" w:cs="IRANSharp"/>
          <w:rtl/>
          <w:lang w:bidi="fa-IR"/>
        </w:rPr>
        <w:t xml:space="preserve"> گسترده از تدابیر و اقدامات برای تضمین تحقق همه حقوق مندرج در ماده ۳۱ </w:t>
      </w:r>
      <w:r w:rsidR="00973D43" w:rsidRPr="00D152FC">
        <w:rPr>
          <w:rFonts w:ascii="IRANSharp" w:hAnsi="IRANSharp" w:cs="IRANSharp"/>
          <w:rtl/>
          <w:lang w:bidi="fa-IR"/>
        </w:rPr>
        <w:t>می‌کند</w:t>
      </w:r>
      <w:r w:rsidRPr="00D152FC">
        <w:rPr>
          <w:rFonts w:ascii="IRANSharp" w:hAnsi="IRANSharp" w:cs="IRANSharp"/>
          <w:rtl/>
          <w:lang w:bidi="fa-IR"/>
        </w:rPr>
        <w:t xml:space="preserve">. </w:t>
      </w:r>
      <w:r w:rsidR="00973D43" w:rsidRPr="00D152FC">
        <w:rPr>
          <w:rFonts w:ascii="IRANSharp" w:hAnsi="IRANSharp" w:cs="IRANSharp"/>
          <w:rtl/>
          <w:lang w:bidi="fa-IR"/>
        </w:rPr>
        <w:t>بنا بر</w:t>
      </w:r>
      <w:r w:rsidRPr="00D152FC">
        <w:rPr>
          <w:rFonts w:ascii="IRANSharp" w:hAnsi="IRANSharp" w:cs="IRANSharp"/>
          <w:rtl/>
          <w:lang w:bidi="fa-IR"/>
        </w:rPr>
        <w:t xml:space="preserve"> ماده ۱۲ کنوانسیون، همه تدابیر مزبور چه در سطح ملی و چه در سطح محلی شامل </w:t>
      </w:r>
      <w:r w:rsidR="00973D43" w:rsidRPr="00D152FC">
        <w:rPr>
          <w:rFonts w:ascii="IRANSharp" w:hAnsi="IRANSharp" w:cs="IRANSharp"/>
          <w:rtl/>
          <w:lang w:bidi="fa-IR"/>
        </w:rPr>
        <w:t>طرح‌ریزی</w:t>
      </w:r>
      <w:r w:rsidRPr="00D152FC">
        <w:rPr>
          <w:rFonts w:ascii="IRANSharp" w:hAnsi="IRANSharp" w:cs="IRANSharp"/>
          <w:rtl/>
          <w:lang w:bidi="fa-IR"/>
        </w:rPr>
        <w:t xml:space="preserve">، طراحی، توسعه، اجرا و نظارت باید با همکاریِ خودِ کودکان، </w:t>
      </w:r>
      <w:r w:rsidR="00973D43" w:rsidRPr="00D152FC">
        <w:rPr>
          <w:rFonts w:ascii="IRANSharp" w:hAnsi="IRANSharp" w:cs="IRANSharp"/>
          <w:rtl/>
          <w:lang w:bidi="fa-IR"/>
        </w:rPr>
        <w:t>سازمان‌های</w:t>
      </w:r>
      <w:r w:rsidRPr="00D152FC">
        <w:rPr>
          <w:rFonts w:ascii="IRANSharp" w:hAnsi="IRANSharp" w:cs="IRANSharp"/>
          <w:rtl/>
          <w:lang w:bidi="fa-IR"/>
        </w:rPr>
        <w:t xml:space="preserve"> غیرانتفاعی و </w:t>
      </w:r>
      <w:r w:rsidR="00973D43" w:rsidRPr="00D152FC">
        <w:rPr>
          <w:rFonts w:ascii="IRANSharp" w:hAnsi="IRANSharp" w:cs="IRANSharp"/>
          <w:rtl/>
          <w:lang w:bidi="fa-IR"/>
        </w:rPr>
        <w:t>سازمان‌های</w:t>
      </w:r>
      <w:r w:rsidRPr="00D152FC">
        <w:rPr>
          <w:rFonts w:ascii="IRANSharp" w:hAnsi="IRANSharp" w:cs="IRANSharp"/>
          <w:rtl/>
          <w:lang w:bidi="fa-IR"/>
        </w:rPr>
        <w:t xml:space="preserve"> اجتماع-محور و </w:t>
      </w:r>
      <w:r w:rsidR="00973D43" w:rsidRPr="00D152FC">
        <w:rPr>
          <w:rFonts w:ascii="IRANSharp" w:hAnsi="IRANSharp" w:cs="IRANSharp"/>
          <w:rtl/>
          <w:lang w:bidi="fa-IR"/>
        </w:rPr>
        <w:t>از طریق</w:t>
      </w:r>
      <w:r w:rsidRPr="00D152FC">
        <w:rPr>
          <w:rFonts w:ascii="IRANSharp" w:hAnsi="IRANSharp" w:cs="IRANSharp"/>
          <w:rtl/>
          <w:lang w:bidi="fa-IR"/>
        </w:rPr>
        <w:t xml:space="preserve"> مثلاً </w:t>
      </w:r>
      <w:r w:rsidR="00973D43" w:rsidRPr="00D152FC">
        <w:rPr>
          <w:rFonts w:ascii="IRANSharp" w:hAnsi="IRANSharp" w:cs="IRANSharp"/>
          <w:rtl/>
          <w:lang w:bidi="fa-IR"/>
        </w:rPr>
        <w:t>باشگاه‌ها</w:t>
      </w:r>
      <w:r w:rsidRPr="00D152FC">
        <w:rPr>
          <w:rFonts w:ascii="IRANSharp" w:hAnsi="IRANSharp" w:cs="IRANSharp"/>
          <w:rtl/>
          <w:lang w:bidi="fa-IR"/>
        </w:rPr>
        <w:t xml:space="preserve"> و </w:t>
      </w:r>
      <w:r w:rsidR="00713971" w:rsidRPr="00D152FC">
        <w:rPr>
          <w:rFonts w:ascii="IRANSharp" w:hAnsi="IRANSharp" w:cs="IRANSharp"/>
          <w:rtl/>
          <w:lang w:bidi="fa-IR"/>
        </w:rPr>
        <w:t>انجمن‌های</w:t>
      </w:r>
      <w:r w:rsidRPr="00D152FC">
        <w:rPr>
          <w:rFonts w:ascii="IRANSharp" w:hAnsi="IRANSharp" w:cs="IRANSharp"/>
          <w:rtl/>
          <w:lang w:bidi="fa-IR"/>
        </w:rPr>
        <w:t xml:space="preserve"> کودکان، </w:t>
      </w:r>
      <w:r w:rsidR="00973D43" w:rsidRPr="00D152FC">
        <w:rPr>
          <w:rFonts w:ascii="IRANSharp" w:hAnsi="IRANSharp" w:cs="IRANSharp"/>
          <w:rtl/>
          <w:lang w:bidi="fa-IR"/>
        </w:rPr>
        <w:t>گروه‌های</w:t>
      </w:r>
      <w:r w:rsidRPr="00D152FC">
        <w:rPr>
          <w:rFonts w:ascii="IRANSharp" w:hAnsi="IRANSharp" w:cs="IRANSharp"/>
          <w:rtl/>
          <w:lang w:bidi="fa-IR"/>
        </w:rPr>
        <w:t xml:space="preserve"> هنری و ورزشی، </w:t>
      </w:r>
      <w:r w:rsidR="00973D43" w:rsidRPr="00D152FC">
        <w:rPr>
          <w:rFonts w:ascii="IRANSharp" w:hAnsi="IRANSharp" w:cs="IRANSharp"/>
          <w:rtl/>
          <w:lang w:bidi="fa-IR"/>
        </w:rPr>
        <w:t>سازمان‌های</w:t>
      </w:r>
      <w:r w:rsidRPr="00D152FC">
        <w:rPr>
          <w:rFonts w:ascii="IRANSharp" w:hAnsi="IRANSharp" w:cs="IRANSharp"/>
          <w:rtl/>
          <w:lang w:bidi="fa-IR"/>
        </w:rPr>
        <w:t xml:space="preserve"> نماینده کودکان و </w:t>
      </w:r>
      <w:r w:rsidR="00713971" w:rsidRPr="00D152FC">
        <w:rPr>
          <w:rFonts w:ascii="IRANSharp" w:hAnsi="IRANSharp" w:cs="IRANSharp"/>
          <w:rtl/>
          <w:lang w:bidi="fa-IR"/>
        </w:rPr>
        <w:t>بزرگ‌سالان</w:t>
      </w:r>
      <w:r w:rsidRPr="00D152FC">
        <w:rPr>
          <w:rFonts w:ascii="IRANSharp" w:hAnsi="IRANSharp" w:cs="IRANSharp"/>
          <w:rtl/>
          <w:lang w:bidi="fa-IR"/>
        </w:rPr>
        <w:t xml:space="preserve"> دارای معلولیت، نمایندگان </w:t>
      </w:r>
      <w:r w:rsidR="00713971" w:rsidRPr="00D152FC">
        <w:rPr>
          <w:rFonts w:ascii="IRANSharp" w:hAnsi="IRANSharp" w:cs="IRANSharp"/>
          <w:rtl/>
          <w:lang w:bidi="fa-IR"/>
        </w:rPr>
        <w:t>اقلیت‌ها</w:t>
      </w:r>
      <w:r w:rsidRPr="00D152FC">
        <w:rPr>
          <w:rFonts w:ascii="IRANSharp" w:hAnsi="IRANSharp" w:cs="IRANSharp"/>
          <w:rtl/>
          <w:lang w:bidi="fa-IR"/>
        </w:rPr>
        <w:t xml:space="preserve"> و </w:t>
      </w:r>
      <w:r w:rsidR="00713971" w:rsidRPr="00D152FC">
        <w:rPr>
          <w:rFonts w:ascii="IRANSharp" w:hAnsi="IRANSharp" w:cs="IRANSharp"/>
          <w:rtl/>
          <w:lang w:bidi="fa-IR"/>
        </w:rPr>
        <w:t>خانه‌های</w:t>
      </w:r>
      <w:r w:rsidRPr="00D152FC">
        <w:rPr>
          <w:rFonts w:ascii="IRANSharp" w:hAnsi="IRANSharp" w:cs="IRANSharp"/>
          <w:rtl/>
          <w:lang w:bidi="fa-IR"/>
        </w:rPr>
        <w:t xml:space="preserve"> بازی، تدوین و ترویج داده شوند.</w:t>
      </w:r>
      <w:r w:rsidRPr="00D152FC">
        <w:rPr>
          <w:rStyle w:val="FootnoteReference"/>
          <w:rFonts w:ascii="IRANSharp" w:hAnsi="IRANSharp" w:cs="IRANSharp"/>
          <w:rtl/>
          <w:lang w:bidi="fa-IR"/>
        </w:rPr>
        <w:footnoteReference w:id="16"/>
      </w:r>
      <w:r w:rsidRPr="00D152FC">
        <w:rPr>
          <w:rFonts w:ascii="IRANSharp" w:hAnsi="IRANSharp" w:cs="IRANSharp"/>
          <w:rtl/>
          <w:lang w:bidi="fa-IR"/>
        </w:rPr>
        <w:t xml:space="preserve"> </w:t>
      </w:r>
      <w:r w:rsidR="00973D43" w:rsidRPr="00D152FC">
        <w:rPr>
          <w:rFonts w:ascii="IRANSharp" w:hAnsi="IRANSharp" w:cs="IRANSharp"/>
          <w:rtl/>
          <w:lang w:bidi="fa-IR"/>
        </w:rPr>
        <w:t>به‌طور</w:t>
      </w:r>
      <w:r w:rsidRPr="00D152FC">
        <w:rPr>
          <w:rFonts w:ascii="IRANSharp" w:hAnsi="IRANSharp" w:cs="IRANSharp"/>
          <w:rtl/>
          <w:lang w:bidi="fa-IR"/>
        </w:rPr>
        <w:t xml:space="preserve"> خاص، موارد ذیل باید </w:t>
      </w:r>
      <w:r w:rsidR="00713971" w:rsidRPr="00D152FC">
        <w:rPr>
          <w:rFonts w:ascii="IRANSharp" w:hAnsi="IRANSharp" w:cs="IRANSharp"/>
          <w:rtl/>
          <w:lang w:bidi="fa-IR"/>
        </w:rPr>
        <w:t>موردتوجه</w:t>
      </w:r>
      <w:r w:rsidRPr="00D152FC">
        <w:rPr>
          <w:rFonts w:ascii="IRANSharp" w:hAnsi="IRANSharp" w:cs="IRANSharp"/>
          <w:rtl/>
          <w:lang w:bidi="fa-IR"/>
        </w:rPr>
        <w:t xml:space="preserve"> قرار گیرند:</w:t>
      </w:r>
    </w:p>
    <w:p w:rsidR="006C1A80" w:rsidRPr="00D152FC" w:rsidRDefault="006C1A80" w:rsidP="006C1A80">
      <w:pPr>
        <w:pStyle w:val="ListParagraph"/>
        <w:tabs>
          <w:tab w:val="right" w:pos="1710"/>
        </w:tabs>
        <w:bidi/>
        <w:spacing w:line="360" w:lineRule="auto"/>
        <w:ind w:left="1080"/>
        <w:jc w:val="both"/>
        <w:rPr>
          <w:rFonts w:ascii="IRANSharp" w:hAnsi="IRANSharp" w:cs="IRANSharp"/>
          <w:szCs w:val="24"/>
          <w:rtl/>
          <w:lang w:bidi="fa-IR"/>
        </w:rPr>
      </w:pPr>
      <w:r w:rsidRPr="00D152FC">
        <w:rPr>
          <w:rFonts w:ascii="IRANSharp" w:hAnsi="IRANSharp" w:cs="IRANSharp"/>
          <w:szCs w:val="24"/>
          <w:rtl/>
          <w:lang w:bidi="fa-IR"/>
        </w:rPr>
        <w:t>(الف)</w:t>
      </w:r>
      <w:r w:rsidRPr="00D152FC">
        <w:rPr>
          <w:rFonts w:ascii="IRANSharp" w:hAnsi="IRANSharp" w:cs="IRANSharp"/>
          <w:szCs w:val="24"/>
          <w:rtl/>
          <w:lang w:bidi="fa-IR"/>
        </w:rPr>
        <w:tab/>
      </w:r>
      <w:r w:rsidR="00973D43" w:rsidRPr="00D152FC">
        <w:rPr>
          <w:rFonts w:ascii="IRANSharp" w:hAnsi="IRANSharp" w:cs="IRANSharp"/>
          <w:b/>
          <w:bCs/>
          <w:szCs w:val="24"/>
          <w:rtl/>
          <w:lang w:bidi="fa-IR"/>
        </w:rPr>
        <w:t>قانون‌گذاری</w:t>
      </w:r>
      <w:r w:rsidRPr="00D152FC">
        <w:rPr>
          <w:rFonts w:ascii="IRANSharp" w:hAnsi="IRANSharp" w:cs="IRANSharp"/>
          <w:b/>
          <w:bCs/>
          <w:szCs w:val="24"/>
          <w:rtl/>
          <w:lang w:bidi="fa-IR"/>
        </w:rPr>
        <w:t xml:space="preserve"> و </w:t>
      </w:r>
      <w:r w:rsidR="00973D43" w:rsidRPr="00D152FC">
        <w:rPr>
          <w:rFonts w:ascii="IRANSharp" w:hAnsi="IRANSharp" w:cs="IRANSharp"/>
          <w:b/>
          <w:bCs/>
          <w:szCs w:val="24"/>
          <w:rtl/>
          <w:lang w:bidi="fa-IR"/>
        </w:rPr>
        <w:t>طرح‌ریزی</w:t>
      </w:r>
      <w:r w:rsidRPr="00D152FC">
        <w:rPr>
          <w:rFonts w:ascii="IRANSharp" w:hAnsi="IRANSharp" w:cs="IRANSharp"/>
          <w:szCs w:val="24"/>
          <w:rtl/>
          <w:lang w:bidi="fa-IR"/>
        </w:rPr>
        <w:t xml:space="preserve">: کمیته قویاً </w:t>
      </w:r>
      <w:r w:rsidR="00973D43" w:rsidRPr="00D152FC">
        <w:rPr>
          <w:rFonts w:ascii="IRANSharp" w:hAnsi="IRANSharp" w:cs="IRANSharp"/>
          <w:szCs w:val="24"/>
          <w:rtl/>
          <w:lang w:bidi="fa-IR"/>
        </w:rPr>
        <w:t>دولت‌ها</w:t>
      </w:r>
      <w:r w:rsidRPr="00D152FC">
        <w:rPr>
          <w:rFonts w:ascii="IRANSharp" w:hAnsi="IRANSharp" w:cs="IRANSharp"/>
          <w:szCs w:val="24"/>
          <w:rtl/>
          <w:lang w:bidi="fa-IR"/>
        </w:rPr>
        <w:t xml:space="preserve"> را تشویق </w:t>
      </w:r>
      <w:r w:rsidR="00973D43" w:rsidRPr="00D152FC">
        <w:rPr>
          <w:rFonts w:ascii="IRANSharp" w:hAnsi="IRANSharp" w:cs="IRANSharp"/>
          <w:szCs w:val="24"/>
          <w:rtl/>
          <w:lang w:bidi="fa-IR"/>
        </w:rPr>
        <w:t>می‌کند</w:t>
      </w:r>
      <w:r w:rsidRPr="00D152FC">
        <w:rPr>
          <w:rFonts w:ascii="IRANSharp" w:hAnsi="IRANSharp" w:cs="IRANSharp"/>
          <w:szCs w:val="24"/>
          <w:rtl/>
          <w:lang w:bidi="fa-IR"/>
        </w:rPr>
        <w:t xml:space="preserve"> که تدوین </w:t>
      </w:r>
      <w:r w:rsidR="00973D43" w:rsidRPr="00D152FC">
        <w:rPr>
          <w:rFonts w:ascii="IRANSharp" w:hAnsi="IRANSharp" w:cs="IRANSharp"/>
          <w:szCs w:val="24"/>
          <w:rtl/>
          <w:lang w:bidi="fa-IR"/>
        </w:rPr>
        <w:t>قانون‌گذاری</w:t>
      </w:r>
      <w:r w:rsidRPr="00D152FC">
        <w:rPr>
          <w:rFonts w:ascii="IRANSharp" w:hAnsi="IRANSharp" w:cs="IRANSharp"/>
          <w:szCs w:val="24"/>
          <w:rtl/>
          <w:lang w:bidi="fa-IR"/>
        </w:rPr>
        <w:t xml:space="preserve"> را موردتوجه قرار دهند تا حقوق مندرج در ماده ۳۱ برای همه کودکان همراه با یک جدول </w:t>
      </w:r>
      <w:r w:rsidR="00713971" w:rsidRPr="00D152FC">
        <w:rPr>
          <w:rFonts w:ascii="IRANSharp" w:hAnsi="IRANSharp" w:cs="IRANSharp"/>
          <w:szCs w:val="24"/>
          <w:rtl/>
          <w:lang w:bidi="fa-IR"/>
        </w:rPr>
        <w:t>زمان‌بندی‌شده</w:t>
      </w:r>
      <w:r w:rsidRPr="00D152FC">
        <w:rPr>
          <w:rFonts w:ascii="IRANSharp" w:hAnsi="IRANSharp" w:cs="IRANSharp"/>
          <w:szCs w:val="24"/>
          <w:rtl/>
          <w:lang w:bidi="fa-IR"/>
        </w:rPr>
        <w:t xml:space="preserve"> برای اجرا، تضمین شود. این </w:t>
      </w:r>
      <w:r w:rsidR="00973D43" w:rsidRPr="00D152FC">
        <w:rPr>
          <w:rFonts w:ascii="IRANSharp" w:hAnsi="IRANSharp" w:cs="IRANSharp"/>
          <w:szCs w:val="24"/>
          <w:rtl/>
          <w:lang w:bidi="fa-IR"/>
        </w:rPr>
        <w:t>قانون‌گذاری‌ها</w:t>
      </w:r>
      <w:r w:rsidRPr="00D152FC">
        <w:rPr>
          <w:rFonts w:ascii="IRANSharp" w:hAnsi="IRANSharp" w:cs="IRANSharp"/>
          <w:szCs w:val="24"/>
          <w:rtl/>
          <w:lang w:bidi="fa-IR"/>
        </w:rPr>
        <w:t xml:space="preserve"> باید اصل کفایت را </w:t>
      </w:r>
      <w:r w:rsidR="00713971" w:rsidRPr="00D152FC">
        <w:rPr>
          <w:rFonts w:ascii="IRANSharp" w:hAnsi="IRANSharp" w:cs="IRANSharp"/>
          <w:szCs w:val="24"/>
          <w:rtl/>
          <w:lang w:bidi="fa-IR"/>
        </w:rPr>
        <w:t>موردتوجه</w:t>
      </w:r>
      <w:r w:rsidRPr="00D152FC">
        <w:rPr>
          <w:rFonts w:ascii="IRANSharp" w:hAnsi="IRANSharp" w:cs="IRANSharp"/>
          <w:szCs w:val="24"/>
          <w:rtl/>
          <w:lang w:bidi="fa-IR"/>
        </w:rPr>
        <w:t xml:space="preserve"> قرار دهند – همه کودکان باید از زمان و مکان مکفی برای اِعمال حقوقشان برخوردار باشند. توسعه یک طرح، سیاست یا چارچوب اختصاصی برای ماده ۳۱ یا الحاق آن به یک برنامه کلی و ملیِ اقدام برای اجرای کنوانسیون، باید </w:t>
      </w:r>
      <w:r w:rsidR="00713971" w:rsidRPr="00D152FC">
        <w:rPr>
          <w:rFonts w:ascii="IRANSharp" w:hAnsi="IRANSharp" w:cs="IRANSharp"/>
          <w:szCs w:val="24"/>
          <w:rtl/>
          <w:lang w:bidi="fa-IR"/>
        </w:rPr>
        <w:t>موردتوجه</w:t>
      </w:r>
      <w:r w:rsidRPr="00D152FC">
        <w:rPr>
          <w:rFonts w:ascii="IRANSharp" w:hAnsi="IRANSharp" w:cs="IRANSharp"/>
          <w:szCs w:val="24"/>
          <w:rtl/>
          <w:lang w:bidi="fa-IR"/>
        </w:rPr>
        <w:t xml:space="preserve"> قرار گیرند. چنین طرحی باید پیامدهای ماده ۳۱ بر دخترها و پسرها در همه سنین و کودکانِ متعلق به </w:t>
      </w:r>
      <w:r w:rsidR="00713971" w:rsidRPr="00D152FC">
        <w:rPr>
          <w:rFonts w:ascii="IRANSharp" w:hAnsi="IRANSharp" w:cs="IRANSharp"/>
          <w:szCs w:val="24"/>
          <w:rtl/>
          <w:lang w:bidi="fa-IR"/>
        </w:rPr>
        <w:t>گروه‌ها</w:t>
      </w:r>
      <w:r w:rsidRPr="00D152FC">
        <w:rPr>
          <w:rFonts w:ascii="IRANSharp" w:hAnsi="IRANSharp" w:cs="IRANSharp"/>
          <w:szCs w:val="24"/>
          <w:rtl/>
          <w:lang w:bidi="fa-IR"/>
        </w:rPr>
        <w:t xml:space="preserve"> و اجتماعاتِ به حاشیه </w:t>
      </w:r>
      <w:r w:rsidR="00713971" w:rsidRPr="00D152FC">
        <w:rPr>
          <w:rFonts w:ascii="IRANSharp" w:hAnsi="IRANSharp" w:cs="IRANSharp"/>
          <w:szCs w:val="24"/>
          <w:rtl/>
          <w:lang w:bidi="fa-IR"/>
        </w:rPr>
        <w:t>رانده‌شده</w:t>
      </w:r>
      <w:r w:rsidRPr="00D152FC">
        <w:rPr>
          <w:rFonts w:ascii="IRANSharp" w:hAnsi="IRANSharp" w:cs="IRANSharp"/>
          <w:szCs w:val="24"/>
          <w:rtl/>
          <w:lang w:bidi="fa-IR"/>
        </w:rPr>
        <w:t xml:space="preserve"> را </w:t>
      </w:r>
      <w:r w:rsidR="00973D43" w:rsidRPr="00D152FC">
        <w:rPr>
          <w:rFonts w:ascii="IRANSharp" w:hAnsi="IRANSharp" w:cs="IRANSharp"/>
          <w:szCs w:val="24"/>
          <w:rtl/>
          <w:lang w:bidi="fa-IR"/>
        </w:rPr>
        <w:t>در نظر</w:t>
      </w:r>
      <w:r w:rsidRPr="00D152FC">
        <w:rPr>
          <w:rFonts w:ascii="IRANSharp" w:hAnsi="IRANSharp" w:cs="IRANSharp"/>
          <w:szCs w:val="24"/>
          <w:rtl/>
          <w:lang w:bidi="fa-IR"/>
        </w:rPr>
        <w:t xml:space="preserve"> بگیرد. طرح مزبور باید خلق زمان و مکان را جهت </w:t>
      </w:r>
      <w:r w:rsidR="00973D43" w:rsidRPr="00D152FC">
        <w:rPr>
          <w:rFonts w:ascii="IRANSharp" w:hAnsi="IRANSharp" w:cs="IRANSharp"/>
          <w:szCs w:val="24"/>
          <w:rtl/>
          <w:lang w:bidi="fa-IR"/>
        </w:rPr>
        <w:t>فعالیت‌های</w:t>
      </w:r>
      <w:r w:rsidRPr="00D152FC">
        <w:rPr>
          <w:rFonts w:ascii="IRANSharp" w:hAnsi="IRANSharp" w:cs="IRANSharp"/>
          <w:szCs w:val="24"/>
          <w:rtl/>
          <w:lang w:bidi="fa-IR"/>
        </w:rPr>
        <w:t xml:space="preserve"> خود-رهبرِ کودکان به رسمیت شناخته و برای آن، </w:t>
      </w:r>
      <w:r w:rsidR="00713971" w:rsidRPr="00D152FC">
        <w:rPr>
          <w:rFonts w:ascii="IRANSharp" w:hAnsi="IRANSharp" w:cs="IRANSharp"/>
          <w:szCs w:val="24"/>
          <w:rtl/>
          <w:lang w:bidi="fa-IR"/>
        </w:rPr>
        <w:t>به‌مثابه</w:t>
      </w:r>
      <w:r w:rsidRPr="00D152FC">
        <w:rPr>
          <w:rFonts w:ascii="IRANSharp" w:hAnsi="IRANSharp" w:cs="IRANSharp"/>
          <w:szCs w:val="24"/>
          <w:rtl/>
          <w:lang w:bidi="fa-IR"/>
        </w:rPr>
        <w:t xml:space="preserve"> ایجاد امکانات و </w:t>
      </w:r>
      <w:r w:rsidR="00713971" w:rsidRPr="00D152FC">
        <w:rPr>
          <w:rFonts w:ascii="IRANSharp" w:hAnsi="IRANSharp" w:cs="IRANSharp"/>
          <w:szCs w:val="24"/>
          <w:rtl/>
          <w:lang w:bidi="fa-IR"/>
        </w:rPr>
        <w:t>فرصت‌ها</w:t>
      </w:r>
      <w:r w:rsidRPr="00D152FC">
        <w:rPr>
          <w:rFonts w:ascii="IRANSharp" w:hAnsi="IRANSharp" w:cs="IRANSharp"/>
          <w:szCs w:val="24"/>
          <w:rtl/>
          <w:lang w:bidi="fa-IR"/>
        </w:rPr>
        <w:t xml:space="preserve"> جهت </w:t>
      </w:r>
      <w:r w:rsidR="00973D43" w:rsidRPr="00D152FC">
        <w:rPr>
          <w:rFonts w:ascii="IRANSharp" w:hAnsi="IRANSharp" w:cs="IRANSharp"/>
          <w:szCs w:val="24"/>
          <w:rtl/>
          <w:lang w:bidi="fa-IR"/>
        </w:rPr>
        <w:t>فعالیت‌های</w:t>
      </w:r>
      <w:r w:rsidRPr="00D152FC">
        <w:rPr>
          <w:rFonts w:ascii="IRANSharp" w:hAnsi="IRANSharp" w:cs="IRANSharp"/>
          <w:szCs w:val="24"/>
          <w:rtl/>
          <w:lang w:bidi="fa-IR"/>
        </w:rPr>
        <w:t xml:space="preserve"> </w:t>
      </w:r>
      <w:r w:rsidR="00973D43" w:rsidRPr="00D152FC">
        <w:rPr>
          <w:rFonts w:ascii="IRANSharp" w:hAnsi="IRANSharp" w:cs="IRANSharp"/>
          <w:szCs w:val="24"/>
          <w:rtl/>
          <w:lang w:bidi="fa-IR"/>
        </w:rPr>
        <w:t>سازمان‌یافته</w:t>
      </w:r>
      <w:r w:rsidRPr="00D152FC">
        <w:rPr>
          <w:rFonts w:ascii="IRANSharp" w:hAnsi="IRANSharp" w:cs="IRANSharp"/>
          <w:szCs w:val="24"/>
          <w:rtl/>
          <w:lang w:bidi="fa-IR"/>
        </w:rPr>
        <w:t>، اهمیت قائل شود؛</w:t>
      </w:r>
    </w:p>
    <w:p w:rsidR="006C1A80" w:rsidRPr="00D152FC" w:rsidRDefault="006C1A80" w:rsidP="006C1A80">
      <w:pPr>
        <w:pStyle w:val="ListParagraph"/>
        <w:tabs>
          <w:tab w:val="right" w:pos="1710"/>
        </w:tabs>
        <w:bidi/>
        <w:spacing w:line="360" w:lineRule="auto"/>
        <w:ind w:left="1080"/>
        <w:jc w:val="both"/>
        <w:rPr>
          <w:rFonts w:ascii="IRANSharp" w:hAnsi="IRANSharp" w:cs="IRANSharp"/>
          <w:szCs w:val="24"/>
          <w:rtl/>
          <w:lang w:bidi="fa-IR"/>
        </w:rPr>
      </w:pPr>
      <w:r w:rsidRPr="00D152FC">
        <w:rPr>
          <w:rFonts w:ascii="IRANSharp" w:hAnsi="IRANSharp" w:cs="IRANSharp"/>
          <w:szCs w:val="24"/>
          <w:rtl/>
          <w:lang w:bidi="fa-IR"/>
        </w:rPr>
        <w:t>(پ)</w:t>
      </w:r>
      <w:r w:rsidRPr="00D152FC">
        <w:rPr>
          <w:rFonts w:ascii="IRANSharp" w:hAnsi="IRANSharp" w:cs="IRANSharp"/>
          <w:szCs w:val="24"/>
          <w:rtl/>
          <w:lang w:bidi="fa-IR"/>
        </w:rPr>
        <w:tab/>
      </w:r>
      <w:r w:rsidRPr="00D152FC">
        <w:rPr>
          <w:rFonts w:ascii="IRANSharp" w:hAnsi="IRANSharp" w:cs="IRANSharp"/>
          <w:b/>
          <w:bCs/>
          <w:szCs w:val="24"/>
          <w:rtl/>
          <w:lang w:bidi="fa-IR"/>
        </w:rPr>
        <w:t>گرداوری داده و پژوهش</w:t>
      </w:r>
      <w:r w:rsidRPr="00D152FC">
        <w:rPr>
          <w:rFonts w:ascii="IRANSharp" w:hAnsi="IRANSharp" w:cs="IRANSharp"/>
          <w:szCs w:val="24"/>
          <w:rtl/>
          <w:lang w:bidi="fa-IR"/>
        </w:rPr>
        <w:t xml:space="preserve">: </w:t>
      </w:r>
      <w:r w:rsidR="00713971" w:rsidRPr="00D152FC">
        <w:rPr>
          <w:rFonts w:ascii="IRANSharp" w:hAnsi="IRANSharp" w:cs="IRANSharp"/>
          <w:szCs w:val="24"/>
          <w:rtl/>
          <w:lang w:bidi="fa-IR"/>
        </w:rPr>
        <w:t>شاخصه‌ای</w:t>
      </w:r>
      <w:r w:rsidRPr="00D152FC">
        <w:rPr>
          <w:rFonts w:ascii="IRANSharp" w:hAnsi="IRANSharp" w:cs="IRANSharp"/>
          <w:szCs w:val="24"/>
          <w:rtl/>
          <w:lang w:bidi="fa-IR"/>
        </w:rPr>
        <w:t xml:space="preserve"> اطاعت و سازوکارهای نظارت و ارزیابیِ اجرا باید برای تضمین پاسخگویی به کودکان درباره تحقق تعهداتِ تحت ماده ۳۱، </w:t>
      </w:r>
      <w:r w:rsidRPr="00D152FC">
        <w:rPr>
          <w:rFonts w:ascii="IRANSharp" w:hAnsi="IRANSharp" w:cs="IRANSharp"/>
          <w:szCs w:val="24"/>
          <w:rtl/>
          <w:lang w:bidi="fa-IR"/>
        </w:rPr>
        <w:lastRenderedPageBreak/>
        <w:t xml:space="preserve">تدوین شوند. </w:t>
      </w:r>
      <w:r w:rsidR="00973D43" w:rsidRPr="00D152FC">
        <w:rPr>
          <w:rFonts w:ascii="IRANSharp" w:hAnsi="IRANSharp" w:cs="IRANSharp"/>
          <w:szCs w:val="24"/>
          <w:rtl/>
          <w:lang w:bidi="fa-IR"/>
        </w:rPr>
        <w:t>دولت‌ها</w:t>
      </w:r>
      <w:r w:rsidRPr="00D152FC">
        <w:rPr>
          <w:rFonts w:ascii="IRANSharp" w:hAnsi="IRANSharp" w:cs="IRANSharp"/>
          <w:szCs w:val="24"/>
          <w:rtl/>
          <w:lang w:bidi="fa-IR"/>
        </w:rPr>
        <w:t xml:space="preserve"> باید </w:t>
      </w:r>
      <w:r w:rsidR="00713971" w:rsidRPr="00D152FC">
        <w:rPr>
          <w:rFonts w:ascii="IRANSharp" w:hAnsi="IRANSharp" w:cs="IRANSharp"/>
          <w:szCs w:val="24"/>
          <w:rtl/>
          <w:lang w:bidi="fa-IR"/>
        </w:rPr>
        <w:t>داده‌های</w:t>
      </w:r>
      <w:r w:rsidRPr="00D152FC">
        <w:rPr>
          <w:rFonts w:ascii="IRANSharp" w:hAnsi="IRANSharp" w:cs="IRANSharp"/>
          <w:szCs w:val="24"/>
          <w:rtl/>
          <w:lang w:bidi="fa-IR"/>
        </w:rPr>
        <w:t xml:space="preserve"> مبتنی بر جمعیت را گرداوری و برمبنای سن، جنس، قومیت و معلولیت تفکیک کنند تا بتوانند نسبت به گستره و ماهیت مشارکت کودکان در بازی، تفریح و حیات فرهنگی و هنری آگاهی و شناخت کسب کنند. این اطلاعات باید بتوانند فرایندهای</w:t>
      </w:r>
      <w:r w:rsidR="00DB5B0D">
        <w:rPr>
          <w:rFonts w:ascii="IRANSharp" w:hAnsi="IRANSharp" w:cs="IRANSharp"/>
          <w:szCs w:val="24"/>
          <w:rtl/>
          <w:lang w:bidi="fa-IR"/>
        </w:rPr>
        <w:t xml:space="preserve"> </w:t>
      </w:r>
      <w:r w:rsidR="00713971" w:rsidRPr="00D152FC">
        <w:rPr>
          <w:rFonts w:ascii="IRANSharp" w:hAnsi="IRANSharp" w:cs="IRANSharp"/>
          <w:szCs w:val="24"/>
          <w:rtl/>
          <w:lang w:bidi="fa-IR"/>
        </w:rPr>
        <w:t>برنامه‌ریزی</w:t>
      </w:r>
      <w:r w:rsidRPr="00D152FC">
        <w:rPr>
          <w:rFonts w:ascii="IRANSharp" w:hAnsi="IRANSharp" w:cs="IRANSharp"/>
          <w:szCs w:val="24"/>
          <w:rtl/>
          <w:lang w:bidi="fa-IR"/>
        </w:rPr>
        <w:t xml:space="preserve"> را تحت تأثیرِ خود قرار دهند و مبنایی را برای </w:t>
      </w:r>
      <w:r w:rsidR="00713971" w:rsidRPr="00D152FC">
        <w:rPr>
          <w:rFonts w:ascii="IRANSharp" w:hAnsi="IRANSharp" w:cs="IRANSharp"/>
          <w:szCs w:val="24"/>
          <w:rtl/>
          <w:lang w:bidi="fa-IR"/>
        </w:rPr>
        <w:t>اندازه‌گیری</w:t>
      </w:r>
      <w:r w:rsidRPr="00D152FC">
        <w:rPr>
          <w:rFonts w:ascii="IRANSharp" w:hAnsi="IRANSharp" w:cs="IRANSharp"/>
          <w:szCs w:val="24"/>
          <w:rtl/>
          <w:lang w:bidi="fa-IR"/>
        </w:rPr>
        <w:t xml:space="preserve"> پیشرفت در اجرا فراهم کنند. تحقیقات درباره زندگی روزانه کودکان و </w:t>
      </w:r>
      <w:r w:rsidR="00713971" w:rsidRPr="00D152FC">
        <w:rPr>
          <w:rFonts w:ascii="IRANSharp" w:hAnsi="IRANSharp" w:cs="IRANSharp"/>
          <w:szCs w:val="24"/>
          <w:rtl/>
          <w:lang w:bidi="fa-IR"/>
        </w:rPr>
        <w:t>مراقبه‌ای</w:t>
      </w:r>
      <w:r w:rsidRPr="00D152FC">
        <w:rPr>
          <w:rFonts w:ascii="IRANSharp" w:hAnsi="IRANSharp" w:cs="IRANSharp"/>
          <w:szCs w:val="24"/>
          <w:rtl/>
          <w:lang w:bidi="fa-IR"/>
        </w:rPr>
        <w:t xml:space="preserve"> </w:t>
      </w:r>
      <w:r w:rsidR="00973D43" w:rsidRPr="00D152FC">
        <w:rPr>
          <w:rFonts w:ascii="IRANSharp" w:hAnsi="IRANSharp" w:cs="IRANSharp"/>
          <w:szCs w:val="24"/>
          <w:rtl/>
          <w:lang w:bidi="fa-IR"/>
        </w:rPr>
        <w:t>آن‌ها</w:t>
      </w:r>
      <w:r w:rsidRPr="00D152FC">
        <w:rPr>
          <w:rFonts w:ascii="IRANSharp" w:hAnsi="IRANSharp" w:cs="IRANSharp"/>
          <w:szCs w:val="24"/>
          <w:rtl/>
          <w:lang w:bidi="fa-IR"/>
        </w:rPr>
        <w:t xml:space="preserve"> و پیامد شرایط محله و خانه نیز ضروری است تا نسبت به چگونگی استفاده کودکان از محیط؛ موانع موجود برای </w:t>
      </w:r>
      <w:r w:rsidR="00973D43" w:rsidRPr="00D152FC">
        <w:rPr>
          <w:rFonts w:ascii="IRANSharp" w:hAnsi="IRANSharp" w:cs="IRANSharp"/>
          <w:szCs w:val="24"/>
          <w:rtl/>
          <w:lang w:bidi="fa-IR"/>
        </w:rPr>
        <w:t>بهره‌مندی</w:t>
      </w:r>
      <w:r w:rsidRPr="00D152FC">
        <w:rPr>
          <w:rFonts w:ascii="IRANSharp" w:hAnsi="IRANSharp" w:cs="IRANSharp"/>
          <w:szCs w:val="24"/>
          <w:rtl/>
          <w:lang w:bidi="fa-IR"/>
        </w:rPr>
        <w:t xml:space="preserve"> از حقوق مندرج در ماده ۳۱؛ رویکردهای </w:t>
      </w:r>
      <w:r w:rsidR="00713971" w:rsidRPr="00D152FC">
        <w:rPr>
          <w:rFonts w:ascii="IRANSharp" w:hAnsi="IRANSharp" w:cs="IRANSharp"/>
          <w:szCs w:val="24"/>
          <w:rtl/>
          <w:lang w:bidi="fa-IR"/>
        </w:rPr>
        <w:t>اتخاذشده</w:t>
      </w:r>
      <w:r w:rsidRPr="00D152FC">
        <w:rPr>
          <w:rFonts w:ascii="IRANSharp" w:hAnsi="IRANSharp" w:cs="IRANSharp"/>
          <w:szCs w:val="24"/>
          <w:rtl/>
          <w:lang w:bidi="fa-IR"/>
        </w:rPr>
        <w:t xml:space="preserve"> برای غلبه بر موانع مذکور از سوی </w:t>
      </w:r>
      <w:r w:rsidR="00973D43" w:rsidRPr="00D152FC">
        <w:rPr>
          <w:rFonts w:ascii="IRANSharp" w:hAnsi="IRANSharp" w:cs="IRANSharp"/>
          <w:szCs w:val="24"/>
          <w:rtl/>
          <w:lang w:bidi="fa-IR"/>
        </w:rPr>
        <w:t>آن‌ها</w:t>
      </w:r>
      <w:r w:rsidRPr="00D152FC">
        <w:rPr>
          <w:rFonts w:ascii="IRANSharp" w:hAnsi="IRANSharp" w:cs="IRANSharp"/>
          <w:szCs w:val="24"/>
          <w:rtl/>
          <w:lang w:bidi="fa-IR"/>
        </w:rPr>
        <w:t xml:space="preserve"> و اقدامات لازم برای دستیابی به تحقق بیشترِ حقوق مزبور، شناخت و آگاهی پیدا کنند. برای انجام چنین تحقیقاتی لازم است تا خود کودکان فعالانه مشارکت داده شوند ازجمله کودکانِ متعلق به اجتماعاتی که بیش از سایرین به حاشیه </w:t>
      </w:r>
      <w:r w:rsidR="00713971" w:rsidRPr="00D152FC">
        <w:rPr>
          <w:rFonts w:ascii="IRANSharp" w:hAnsi="IRANSharp" w:cs="IRANSharp"/>
          <w:szCs w:val="24"/>
          <w:rtl/>
          <w:lang w:bidi="fa-IR"/>
        </w:rPr>
        <w:t>رانده‌شده</w:t>
      </w:r>
      <w:r w:rsidR="00973D43" w:rsidRPr="00D152FC">
        <w:rPr>
          <w:rFonts w:ascii="IRANSharp" w:hAnsi="IRANSharp" w:cs="IRANSharp"/>
          <w:szCs w:val="24"/>
          <w:rtl/>
          <w:lang w:bidi="fa-IR"/>
        </w:rPr>
        <w:t>‌اند</w:t>
      </w:r>
      <w:r w:rsidRPr="00D152FC">
        <w:rPr>
          <w:rFonts w:ascii="IRANSharp" w:hAnsi="IRANSharp" w:cs="IRANSharp"/>
          <w:szCs w:val="24"/>
          <w:rtl/>
          <w:lang w:bidi="fa-IR"/>
        </w:rPr>
        <w:t>؛</w:t>
      </w:r>
    </w:p>
    <w:p w:rsidR="006C1A80" w:rsidRPr="00D152FC" w:rsidRDefault="006C1A80" w:rsidP="006C1A80">
      <w:pPr>
        <w:pStyle w:val="ListParagraph"/>
        <w:tabs>
          <w:tab w:val="right" w:pos="1710"/>
        </w:tabs>
        <w:bidi/>
        <w:spacing w:line="360" w:lineRule="auto"/>
        <w:ind w:left="1080"/>
        <w:jc w:val="both"/>
        <w:rPr>
          <w:rFonts w:ascii="IRANSharp" w:hAnsi="IRANSharp" w:cs="IRANSharp"/>
          <w:szCs w:val="24"/>
          <w:rtl/>
          <w:lang w:bidi="fa-IR"/>
        </w:rPr>
      </w:pPr>
      <w:r w:rsidRPr="00D152FC">
        <w:rPr>
          <w:rFonts w:ascii="IRANSharp" w:hAnsi="IRANSharp" w:cs="IRANSharp"/>
          <w:szCs w:val="24"/>
          <w:rtl/>
          <w:lang w:bidi="fa-IR"/>
        </w:rPr>
        <w:t>(پ)</w:t>
      </w:r>
      <w:r w:rsidRPr="00D152FC">
        <w:rPr>
          <w:rFonts w:ascii="IRANSharp" w:hAnsi="IRANSharp" w:cs="IRANSharp"/>
          <w:szCs w:val="24"/>
          <w:rtl/>
          <w:lang w:bidi="fa-IR"/>
        </w:rPr>
        <w:tab/>
      </w:r>
      <w:r w:rsidR="00713971" w:rsidRPr="00D152FC">
        <w:rPr>
          <w:rFonts w:ascii="IRANSharp" w:hAnsi="IRANSharp" w:cs="IRANSharp"/>
          <w:b/>
          <w:bCs/>
          <w:szCs w:val="24"/>
          <w:rtl/>
          <w:lang w:bidi="fa-IR"/>
        </w:rPr>
        <w:t>همکاری‌های</w:t>
      </w:r>
      <w:r w:rsidRPr="00D152FC">
        <w:rPr>
          <w:rFonts w:ascii="IRANSharp" w:hAnsi="IRANSharp" w:cs="IRANSharp"/>
          <w:b/>
          <w:bCs/>
          <w:szCs w:val="24"/>
          <w:rtl/>
          <w:lang w:bidi="fa-IR"/>
        </w:rPr>
        <w:t xml:space="preserve"> متقابل میان </w:t>
      </w:r>
      <w:r w:rsidR="00713971" w:rsidRPr="00D152FC">
        <w:rPr>
          <w:rFonts w:ascii="IRANSharp" w:hAnsi="IRANSharp" w:cs="IRANSharp"/>
          <w:b/>
          <w:bCs/>
          <w:szCs w:val="24"/>
          <w:rtl/>
          <w:lang w:bidi="fa-IR"/>
        </w:rPr>
        <w:t>بخش‌های</w:t>
      </w:r>
      <w:r w:rsidRPr="00D152FC">
        <w:rPr>
          <w:rFonts w:ascii="IRANSharp" w:hAnsi="IRANSharp" w:cs="IRANSharp"/>
          <w:b/>
          <w:bCs/>
          <w:szCs w:val="24"/>
          <w:rtl/>
          <w:lang w:bidi="fa-IR"/>
        </w:rPr>
        <w:t xml:space="preserve"> ملی و شهری</w:t>
      </w:r>
      <w:r w:rsidRPr="00D152FC">
        <w:rPr>
          <w:rFonts w:ascii="IRANSharp" w:hAnsi="IRANSharp" w:cs="IRANSharp"/>
          <w:szCs w:val="24"/>
          <w:rtl/>
          <w:lang w:bidi="fa-IR"/>
        </w:rPr>
        <w:t xml:space="preserve">: </w:t>
      </w:r>
      <w:r w:rsidR="00973D43" w:rsidRPr="00D152FC">
        <w:rPr>
          <w:rFonts w:ascii="IRANSharp" w:hAnsi="IRANSharp" w:cs="IRANSharp"/>
          <w:szCs w:val="24"/>
          <w:rtl/>
          <w:lang w:bidi="fa-IR"/>
        </w:rPr>
        <w:t>طرح‌ریزی</w:t>
      </w:r>
      <w:r w:rsidRPr="00D152FC">
        <w:rPr>
          <w:rFonts w:ascii="IRANSharp" w:hAnsi="IRANSharp" w:cs="IRANSharp"/>
          <w:szCs w:val="24"/>
          <w:rtl/>
          <w:lang w:bidi="fa-IR"/>
        </w:rPr>
        <w:t xml:space="preserve"> برای بازی، تفریح و </w:t>
      </w:r>
      <w:r w:rsidR="00973D43" w:rsidRPr="00D152FC">
        <w:rPr>
          <w:rFonts w:ascii="IRANSharp" w:hAnsi="IRANSharp" w:cs="IRANSharp"/>
          <w:szCs w:val="24"/>
          <w:rtl/>
          <w:lang w:bidi="fa-IR"/>
        </w:rPr>
        <w:t>فعالیت‌های</w:t>
      </w:r>
      <w:r w:rsidRPr="00D152FC">
        <w:rPr>
          <w:rFonts w:ascii="IRANSharp" w:hAnsi="IRANSharp" w:cs="IRANSharp"/>
          <w:szCs w:val="24"/>
          <w:rtl/>
          <w:lang w:bidi="fa-IR"/>
        </w:rPr>
        <w:t xml:space="preserve"> فرهنگی و هنری نیازمندِ رویکردی گسترده و جامع شامل </w:t>
      </w:r>
      <w:r w:rsidR="00713971" w:rsidRPr="00D152FC">
        <w:rPr>
          <w:rFonts w:ascii="IRANSharp" w:hAnsi="IRANSharp" w:cs="IRANSharp"/>
          <w:szCs w:val="24"/>
          <w:rtl/>
          <w:lang w:bidi="fa-IR"/>
        </w:rPr>
        <w:t>همکاری‌های</w:t>
      </w:r>
      <w:r w:rsidRPr="00D152FC">
        <w:rPr>
          <w:rFonts w:ascii="IRANSharp" w:hAnsi="IRANSharp" w:cs="IRANSharp"/>
          <w:szCs w:val="24"/>
          <w:rtl/>
          <w:lang w:bidi="fa-IR"/>
        </w:rPr>
        <w:t xml:space="preserve"> متقابل میان </w:t>
      </w:r>
      <w:r w:rsidR="00713971" w:rsidRPr="00D152FC">
        <w:rPr>
          <w:rFonts w:ascii="IRANSharp" w:hAnsi="IRANSharp" w:cs="IRANSharp"/>
          <w:szCs w:val="24"/>
          <w:rtl/>
          <w:lang w:bidi="fa-IR"/>
        </w:rPr>
        <w:t>بخش‌ها</w:t>
      </w:r>
      <w:r w:rsidRPr="00D152FC">
        <w:rPr>
          <w:rFonts w:ascii="IRANSharp" w:hAnsi="IRANSharp" w:cs="IRANSharp"/>
          <w:szCs w:val="24"/>
          <w:rtl/>
          <w:lang w:bidi="fa-IR"/>
        </w:rPr>
        <w:t xml:space="preserve"> و پاسخگویی میان مقامات ملی، </w:t>
      </w:r>
      <w:r w:rsidR="00713971" w:rsidRPr="00D152FC">
        <w:rPr>
          <w:rFonts w:ascii="IRANSharp" w:hAnsi="IRANSharp" w:cs="IRANSharp"/>
          <w:szCs w:val="24"/>
          <w:rtl/>
          <w:lang w:bidi="fa-IR"/>
        </w:rPr>
        <w:t>منطقه‌ای</w:t>
      </w:r>
      <w:r w:rsidRPr="00D152FC">
        <w:rPr>
          <w:rFonts w:ascii="IRANSharp" w:hAnsi="IRANSharp" w:cs="IRANSharp"/>
          <w:szCs w:val="24"/>
          <w:rtl/>
          <w:lang w:bidi="fa-IR"/>
        </w:rPr>
        <w:t xml:space="preserve"> و شهری </w:t>
      </w:r>
      <w:r w:rsidR="00973D43" w:rsidRPr="00D152FC">
        <w:rPr>
          <w:rFonts w:ascii="IRANSharp" w:hAnsi="IRANSharp" w:cs="IRANSharp"/>
          <w:szCs w:val="24"/>
          <w:rtl/>
          <w:lang w:bidi="fa-IR"/>
        </w:rPr>
        <w:t>هست</w:t>
      </w:r>
      <w:r w:rsidRPr="00D152FC">
        <w:rPr>
          <w:rFonts w:ascii="IRANSharp" w:hAnsi="IRANSharp" w:cs="IRANSharp"/>
          <w:szCs w:val="24"/>
          <w:rtl/>
          <w:lang w:bidi="fa-IR"/>
        </w:rPr>
        <w:t xml:space="preserve">. </w:t>
      </w:r>
      <w:r w:rsidR="00713971" w:rsidRPr="00D152FC">
        <w:rPr>
          <w:rFonts w:ascii="IRANSharp" w:hAnsi="IRANSharp" w:cs="IRANSharp"/>
          <w:szCs w:val="24"/>
          <w:rtl/>
          <w:lang w:bidi="fa-IR"/>
        </w:rPr>
        <w:t>بخش‌های</w:t>
      </w:r>
      <w:r w:rsidRPr="00D152FC">
        <w:rPr>
          <w:rFonts w:ascii="IRANSharp" w:hAnsi="IRANSharp" w:cs="IRANSharp"/>
          <w:szCs w:val="24"/>
          <w:rtl/>
          <w:lang w:bidi="fa-IR"/>
        </w:rPr>
        <w:t xml:space="preserve"> مربوطه فقط و منحصراً شامل آن </w:t>
      </w:r>
      <w:r w:rsidR="00713971" w:rsidRPr="00D152FC">
        <w:rPr>
          <w:rFonts w:ascii="IRANSharp" w:hAnsi="IRANSharp" w:cs="IRANSharp"/>
          <w:szCs w:val="24"/>
          <w:rtl/>
          <w:lang w:bidi="fa-IR"/>
        </w:rPr>
        <w:t>بخش‌هایی</w:t>
      </w:r>
      <w:r w:rsidRPr="00D152FC">
        <w:rPr>
          <w:rFonts w:ascii="IRANSharp" w:hAnsi="IRANSharp" w:cs="IRANSharp"/>
          <w:szCs w:val="24"/>
          <w:rtl/>
          <w:lang w:bidi="fa-IR"/>
        </w:rPr>
        <w:t xml:space="preserve"> ن</w:t>
      </w:r>
      <w:r w:rsidR="00973D43" w:rsidRPr="00D152FC">
        <w:rPr>
          <w:rFonts w:ascii="IRANSharp" w:hAnsi="IRANSharp" w:cs="IRANSharp"/>
          <w:szCs w:val="24"/>
          <w:rtl/>
          <w:lang w:bidi="fa-IR"/>
        </w:rPr>
        <w:t>می‌شود</w:t>
      </w:r>
      <w:r w:rsidRPr="00D152FC">
        <w:rPr>
          <w:rFonts w:ascii="IRANSharp" w:hAnsi="IRANSharp" w:cs="IRANSharp"/>
          <w:szCs w:val="24"/>
          <w:rtl/>
          <w:lang w:bidi="fa-IR"/>
        </w:rPr>
        <w:t xml:space="preserve"> که مستقیماً با کودکان سروکار دارند مثل بهداشت، آموزش، خدمات اجتماعی، صیانت از کودک، فرهنگ، تفریح و ورزش، بلکه آن </w:t>
      </w:r>
      <w:r w:rsidR="00713971" w:rsidRPr="00D152FC">
        <w:rPr>
          <w:rFonts w:ascii="IRANSharp" w:hAnsi="IRANSharp" w:cs="IRANSharp"/>
          <w:szCs w:val="24"/>
          <w:rtl/>
          <w:lang w:bidi="fa-IR"/>
        </w:rPr>
        <w:t>بخش‌هایی</w:t>
      </w:r>
      <w:r w:rsidRPr="00D152FC">
        <w:rPr>
          <w:rFonts w:ascii="IRANSharp" w:hAnsi="IRANSharp" w:cs="IRANSharp"/>
          <w:szCs w:val="24"/>
          <w:rtl/>
          <w:lang w:bidi="fa-IR"/>
        </w:rPr>
        <w:t xml:space="preserve"> را که با آب و تخلیه بهداشتی فاضلاب، اِسکان، </w:t>
      </w:r>
      <w:r w:rsidR="00384929" w:rsidRPr="00D152FC">
        <w:rPr>
          <w:rFonts w:ascii="IRANSharp" w:hAnsi="IRANSharp" w:cs="IRANSharp"/>
          <w:szCs w:val="24"/>
          <w:rtl/>
          <w:lang w:bidi="fa-IR"/>
        </w:rPr>
        <w:t>پارک‌ها</w:t>
      </w:r>
      <w:r w:rsidRPr="00D152FC">
        <w:rPr>
          <w:rFonts w:ascii="IRANSharp" w:hAnsi="IRANSharp" w:cs="IRANSharp"/>
          <w:szCs w:val="24"/>
          <w:rtl/>
          <w:lang w:bidi="fa-IR"/>
        </w:rPr>
        <w:t xml:space="preserve">، </w:t>
      </w:r>
      <w:r w:rsidR="00973D43" w:rsidRPr="00D152FC">
        <w:rPr>
          <w:rFonts w:ascii="IRANSharp" w:hAnsi="IRANSharp" w:cs="IRANSharp"/>
          <w:szCs w:val="24"/>
          <w:rtl/>
          <w:lang w:bidi="fa-IR"/>
        </w:rPr>
        <w:t>حمل‌ونقل</w:t>
      </w:r>
      <w:r w:rsidRPr="00D152FC">
        <w:rPr>
          <w:rFonts w:ascii="IRANSharp" w:hAnsi="IRANSharp" w:cs="IRANSharp"/>
          <w:szCs w:val="24"/>
          <w:rtl/>
          <w:lang w:bidi="fa-IR"/>
        </w:rPr>
        <w:t xml:space="preserve">، </w:t>
      </w:r>
      <w:r w:rsidR="00713971" w:rsidRPr="00D152FC">
        <w:rPr>
          <w:rFonts w:ascii="IRANSharp" w:hAnsi="IRANSharp" w:cs="IRANSharp"/>
          <w:szCs w:val="24"/>
          <w:rtl/>
          <w:lang w:bidi="fa-IR"/>
        </w:rPr>
        <w:t>برنامه‌ریزی</w:t>
      </w:r>
      <w:r w:rsidRPr="00D152FC">
        <w:rPr>
          <w:rFonts w:ascii="IRANSharp" w:hAnsi="IRANSharp" w:cs="IRANSharp"/>
          <w:szCs w:val="24"/>
          <w:rtl/>
          <w:lang w:bidi="fa-IR"/>
        </w:rPr>
        <w:t xml:space="preserve"> شهری و محیط مرتبط هستند نیز </w:t>
      </w:r>
      <w:r w:rsidR="00713971" w:rsidRPr="00D152FC">
        <w:rPr>
          <w:rFonts w:ascii="IRANSharp" w:hAnsi="IRANSharp" w:cs="IRANSharp"/>
          <w:szCs w:val="24"/>
          <w:rtl/>
          <w:lang w:bidi="fa-IR"/>
        </w:rPr>
        <w:t>در برمی‌گیرد</w:t>
      </w:r>
      <w:r w:rsidRPr="00D152FC">
        <w:rPr>
          <w:rFonts w:ascii="IRANSharp" w:hAnsi="IRANSharp" w:cs="IRANSharp"/>
          <w:szCs w:val="24"/>
          <w:rtl/>
          <w:lang w:bidi="fa-IR"/>
        </w:rPr>
        <w:t xml:space="preserve"> که همگی تأثیری شگرف بر خلق </w:t>
      </w:r>
      <w:r w:rsidR="00973D43" w:rsidRPr="00D152FC">
        <w:rPr>
          <w:rFonts w:ascii="IRANSharp" w:hAnsi="IRANSharp" w:cs="IRANSharp"/>
          <w:szCs w:val="24"/>
          <w:rtl/>
          <w:lang w:bidi="fa-IR"/>
        </w:rPr>
        <w:t>محیط‌هایی</w:t>
      </w:r>
      <w:r w:rsidRPr="00D152FC">
        <w:rPr>
          <w:rFonts w:ascii="IRANSharp" w:hAnsi="IRANSharp" w:cs="IRANSharp"/>
          <w:szCs w:val="24"/>
          <w:rtl/>
          <w:lang w:bidi="fa-IR"/>
        </w:rPr>
        <w:t xml:space="preserve"> </w:t>
      </w:r>
      <w:r w:rsidR="00973D43" w:rsidRPr="00D152FC">
        <w:rPr>
          <w:rFonts w:ascii="IRANSharp" w:hAnsi="IRANSharp" w:cs="IRANSharp"/>
          <w:szCs w:val="24"/>
          <w:rtl/>
          <w:lang w:bidi="fa-IR"/>
        </w:rPr>
        <w:t>می‌گذارند</w:t>
      </w:r>
      <w:r w:rsidRPr="00D152FC">
        <w:rPr>
          <w:rFonts w:ascii="IRANSharp" w:hAnsi="IRANSharp" w:cs="IRANSharp"/>
          <w:szCs w:val="24"/>
          <w:rtl/>
          <w:lang w:bidi="fa-IR"/>
        </w:rPr>
        <w:t xml:space="preserve"> که در </w:t>
      </w:r>
      <w:r w:rsidR="00973D43" w:rsidRPr="00D152FC">
        <w:rPr>
          <w:rFonts w:ascii="IRANSharp" w:hAnsi="IRANSharp" w:cs="IRANSharp"/>
          <w:szCs w:val="24"/>
          <w:rtl/>
          <w:lang w:bidi="fa-IR"/>
        </w:rPr>
        <w:t>آن‌ها</w:t>
      </w:r>
      <w:r w:rsidRPr="00D152FC">
        <w:rPr>
          <w:rFonts w:ascii="IRANSharp" w:hAnsi="IRANSharp" w:cs="IRANSharp"/>
          <w:szCs w:val="24"/>
          <w:rtl/>
          <w:lang w:bidi="fa-IR"/>
        </w:rPr>
        <w:t xml:space="preserve">، کودکان </w:t>
      </w:r>
      <w:r w:rsidR="00973D43" w:rsidRPr="00D152FC">
        <w:rPr>
          <w:rFonts w:ascii="IRANSharp" w:hAnsi="IRANSharp" w:cs="IRANSharp"/>
          <w:szCs w:val="24"/>
          <w:rtl/>
          <w:lang w:bidi="fa-IR"/>
        </w:rPr>
        <w:t>می‌توانند</w:t>
      </w:r>
      <w:r w:rsidRPr="00D152FC">
        <w:rPr>
          <w:rFonts w:ascii="IRANSharp" w:hAnsi="IRANSharp" w:cs="IRANSharp"/>
          <w:szCs w:val="24"/>
          <w:rtl/>
          <w:lang w:bidi="fa-IR"/>
        </w:rPr>
        <w:t xml:space="preserve"> حقوق خود تحت ماده ۳۱ را تحقق بخشند؛</w:t>
      </w:r>
    </w:p>
    <w:p w:rsidR="006C1A80" w:rsidRPr="00D152FC" w:rsidRDefault="006C1A80" w:rsidP="006C1A80">
      <w:pPr>
        <w:pStyle w:val="ListParagraph"/>
        <w:tabs>
          <w:tab w:val="right" w:pos="1710"/>
        </w:tabs>
        <w:bidi/>
        <w:spacing w:line="360" w:lineRule="auto"/>
        <w:ind w:left="1080"/>
        <w:jc w:val="both"/>
        <w:rPr>
          <w:rFonts w:ascii="IRANSharp" w:hAnsi="IRANSharp" w:cs="IRANSharp"/>
          <w:szCs w:val="24"/>
          <w:rtl/>
          <w:lang w:bidi="fa-IR"/>
        </w:rPr>
      </w:pPr>
      <w:r w:rsidRPr="00D152FC">
        <w:rPr>
          <w:rFonts w:ascii="IRANSharp" w:hAnsi="IRANSharp" w:cs="IRANSharp"/>
          <w:szCs w:val="24"/>
          <w:rtl/>
          <w:lang w:bidi="fa-IR"/>
        </w:rPr>
        <w:t>(ت)</w:t>
      </w:r>
      <w:r w:rsidRPr="00D152FC">
        <w:rPr>
          <w:rFonts w:ascii="IRANSharp" w:hAnsi="IRANSharp" w:cs="IRANSharp"/>
          <w:szCs w:val="24"/>
          <w:rtl/>
          <w:lang w:bidi="fa-IR"/>
        </w:rPr>
        <w:tab/>
      </w:r>
      <w:r w:rsidRPr="00D152FC">
        <w:rPr>
          <w:rFonts w:ascii="IRANSharp" w:hAnsi="IRANSharp" w:cs="IRANSharp"/>
          <w:b/>
          <w:bCs/>
          <w:szCs w:val="24"/>
          <w:rtl/>
          <w:lang w:bidi="fa-IR"/>
        </w:rPr>
        <w:t>بودجه</w:t>
      </w:r>
      <w:r w:rsidRPr="00D152FC">
        <w:rPr>
          <w:rFonts w:ascii="IRANSharp" w:hAnsi="IRANSharp" w:cs="IRANSharp"/>
          <w:szCs w:val="24"/>
          <w:rtl/>
          <w:lang w:bidi="fa-IR"/>
        </w:rPr>
        <w:t xml:space="preserve">: </w:t>
      </w:r>
      <w:r w:rsidR="00713971" w:rsidRPr="00D152FC">
        <w:rPr>
          <w:rFonts w:ascii="IRANSharp" w:hAnsi="IRANSharp" w:cs="IRANSharp"/>
          <w:szCs w:val="24"/>
          <w:rtl/>
          <w:lang w:bidi="fa-IR"/>
        </w:rPr>
        <w:t>بودجه‌ها</w:t>
      </w:r>
      <w:r w:rsidRPr="00D152FC">
        <w:rPr>
          <w:rFonts w:ascii="IRANSharp" w:hAnsi="IRANSharp" w:cs="IRANSharp"/>
          <w:szCs w:val="24"/>
          <w:rtl/>
          <w:lang w:bidi="fa-IR"/>
        </w:rPr>
        <w:t xml:space="preserve"> باید بازبینی و بررسی شوند تا تضمین شود که بودجه برای </w:t>
      </w:r>
      <w:r w:rsidR="00973D43" w:rsidRPr="00D152FC">
        <w:rPr>
          <w:rFonts w:ascii="IRANSharp" w:hAnsi="IRANSharp" w:cs="IRANSharp"/>
          <w:szCs w:val="24"/>
          <w:rtl/>
          <w:lang w:bidi="fa-IR"/>
        </w:rPr>
        <w:t>فعالیت‌های</w:t>
      </w:r>
      <w:r w:rsidRPr="00D152FC">
        <w:rPr>
          <w:rFonts w:ascii="IRANSharp" w:hAnsi="IRANSharp" w:cs="IRANSharp"/>
          <w:szCs w:val="24"/>
          <w:rtl/>
          <w:lang w:bidi="fa-IR"/>
        </w:rPr>
        <w:t xml:space="preserve"> فرهنگی، هنری، ورزشی، تفریحی و بازیِ کودکان </w:t>
      </w:r>
      <w:r w:rsidR="00713971" w:rsidRPr="00D152FC">
        <w:rPr>
          <w:rFonts w:ascii="IRANSharp" w:hAnsi="IRANSharp" w:cs="IRANSharp"/>
          <w:szCs w:val="24"/>
          <w:rtl/>
          <w:lang w:bidi="fa-IR"/>
        </w:rPr>
        <w:t>به‌صورت</w:t>
      </w:r>
      <w:r w:rsidRPr="00D152FC">
        <w:rPr>
          <w:rFonts w:ascii="IRANSharp" w:hAnsi="IRANSharp" w:cs="IRANSharp"/>
          <w:szCs w:val="24"/>
          <w:rtl/>
          <w:lang w:bidi="fa-IR"/>
        </w:rPr>
        <w:t xml:space="preserve"> فراگیر و </w:t>
      </w:r>
      <w:r w:rsidRPr="00D152FC">
        <w:rPr>
          <w:rFonts w:ascii="IRANSharp" w:hAnsi="IRANSharp" w:cs="IRANSharp"/>
          <w:szCs w:val="24"/>
          <w:rtl/>
          <w:lang w:bidi="fa-IR"/>
        </w:rPr>
        <w:lastRenderedPageBreak/>
        <w:t xml:space="preserve">مطابق با حضور کلیِ </w:t>
      </w:r>
      <w:r w:rsidR="00973D43" w:rsidRPr="00D152FC">
        <w:rPr>
          <w:rFonts w:ascii="IRANSharp" w:hAnsi="IRANSharp" w:cs="IRANSharp"/>
          <w:szCs w:val="24"/>
          <w:rtl/>
          <w:lang w:bidi="fa-IR"/>
        </w:rPr>
        <w:t>آن‌ها</w:t>
      </w:r>
      <w:r w:rsidRPr="00D152FC">
        <w:rPr>
          <w:rFonts w:ascii="IRANSharp" w:hAnsi="IRANSharp" w:cs="IRANSharp"/>
          <w:szCs w:val="24"/>
          <w:rtl/>
          <w:lang w:bidi="fa-IR"/>
        </w:rPr>
        <w:t xml:space="preserve"> </w:t>
      </w:r>
      <w:r w:rsidR="00973D43" w:rsidRPr="00D152FC">
        <w:rPr>
          <w:rFonts w:ascii="IRANSharp" w:hAnsi="IRANSharp" w:cs="IRANSharp"/>
          <w:szCs w:val="24"/>
          <w:rtl/>
          <w:lang w:bidi="fa-IR"/>
        </w:rPr>
        <w:t>به‌عنوان</w:t>
      </w:r>
      <w:r w:rsidRPr="00D152FC">
        <w:rPr>
          <w:rFonts w:ascii="IRANSharp" w:hAnsi="IRANSharp" w:cs="IRANSharp"/>
          <w:szCs w:val="24"/>
          <w:rtl/>
          <w:lang w:bidi="fa-IR"/>
        </w:rPr>
        <w:t xml:space="preserve"> بخشی از جمعیت تخصیص داده شده و برای تأمین کودکان در همه سنین توزیع شده است، برای مثال: حمایت </w:t>
      </w:r>
      <w:r w:rsidR="00713971" w:rsidRPr="00D152FC">
        <w:rPr>
          <w:rFonts w:ascii="IRANSharp" w:hAnsi="IRANSharp" w:cs="IRANSharp"/>
          <w:szCs w:val="24"/>
          <w:rtl/>
          <w:lang w:bidi="fa-IR"/>
        </w:rPr>
        <w:t>بودجه‌ای</w:t>
      </w:r>
      <w:r w:rsidRPr="00D152FC">
        <w:rPr>
          <w:rFonts w:ascii="IRANSharp" w:hAnsi="IRANSharp" w:cs="IRANSharp"/>
          <w:szCs w:val="24"/>
          <w:rtl/>
          <w:lang w:bidi="fa-IR"/>
        </w:rPr>
        <w:t xml:space="preserve"> از انتشار </w:t>
      </w:r>
      <w:r w:rsidR="00713971" w:rsidRPr="00D152FC">
        <w:rPr>
          <w:rFonts w:ascii="IRANSharp" w:hAnsi="IRANSharp" w:cs="IRANSharp"/>
          <w:szCs w:val="24"/>
          <w:rtl/>
          <w:lang w:bidi="fa-IR"/>
        </w:rPr>
        <w:t>کتاب‌ها</w:t>
      </w:r>
      <w:r w:rsidRPr="00D152FC">
        <w:rPr>
          <w:rFonts w:ascii="IRANSharp" w:hAnsi="IRANSharp" w:cs="IRANSharp"/>
          <w:szCs w:val="24"/>
          <w:rtl/>
          <w:lang w:bidi="fa-IR"/>
        </w:rPr>
        <w:t xml:space="preserve">، مجلات و مطالب کودکان؛ </w:t>
      </w:r>
      <w:r w:rsidR="00713971" w:rsidRPr="00D152FC">
        <w:rPr>
          <w:rFonts w:ascii="IRANSharp" w:hAnsi="IRANSharp" w:cs="IRANSharp"/>
          <w:szCs w:val="24"/>
          <w:rtl/>
          <w:lang w:bidi="fa-IR"/>
        </w:rPr>
        <w:t>بیان‌های</w:t>
      </w:r>
      <w:r w:rsidRPr="00D152FC">
        <w:rPr>
          <w:rFonts w:ascii="IRANSharp" w:hAnsi="IRANSharp" w:cs="IRANSharp"/>
          <w:szCs w:val="24"/>
          <w:rtl/>
          <w:lang w:bidi="fa-IR"/>
        </w:rPr>
        <w:t xml:space="preserve"> گوناگونِ هنری، خواه رسمی خواه غیررسمی، برای کودکان؛ امکانات و </w:t>
      </w:r>
      <w:r w:rsidR="00713971" w:rsidRPr="00D152FC">
        <w:rPr>
          <w:rFonts w:ascii="IRANSharp" w:hAnsi="IRANSharp" w:cs="IRANSharp"/>
          <w:szCs w:val="24"/>
          <w:rtl/>
          <w:lang w:bidi="fa-IR"/>
        </w:rPr>
        <w:t>ساختمان‌ها</w:t>
      </w:r>
      <w:r w:rsidRPr="00D152FC">
        <w:rPr>
          <w:rFonts w:ascii="IRANSharp" w:hAnsi="IRANSharp" w:cs="IRANSharp"/>
          <w:szCs w:val="24"/>
          <w:rtl/>
          <w:lang w:bidi="fa-IR"/>
        </w:rPr>
        <w:t xml:space="preserve"> و </w:t>
      </w:r>
      <w:r w:rsidR="00973D43" w:rsidRPr="00D152FC">
        <w:rPr>
          <w:rFonts w:ascii="IRANSharp" w:hAnsi="IRANSharp" w:cs="IRANSharp"/>
          <w:szCs w:val="24"/>
          <w:rtl/>
          <w:lang w:bidi="fa-IR"/>
        </w:rPr>
        <w:t>مکانه‌ای</w:t>
      </w:r>
      <w:r w:rsidRPr="00D152FC">
        <w:rPr>
          <w:rFonts w:ascii="IRANSharp" w:hAnsi="IRANSharp" w:cs="IRANSharp"/>
          <w:szCs w:val="24"/>
          <w:rtl/>
          <w:lang w:bidi="fa-IR"/>
        </w:rPr>
        <w:t xml:space="preserve"> عمومیِ </w:t>
      </w:r>
      <w:r w:rsidR="00713971" w:rsidRPr="00D152FC">
        <w:rPr>
          <w:rFonts w:ascii="IRANSharp" w:hAnsi="IRANSharp" w:cs="IRANSharp"/>
          <w:szCs w:val="24"/>
          <w:rtl/>
          <w:lang w:bidi="fa-IR"/>
        </w:rPr>
        <w:t>قابل‌دسترس</w:t>
      </w:r>
      <w:r w:rsidRPr="00D152FC">
        <w:rPr>
          <w:rFonts w:ascii="IRANSharp" w:hAnsi="IRANSharp" w:cs="IRANSharp"/>
          <w:szCs w:val="24"/>
          <w:rtl/>
          <w:lang w:bidi="fa-IR"/>
        </w:rPr>
        <w:t xml:space="preserve">؛ </w:t>
      </w:r>
      <w:r w:rsidR="00713971" w:rsidRPr="00D152FC">
        <w:rPr>
          <w:rFonts w:ascii="IRANSharp" w:hAnsi="IRANSharp" w:cs="IRANSharp"/>
          <w:szCs w:val="24"/>
          <w:rtl/>
          <w:lang w:bidi="fa-IR"/>
        </w:rPr>
        <w:t>سرمایه‌ها</w:t>
      </w:r>
      <w:r w:rsidRPr="00D152FC">
        <w:rPr>
          <w:rFonts w:ascii="IRANSharp" w:hAnsi="IRANSharp" w:cs="IRANSharp"/>
          <w:szCs w:val="24"/>
          <w:rtl/>
          <w:lang w:bidi="fa-IR"/>
        </w:rPr>
        <w:t xml:space="preserve"> و منابع برای تسهیلاتی مانند </w:t>
      </w:r>
      <w:r w:rsidR="00713971" w:rsidRPr="00D152FC">
        <w:rPr>
          <w:rFonts w:ascii="IRANSharp" w:hAnsi="IRANSharp" w:cs="IRANSharp"/>
          <w:szCs w:val="24"/>
          <w:rtl/>
          <w:lang w:bidi="fa-IR"/>
        </w:rPr>
        <w:t>باشگاه‌های</w:t>
      </w:r>
      <w:r w:rsidRPr="00D152FC">
        <w:rPr>
          <w:rFonts w:ascii="IRANSharp" w:hAnsi="IRANSharp" w:cs="IRANSharp"/>
          <w:szCs w:val="24"/>
          <w:rtl/>
          <w:lang w:bidi="fa-IR"/>
        </w:rPr>
        <w:t xml:space="preserve"> ورزشی یا مراکز جوانان. هزینه اقداماتِ تضمین دسترسی به کودکانی که بیش از سایرین به حاشیه </w:t>
      </w:r>
      <w:r w:rsidR="00713971" w:rsidRPr="00D152FC">
        <w:rPr>
          <w:rFonts w:ascii="IRANSharp" w:hAnsi="IRANSharp" w:cs="IRANSharp"/>
          <w:szCs w:val="24"/>
          <w:rtl/>
          <w:lang w:bidi="fa-IR"/>
        </w:rPr>
        <w:t>رانده‌شده</w:t>
      </w:r>
      <w:r w:rsidR="00973D43" w:rsidRPr="00D152FC">
        <w:rPr>
          <w:rFonts w:ascii="IRANSharp" w:hAnsi="IRANSharp" w:cs="IRANSharp"/>
          <w:szCs w:val="24"/>
          <w:rtl/>
          <w:lang w:bidi="fa-IR"/>
        </w:rPr>
        <w:t>‌اند</w:t>
      </w:r>
      <w:r w:rsidRPr="00D152FC">
        <w:rPr>
          <w:rFonts w:ascii="IRANSharp" w:hAnsi="IRANSharp" w:cs="IRANSharp"/>
          <w:szCs w:val="24"/>
          <w:rtl/>
          <w:lang w:bidi="fa-IR"/>
        </w:rPr>
        <w:t xml:space="preserve"> باید موردتوجه قرار گیرد؛ مانند تعهد به </w:t>
      </w:r>
      <w:r w:rsidR="00713971" w:rsidRPr="00D152FC">
        <w:rPr>
          <w:rFonts w:ascii="IRANSharp" w:hAnsi="IRANSharp" w:cs="IRANSharp"/>
          <w:szCs w:val="24"/>
          <w:rtl/>
          <w:lang w:bidi="fa-IR"/>
        </w:rPr>
        <w:t>فراهم‌سازی</w:t>
      </w:r>
      <w:r w:rsidRPr="00D152FC">
        <w:rPr>
          <w:rFonts w:ascii="IRANSharp" w:hAnsi="IRANSharp" w:cs="IRANSharp"/>
          <w:szCs w:val="24"/>
          <w:rtl/>
          <w:lang w:bidi="fa-IR"/>
        </w:rPr>
        <w:t xml:space="preserve"> انطباق منطقی جهت تضمین برابریِ در دسترسیِ کودکان دارای معلولیت؛</w:t>
      </w:r>
    </w:p>
    <w:p w:rsidR="006C1A80" w:rsidRPr="00D152FC" w:rsidRDefault="006C1A80" w:rsidP="006C1A80">
      <w:pPr>
        <w:pStyle w:val="ListParagraph"/>
        <w:tabs>
          <w:tab w:val="right" w:pos="1710"/>
        </w:tabs>
        <w:bidi/>
        <w:spacing w:line="360" w:lineRule="auto"/>
        <w:ind w:left="1080"/>
        <w:jc w:val="both"/>
        <w:rPr>
          <w:rFonts w:ascii="IRANSharp" w:hAnsi="IRANSharp" w:cs="IRANSharp"/>
          <w:szCs w:val="24"/>
          <w:rtl/>
          <w:lang w:bidi="fa-IR"/>
        </w:rPr>
      </w:pPr>
      <w:r w:rsidRPr="00D152FC">
        <w:rPr>
          <w:rFonts w:ascii="IRANSharp" w:hAnsi="IRANSharp" w:cs="IRANSharp"/>
          <w:szCs w:val="24"/>
          <w:rtl/>
          <w:lang w:bidi="fa-IR"/>
        </w:rPr>
        <w:t>(ث)</w:t>
      </w:r>
      <w:r w:rsidRPr="00D152FC">
        <w:rPr>
          <w:rFonts w:ascii="IRANSharp" w:hAnsi="IRANSharp" w:cs="IRANSharp"/>
          <w:szCs w:val="24"/>
          <w:rtl/>
          <w:lang w:bidi="fa-IR"/>
        </w:rPr>
        <w:tab/>
      </w:r>
      <w:r w:rsidRPr="00D152FC">
        <w:rPr>
          <w:rFonts w:ascii="IRANSharp" w:hAnsi="IRANSharp" w:cs="IRANSharp"/>
          <w:b/>
          <w:bCs/>
          <w:szCs w:val="24"/>
          <w:rtl/>
          <w:lang w:bidi="fa-IR"/>
        </w:rPr>
        <w:t>طراحی جهانی</w:t>
      </w:r>
      <w:r w:rsidRPr="00D152FC">
        <w:rPr>
          <w:rStyle w:val="FootnoteReference"/>
          <w:rFonts w:ascii="IRANSharp" w:eastAsia="Arial Unicode MS" w:hAnsi="IRANSharp" w:cs="IRANSharp"/>
          <w:b/>
          <w:bCs/>
          <w:szCs w:val="24"/>
          <w:rtl/>
          <w:lang w:bidi="fa-IR"/>
        </w:rPr>
        <w:footnoteReference w:id="17"/>
      </w:r>
      <w:r w:rsidRPr="00D152FC">
        <w:rPr>
          <w:rFonts w:ascii="IRANSharp" w:hAnsi="IRANSharp" w:cs="IRANSharp"/>
          <w:szCs w:val="24"/>
          <w:rtl/>
          <w:lang w:bidi="fa-IR"/>
        </w:rPr>
        <w:t xml:space="preserve">: پیرو تعهد به ترویج شمول کودکان دارای معلولیت و صیانت از </w:t>
      </w:r>
      <w:r w:rsidR="00973D43" w:rsidRPr="00D152FC">
        <w:rPr>
          <w:rFonts w:ascii="IRANSharp" w:hAnsi="IRANSharp" w:cs="IRANSharp"/>
          <w:szCs w:val="24"/>
          <w:rtl/>
          <w:lang w:bidi="fa-IR"/>
        </w:rPr>
        <w:t>آن‌ها</w:t>
      </w:r>
      <w:r w:rsidRPr="00D152FC">
        <w:rPr>
          <w:rFonts w:ascii="IRANSharp" w:hAnsi="IRANSharp" w:cs="IRANSharp"/>
          <w:szCs w:val="24"/>
          <w:rtl/>
          <w:lang w:bidi="fa-IR"/>
        </w:rPr>
        <w:t xml:space="preserve"> در برابر تبعیض، </w:t>
      </w:r>
      <w:r w:rsidR="00973D43" w:rsidRPr="00D152FC">
        <w:rPr>
          <w:rFonts w:ascii="IRANSharp" w:hAnsi="IRANSharp" w:cs="IRANSharp"/>
          <w:szCs w:val="24"/>
          <w:rtl/>
          <w:lang w:bidi="fa-IR"/>
        </w:rPr>
        <w:t>سرمایه‌گذاری</w:t>
      </w:r>
      <w:r w:rsidRPr="00D152FC">
        <w:rPr>
          <w:rFonts w:ascii="IRANSharp" w:hAnsi="IRANSharp" w:cs="IRANSharp"/>
          <w:szCs w:val="24"/>
          <w:rtl/>
          <w:lang w:bidi="fa-IR"/>
        </w:rPr>
        <w:t xml:space="preserve"> در طراحی جهانی مرتبط با امکانات، </w:t>
      </w:r>
      <w:r w:rsidR="00713971" w:rsidRPr="00D152FC">
        <w:rPr>
          <w:rFonts w:ascii="IRANSharp" w:hAnsi="IRANSharp" w:cs="IRANSharp"/>
          <w:szCs w:val="24"/>
          <w:rtl/>
          <w:lang w:bidi="fa-IR"/>
        </w:rPr>
        <w:t>ساختمان‌ها</w:t>
      </w:r>
      <w:r w:rsidRPr="00D152FC">
        <w:rPr>
          <w:rFonts w:ascii="IRANSharp" w:hAnsi="IRANSharp" w:cs="IRANSharp"/>
          <w:szCs w:val="24"/>
          <w:rtl/>
          <w:lang w:bidi="fa-IR"/>
        </w:rPr>
        <w:t xml:space="preserve">، تجهیزات و خدماتِ بازی، تفریحی، فرهنگی، هنری و ورزشی، بسیار حیاتی و ضروری است. </w:t>
      </w:r>
      <w:r w:rsidR="00973D43" w:rsidRPr="00D152FC">
        <w:rPr>
          <w:rFonts w:ascii="IRANSharp" w:hAnsi="IRANSharp" w:cs="IRANSharp"/>
          <w:szCs w:val="24"/>
          <w:rtl/>
          <w:lang w:bidi="fa-IR"/>
        </w:rPr>
        <w:t>دولت‌ها</w:t>
      </w:r>
      <w:r w:rsidRPr="00D152FC">
        <w:rPr>
          <w:rFonts w:ascii="IRANSharp" w:hAnsi="IRANSharp" w:cs="IRANSharp"/>
          <w:szCs w:val="24"/>
          <w:rtl/>
          <w:lang w:bidi="fa-IR"/>
        </w:rPr>
        <w:t xml:space="preserve"> باید با عاملین غیردولتی مشارکت کنند تا اجرای طراحی جهانی در </w:t>
      </w:r>
      <w:r w:rsidR="00973D43" w:rsidRPr="00D152FC">
        <w:rPr>
          <w:rFonts w:ascii="IRANSharp" w:hAnsi="IRANSharp" w:cs="IRANSharp"/>
          <w:szCs w:val="24"/>
          <w:rtl/>
          <w:lang w:bidi="fa-IR"/>
        </w:rPr>
        <w:t>طرح‌ریزی</w:t>
      </w:r>
      <w:r w:rsidRPr="00D152FC">
        <w:rPr>
          <w:rFonts w:ascii="IRANSharp" w:hAnsi="IRANSharp" w:cs="IRANSharp"/>
          <w:szCs w:val="24"/>
          <w:rtl/>
          <w:lang w:bidi="fa-IR"/>
        </w:rPr>
        <w:t xml:space="preserve"> و تولید همه مواد و </w:t>
      </w:r>
      <w:r w:rsidR="00973D43" w:rsidRPr="00D152FC">
        <w:rPr>
          <w:rFonts w:ascii="IRANSharp" w:hAnsi="IRANSharp" w:cs="IRANSharp"/>
          <w:szCs w:val="24"/>
          <w:rtl/>
          <w:lang w:bidi="fa-IR"/>
        </w:rPr>
        <w:t>مکان‌ها</w:t>
      </w:r>
      <w:r w:rsidRPr="00D152FC">
        <w:rPr>
          <w:rFonts w:ascii="IRANSharp" w:hAnsi="IRANSharp" w:cs="IRANSharp"/>
          <w:szCs w:val="24"/>
          <w:rtl/>
          <w:lang w:bidi="fa-IR"/>
        </w:rPr>
        <w:t xml:space="preserve"> را تضمین کنند مثلاً </w:t>
      </w:r>
      <w:r w:rsidR="00713971" w:rsidRPr="00D152FC">
        <w:rPr>
          <w:rFonts w:ascii="IRANSharp" w:hAnsi="IRANSharp" w:cs="IRANSharp"/>
          <w:szCs w:val="24"/>
          <w:rtl/>
          <w:lang w:bidi="fa-IR"/>
        </w:rPr>
        <w:t>ورودی‌های</w:t>
      </w:r>
      <w:r w:rsidRPr="00D152FC">
        <w:rPr>
          <w:rFonts w:ascii="IRANSharp" w:hAnsi="IRANSharp" w:cs="IRANSharp"/>
          <w:szCs w:val="24"/>
          <w:rtl/>
          <w:lang w:bidi="fa-IR"/>
        </w:rPr>
        <w:t xml:space="preserve"> </w:t>
      </w:r>
      <w:r w:rsidR="00713971" w:rsidRPr="00D152FC">
        <w:rPr>
          <w:rFonts w:ascii="IRANSharp" w:hAnsi="IRANSharp" w:cs="IRANSharp"/>
          <w:szCs w:val="24"/>
          <w:rtl/>
          <w:lang w:bidi="fa-IR"/>
        </w:rPr>
        <w:t>قابل‌دسترس</w:t>
      </w:r>
      <w:r w:rsidRPr="00D152FC">
        <w:rPr>
          <w:rFonts w:ascii="IRANSharp" w:hAnsi="IRANSharp" w:cs="IRANSharp"/>
          <w:szCs w:val="24"/>
          <w:rtl/>
          <w:lang w:bidi="fa-IR"/>
        </w:rPr>
        <w:t xml:space="preserve"> برای افرادی که از ویلچر استفاده </w:t>
      </w:r>
      <w:r w:rsidR="00973D43" w:rsidRPr="00D152FC">
        <w:rPr>
          <w:rFonts w:ascii="IRANSharp" w:hAnsi="IRANSharp" w:cs="IRANSharp"/>
          <w:szCs w:val="24"/>
          <w:rtl/>
          <w:lang w:bidi="fa-IR"/>
        </w:rPr>
        <w:t>می‌کنند</w:t>
      </w:r>
      <w:r w:rsidRPr="00D152FC">
        <w:rPr>
          <w:rFonts w:ascii="IRANSharp" w:hAnsi="IRANSharp" w:cs="IRANSharp"/>
          <w:szCs w:val="24"/>
          <w:rtl/>
          <w:lang w:bidi="fa-IR"/>
        </w:rPr>
        <w:t xml:space="preserve"> و طراحیِ فراگیرِ </w:t>
      </w:r>
      <w:r w:rsidR="00713971" w:rsidRPr="00D152FC">
        <w:rPr>
          <w:rFonts w:ascii="IRANSharp" w:hAnsi="IRANSharp" w:cs="IRANSharp"/>
          <w:szCs w:val="24"/>
          <w:rtl/>
          <w:lang w:bidi="fa-IR"/>
        </w:rPr>
        <w:t>محیط‌های</w:t>
      </w:r>
      <w:r w:rsidRPr="00D152FC">
        <w:rPr>
          <w:rFonts w:ascii="IRANSharp" w:hAnsi="IRANSharp" w:cs="IRANSharp"/>
          <w:szCs w:val="24"/>
          <w:rtl/>
          <w:lang w:bidi="fa-IR"/>
        </w:rPr>
        <w:t xml:space="preserve"> بازی ازجمله در مدارس؛</w:t>
      </w:r>
    </w:p>
    <w:p w:rsidR="006C1A80" w:rsidRPr="00D152FC" w:rsidRDefault="006C1A80" w:rsidP="006C1A80">
      <w:pPr>
        <w:pStyle w:val="ListParagraph"/>
        <w:tabs>
          <w:tab w:val="right" w:pos="1710"/>
        </w:tabs>
        <w:bidi/>
        <w:spacing w:line="360" w:lineRule="auto"/>
        <w:ind w:left="1080"/>
        <w:jc w:val="both"/>
        <w:rPr>
          <w:rFonts w:ascii="IRANSharp" w:hAnsi="IRANSharp" w:cs="IRANSharp"/>
          <w:szCs w:val="24"/>
          <w:rtl/>
          <w:lang w:bidi="fa-IR"/>
        </w:rPr>
      </w:pPr>
      <w:r w:rsidRPr="00D152FC">
        <w:rPr>
          <w:rFonts w:ascii="IRANSharp" w:hAnsi="IRANSharp" w:cs="IRANSharp"/>
          <w:szCs w:val="24"/>
          <w:rtl/>
          <w:lang w:bidi="fa-IR"/>
        </w:rPr>
        <w:t>(د)</w:t>
      </w:r>
      <w:r w:rsidRPr="00D152FC">
        <w:rPr>
          <w:rFonts w:ascii="IRANSharp" w:hAnsi="IRANSharp" w:cs="IRANSharp"/>
          <w:szCs w:val="24"/>
          <w:rtl/>
          <w:lang w:bidi="fa-IR"/>
        </w:rPr>
        <w:tab/>
      </w:r>
      <w:r w:rsidR="00713971" w:rsidRPr="00D152FC">
        <w:rPr>
          <w:rFonts w:ascii="IRANSharp" w:hAnsi="IRANSharp" w:cs="IRANSharp"/>
          <w:b/>
          <w:bCs/>
          <w:szCs w:val="24"/>
          <w:rtl/>
          <w:lang w:bidi="fa-IR"/>
        </w:rPr>
        <w:t>برنامه‌ریزی</w:t>
      </w:r>
      <w:r w:rsidRPr="00D152FC">
        <w:rPr>
          <w:rFonts w:ascii="IRANSharp" w:hAnsi="IRANSharp" w:cs="IRANSharp"/>
          <w:b/>
          <w:bCs/>
          <w:szCs w:val="24"/>
          <w:rtl/>
          <w:lang w:bidi="fa-IR"/>
        </w:rPr>
        <w:t xml:space="preserve"> شهری</w:t>
      </w:r>
      <w:r w:rsidRPr="00D152FC">
        <w:rPr>
          <w:rFonts w:ascii="IRANSharp" w:hAnsi="IRANSharp" w:cs="IRANSharp"/>
          <w:szCs w:val="24"/>
          <w:rtl/>
          <w:lang w:bidi="fa-IR"/>
        </w:rPr>
        <w:t xml:space="preserve">: شهرداریِ محلی باید ایجاد خدمات بازی و تفریح را ارزیابی کند تا برابریِ دسترسی را برای همه </w:t>
      </w:r>
      <w:r w:rsidR="00973D43" w:rsidRPr="00D152FC">
        <w:rPr>
          <w:rFonts w:ascii="IRANSharp" w:hAnsi="IRANSharp" w:cs="IRANSharp"/>
          <w:szCs w:val="24"/>
          <w:rtl/>
          <w:lang w:bidi="fa-IR"/>
        </w:rPr>
        <w:t>گروه‌های</w:t>
      </w:r>
      <w:r w:rsidRPr="00D152FC">
        <w:rPr>
          <w:rFonts w:ascii="IRANSharp" w:hAnsi="IRANSharp" w:cs="IRANSharp"/>
          <w:szCs w:val="24"/>
          <w:rtl/>
          <w:lang w:bidi="fa-IR"/>
        </w:rPr>
        <w:t xml:space="preserve"> کودکان، مثلاً، </w:t>
      </w:r>
      <w:r w:rsidR="00973D43" w:rsidRPr="00D152FC">
        <w:rPr>
          <w:rFonts w:ascii="IRANSharp" w:hAnsi="IRANSharp" w:cs="IRANSharp"/>
          <w:szCs w:val="24"/>
          <w:rtl/>
          <w:lang w:bidi="fa-IR"/>
        </w:rPr>
        <w:t>از طریق</w:t>
      </w:r>
      <w:r w:rsidRPr="00D152FC">
        <w:rPr>
          <w:rFonts w:ascii="IRANSharp" w:hAnsi="IRANSharp" w:cs="IRANSharp"/>
          <w:szCs w:val="24"/>
          <w:rtl/>
          <w:lang w:bidi="fa-IR"/>
        </w:rPr>
        <w:t xml:space="preserve"> ارزیابی اثرات بر کودک تضمین کند. </w:t>
      </w:r>
      <w:r w:rsidR="00973D43" w:rsidRPr="00D152FC">
        <w:rPr>
          <w:rFonts w:ascii="IRANSharp" w:hAnsi="IRANSharp" w:cs="IRANSharp"/>
          <w:szCs w:val="24"/>
          <w:rtl/>
          <w:lang w:bidi="fa-IR"/>
        </w:rPr>
        <w:t>بنا بر</w:t>
      </w:r>
      <w:r w:rsidRPr="00D152FC">
        <w:rPr>
          <w:rFonts w:ascii="IRANSharp" w:hAnsi="IRANSharp" w:cs="IRANSharp"/>
          <w:szCs w:val="24"/>
          <w:rtl/>
          <w:lang w:bidi="fa-IR"/>
        </w:rPr>
        <w:t xml:space="preserve"> تعهدات تحت ماده ۳۱، </w:t>
      </w:r>
      <w:r w:rsidR="00713971" w:rsidRPr="00D152FC">
        <w:rPr>
          <w:rFonts w:ascii="IRANSharp" w:hAnsi="IRANSharp" w:cs="IRANSharp"/>
          <w:szCs w:val="24"/>
          <w:rtl/>
          <w:lang w:bidi="fa-IR"/>
        </w:rPr>
        <w:t>برنامه‌ریزی</w:t>
      </w:r>
      <w:r w:rsidRPr="00D152FC">
        <w:rPr>
          <w:rFonts w:ascii="IRANSharp" w:hAnsi="IRANSharp" w:cs="IRANSharp"/>
          <w:szCs w:val="24"/>
          <w:rtl/>
          <w:lang w:bidi="fa-IR"/>
        </w:rPr>
        <w:t xml:space="preserve"> عمومی باید ایجاد </w:t>
      </w:r>
      <w:r w:rsidR="00973D43" w:rsidRPr="00D152FC">
        <w:rPr>
          <w:rFonts w:ascii="IRANSharp" w:hAnsi="IRANSharp" w:cs="IRANSharp"/>
          <w:szCs w:val="24"/>
          <w:rtl/>
          <w:lang w:bidi="fa-IR"/>
        </w:rPr>
        <w:t>محیط‌هایی</w:t>
      </w:r>
      <w:r w:rsidRPr="00D152FC">
        <w:rPr>
          <w:rFonts w:ascii="IRANSharp" w:hAnsi="IRANSharp" w:cs="IRANSharp"/>
          <w:szCs w:val="24"/>
          <w:rtl/>
          <w:lang w:bidi="fa-IR"/>
        </w:rPr>
        <w:t xml:space="preserve"> را که موجب افزایش رفاه کودک </w:t>
      </w:r>
      <w:r w:rsidR="00973D43" w:rsidRPr="00D152FC">
        <w:rPr>
          <w:rFonts w:ascii="IRANSharp" w:hAnsi="IRANSharp" w:cs="IRANSharp"/>
          <w:szCs w:val="24"/>
          <w:rtl/>
          <w:lang w:bidi="fa-IR"/>
        </w:rPr>
        <w:t>می‌شوند</w:t>
      </w:r>
      <w:r w:rsidRPr="00D152FC">
        <w:rPr>
          <w:rFonts w:ascii="IRANSharp" w:hAnsi="IRANSharp" w:cs="IRANSharp"/>
          <w:szCs w:val="24"/>
          <w:rtl/>
          <w:lang w:bidi="fa-IR"/>
        </w:rPr>
        <w:t xml:space="preserve">، در اولویت قرار دهند. برای دستیابی به </w:t>
      </w:r>
      <w:r w:rsidR="00713971" w:rsidRPr="00D152FC">
        <w:rPr>
          <w:rFonts w:ascii="IRANSharp" w:hAnsi="IRANSharp" w:cs="IRANSharp"/>
          <w:szCs w:val="24"/>
          <w:rtl/>
          <w:lang w:bidi="fa-IR"/>
        </w:rPr>
        <w:t>محیط‌های</w:t>
      </w:r>
      <w:r w:rsidRPr="00D152FC">
        <w:rPr>
          <w:rFonts w:ascii="IRANSharp" w:hAnsi="IRANSharp" w:cs="IRANSharp"/>
          <w:szCs w:val="24"/>
          <w:rtl/>
          <w:lang w:bidi="fa-IR"/>
        </w:rPr>
        <w:t xml:space="preserve"> ضروریِ شهری و روستاییِ دوستدار کودک، باید برخی موارد را موردتوجه قرار داد، ازجمله:</w:t>
      </w:r>
    </w:p>
    <w:p w:rsidR="006C1A80" w:rsidRPr="00D152FC" w:rsidRDefault="006C1A80" w:rsidP="006C1A80">
      <w:pPr>
        <w:pStyle w:val="ListParagraph"/>
        <w:numPr>
          <w:ilvl w:val="0"/>
          <w:numId w:val="8"/>
        </w:numPr>
        <w:tabs>
          <w:tab w:val="right" w:pos="1710"/>
          <w:tab w:val="right" w:pos="2520"/>
        </w:tabs>
        <w:bidi/>
        <w:spacing w:after="200" w:line="360" w:lineRule="auto"/>
        <w:ind w:left="2520"/>
        <w:jc w:val="both"/>
        <w:rPr>
          <w:rFonts w:ascii="IRANSharp" w:hAnsi="IRANSharp" w:cs="IRANSharp"/>
          <w:szCs w:val="24"/>
          <w:lang w:bidi="fa-IR"/>
        </w:rPr>
      </w:pPr>
      <w:r w:rsidRPr="00D152FC">
        <w:rPr>
          <w:rFonts w:ascii="IRANSharp" w:hAnsi="IRANSharp" w:cs="IRANSharp"/>
          <w:szCs w:val="24"/>
          <w:rtl/>
          <w:lang w:bidi="fa-IR"/>
        </w:rPr>
        <w:lastRenderedPageBreak/>
        <w:t xml:space="preserve">وجود </w:t>
      </w:r>
      <w:r w:rsidR="00384929" w:rsidRPr="00D152FC">
        <w:rPr>
          <w:rFonts w:ascii="IRANSharp" w:hAnsi="IRANSharp" w:cs="IRANSharp"/>
          <w:szCs w:val="24"/>
          <w:rtl/>
          <w:lang w:bidi="fa-IR"/>
        </w:rPr>
        <w:t>پارک‌ها</w:t>
      </w:r>
      <w:r w:rsidRPr="00D152FC">
        <w:rPr>
          <w:rFonts w:ascii="IRANSharp" w:hAnsi="IRANSharp" w:cs="IRANSharp"/>
          <w:szCs w:val="24"/>
          <w:rtl/>
          <w:lang w:bidi="fa-IR"/>
        </w:rPr>
        <w:t xml:space="preserve">، مرکز اجتماعات محلی، </w:t>
      </w:r>
      <w:r w:rsidR="00973D43" w:rsidRPr="00D152FC">
        <w:rPr>
          <w:rFonts w:ascii="IRANSharp" w:hAnsi="IRANSharp" w:cs="IRANSharp"/>
          <w:szCs w:val="24"/>
          <w:rtl/>
          <w:lang w:bidi="fa-IR"/>
        </w:rPr>
        <w:t>ورزش‌ها</w:t>
      </w:r>
      <w:r w:rsidRPr="00D152FC">
        <w:rPr>
          <w:rFonts w:ascii="IRANSharp" w:hAnsi="IRANSharp" w:cs="IRANSharp"/>
          <w:szCs w:val="24"/>
          <w:rtl/>
          <w:lang w:bidi="fa-IR"/>
        </w:rPr>
        <w:t xml:space="preserve"> و </w:t>
      </w:r>
      <w:r w:rsidR="00713971" w:rsidRPr="00D152FC">
        <w:rPr>
          <w:rFonts w:ascii="IRANSharp" w:hAnsi="IRANSharp" w:cs="IRANSharp"/>
          <w:szCs w:val="24"/>
          <w:rtl/>
          <w:lang w:bidi="fa-IR"/>
        </w:rPr>
        <w:t>زمین‌های</w:t>
      </w:r>
      <w:r w:rsidRPr="00D152FC">
        <w:rPr>
          <w:rFonts w:ascii="IRANSharp" w:hAnsi="IRANSharp" w:cs="IRANSharp"/>
          <w:szCs w:val="24"/>
          <w:rtl/>
          <w:lang w:bidi="fa-IR"/>
        </w:rPr>
        <w:t xml:space="preserve"> بازیِ فراگیر، ایمن و </w:t>
      </w:r>
      <w:r w:rsidR="00713971" w:rsidRPr="00D152FC">
        <w:rPr>
          <w:rFonts w:ascii="IRANSharp" w:hAnsi="IRANSharp" w:cs="IRANSharp"/>
          <w:szCs w:val="24"/>
          <w:rtl/>
          <w:lang w:bidi="fa-IR"/>
        </w:rPr>
        <w:t>قابل‌دسترس</w:t>
      </w:r>
      <w:r w:rsidRPr="00D152FC">
        <w:rPr>
          <w:rFonts w:ascii="IRANSharp" w:hAnsi="IRANSharp" w:cs="IRANSharp"/>
          <w:szCs w:val="24"/>
          <w:rtl/>
          <w:lang w:bidi="fa-IR"/>
        </w:rPr>
        <w:t xml:space="preserve"> برای همه کودکان؛</w:t>
      </w:r>
    </w:p>
    <w:p w:rsidR="006C1A80" w:rsidRPr="00D152FC" w:rsidRDefault="006C1A80" w:rsidP="006C1A80">
      <w:pPr>
        <w:pStyle w:val="ListParagraph"/>
        <w:numPr>
          <w:ilvl w:val="0"/>
          <w:numId w:val="8"/>
        </w:numPr>
        <w:tabs>
          <w:tab w:val="right" w:pos="1710"/>
          <w:tab w:val="right" w:pos="2520"/>
        </w:tabs>
        <w:bidi/>
        <w:spacing w:after="200" w:line="360" w:lineRule="auto"/>
        <w:ind w:left="2520"/>
        <w:jc w:val="both"/>
        <w:rPr>
          <w:rFonts w:ascii="IRANSharp" w:hAnsi="IRANSharp" w:cs="IRANSharp"/>
          <w:szCs w:val="24"/>
          <w:lang w:bidi="fa-IR"/>
        </w:rPr>
      </w:pPr>
      <w:r w:rsidRPr="00D152FC">
        <w:rPr>
          <w:rFonts w:ascii="IRANSharp" w:hAnsi="IRANSharp" w:cs="IRANSharp"/>
          <w:szCs w:val="24"/>
          <w:rtl/>
          <w:lang w:bidi="fa-IR"/>
        </w:rPr>
        <w:t xml:space="preserve">ایجاد محیطی امن برای زندگی جهت انجام آزادانه </w:t>
      </w:r>
      <w:r w:rsidR="00973D43" w:rsidRPr="00D152FC">
        <w:rPr>
          <w:rFonts w:ascii="IRANSharp" w:hAnsi="IRANSharp" w:cs="IRANSharp"/>
          <w:szCs w:val="24"/>
          <w:rtl/>
          <w:lang w:bidi="fa-IR"/>
        </w:rPr>
        <w:t>بازی‌ها</w:t>
      </w:r>
      <w:r w:rsidRPr="00D152FC">
        <w:rPr>
          <w:rFonts w:ascii="IRANSharp" w:hAnsi="IRANSharp" w:cs="IRANSharp"/>
          <w:szCs w:val="24"/>
          <w:rtl/>
          <w:lang w:bidi="fa-IR"/>
        </w:rPr>
        <w:t xml:space="preserve">؛ مانند طراحی مناطقی که در </w:t>
      </w:r>
      <w:r w:rsidR="00973D43" w:rsidRPr="00D152FC">
        <w:rPr>
          <w:rFonts w:ascii="IRANSharp" w:hAnsi="IRANSharp" w:cs="IRANSharp"/>
          <w:szCs w:val="24"/>
          <w:rtl/>
          <w:lang w:bidi="fa-IR"/>
        </w:rPr>
        <w:t>آن‌ها</w:t>
      </w:r>
      <w:r w:rsidRPr="00D152FC">
        <w:rPr>
          <w:rFonts w:ascii="IRANSharp" w:hAnsi="IRANSharp" w:cs="IRANSharp"/>
          <w:szCs w:val="24"/>
          <w:rtl/>
          <w:lang w:bidi="fa-IR"/>
        </w:rPr>
        <w:t xml:space="preserve">، بازی کنندگان، عابرین پیاده و </w:t>
      </w:r>
      <w:r w:rsidR="00713971" w:rsidRPr="00D152FC">
        <w:rPr>
          <w:rFonts w:ascii="IRANSharp" w:hAnsi="IRANSharp" w:cs="IRANSharp"/>
          <w:szCs w:val="24"/>
          <w:rtl/>
          <w:lang w:bidi="fa-IR"/>
        </w:rPr>
        <w:t>دوچرخه‌سوارها</w:t>
      </w:r>
      <w:r w:rsidRPr="00D152FC">
        <w:rPr>
          <w:rFonts w:ascii="IRANSharp" w:hAnsi="IRANSharp" w:cs="IRANSharp"/>
          <w:szCs w:val="24"/>
          <w:rtl/>
          <w:lang w:bidi="fa-IR"/>
        </w:rPr>
        <w:t xml:space="preserve"> در اولویت قرار دارند؛</w:t>
      </w:r>
    </w:p>
    <w:p w:rsidR="006C1A80" w:rsidRPr="00D152FC" w:rsidRDefault="006C1A80" w:rsidP="006C1A80">
      <w:pPr>
        <w:pStyle w:val="ListParagraph"/>
        <w:numPr>
          <w:ilvl w:val="0"/>
          <w:numId w:val="8"/>
        </w:numPr>
        <w:tabs>
          <w:tab w:val="right" w:pos="1710"/>
          <w:tab w:val="right" w:pos="2520"/>
        </w:tabs>
        <w:bidi/>
        <w:spacing w:after="200" w:line="360" w:lineRule="auto"/>
        <w:ind w:left="2520"/>
        <w:jc w:val="both"/>
        <w:rPr>
          <w:rFonts w:ascii="IRANSharp" w:hAnsi="IRANSharp" w:cs="IRANSharp"/>
          <w:szCs w:val="24"/>
          <w:lang w:bidi="fa-IR"/>
        </w:rPr>
      </w:pPr>
      <w:r w:rsidRPr="00D152FC">
        <w:rPr>
          <w:rFonts w:ascii="IRANSharp" w:hAnsi="IRANSharp" w:cs="IRANSharp"/>
          <w:szCs w:val="24"/>
          <w:rtl/>
          <w:lang w:bidi="fa-IR"/>
        </w:rPr>
        <w:t xml:space="preserve">اتخاذ اقداماتِ عمومیِ ایمنی برای صیانت از مناطق بازی و تفریح در برابر افراد یا </w:t>
      </w:r>
      <w:r w:rsidR="00973D43" w:rsidRPr="00D152FC">
        <w:rPr>
          <w:rFonts w:ascii="IRANSharp" w:hAnsi="IRANSharp" w:cs="IRANSharp"/>
          <w:szCs w:val="24"/>
          <w:rtl/>
          <w:lang w:bidi="fa-IR"/>
        </w:rPr>
        <w:t>گروه‌هایی</w:t>
      </w:r>
      <w:r w:rsidRPr="00D152FC">
        <w:rPr>
          <w:rFonts w:ascii="IRANSharp" w:hAnsi="IRANSharp" w:cs="IRANSharp"/>
          <w:szCs w:val="24"/>
          <w:rtl/>
          <w:lang w:bidi="fa-IR"/>
        </w:rPr>
        <w:t xml:space="preserve"> که تهدیدی برای امنیت کودکان به شمار </w:t>
      </w:r>
      <w:r w:rsidR="00713971" w:rsidRPr="00D152FC">
        <w:rPr>
          <w:rFonts w:ascii="IRANSharp" w:hAnsi="IRANSharp" w:cs="IRANSharp"/>
          <w:szCs w:val="24"/>
          <w:rtl/>
          <w:lang w:bidi="fa-IR"/>
        </w:rPr>
        <w:t>می‌آیند</w:t>
      </w:r>
      <w:r w:rsidRPr="00D152FC">
        <w:rPr>
          <w:rFonts w:ascii="IRANSharp" w:hAnsi="IRANSharp" w:cs="IRANSharp"/>
          <w:szCs w:val="24"/>
          <w:rtl/>
          <w:lang w:bidi="fa-IR"/>
        </w:rPr>
        <w:t>؛</w:t>
      </w:r>
    </w:p>
    <w:p w:rsidR="006C1A80" w:rsidRPr="00D152FC" w:rsidRDefault="006C1A80" w:rsidP="006C1A80">
      <w:pPr>
        <w:pStyle w:val="ListParagraph"/>
        <w:numPr>
          <w:ilvl w:val="0"/>
          <w:numId w:val="8"/>
        </w:numPr>
        <w:tabs>
          <w:tab w:val="right" w:pos="1710"/>
          <w:tab w:val="right" w:pos="2520"/>
        </w:tabs>
        <w:bidi/>
        <w:spacing w:after="200" w:line="360" w:lineRule="auto"/>
        <w:ind w:left="2520"/>
        <w:jc w:val="both"/>
        <w:rPr>
          <w:rFonts w:ascii="IRANSharp" w:hAnsi="IRANSharp" w:cs="IRANSharp"/>
          <w:szCs w:val="24"/>
          <w:lang w:bidi="fa-IR"/>
        </w:rPr>
      </w:pPr>
      <w:r w:rsidRPr="00D152FC">
        <w:rPr>
          <w:rFonts w:ascii="IRANSharp" w:hAnsi="IRANSharp" w:cs="IRANSharp"/>
          <w:szCs w:val="24"/>
          <w:rtl/>
          <w:lang w:bidi="fa-IR"/>
        </w:rPr>
        <w:t xml:space="preserve">ایجاد دسترسی به مناظر سرسبز، فضاهای گسترده و باز و طبیعت جهت بازی و تفریح همراه با </w:t>
      </w:r>
      <w:r w:rsidR="00973D43" w:rsidRPr="00D152FC">
        <w:rPr>
          <w:rFonts w:ascii="IRANSharp" w:hAnsi="IRANSharp" w:cs="IRANSharp"/>
          <w:szCs w:val="24"/>
          <w:rtl/>
          <w:lang w:bidi="fa-IR"/>
        </w:rPr>
        <w:t>حمل‌ونقل</w:t>
      </w:r>
      <w:r w:rsidRPr="00D152FC">
        <w:rPr>
          <w:rFonts w:ascii="IRANSharp" w:hAnsi="IRANSharp" w:cs="IRANSharp"/>
          <w:szCs w:val="24"/>
          <w:rtl/>
          <w:lang w:bidi="fa-IR"/>
        </w:rPr>
        <w:t xml:space="preserve">ی ایمن، </w:t>
      </w:r>
      <w:r w:rsidR="00713971" w:rsidRPr="00D152FC">
        <w:rPr>
          <w:rFonts w:ascii="IRANSharp" w:hAnsi="IRANSharp" w:cs="IRANSharp"/>
          <w:szCs w:val="24"/>
          <w:rtl/>
          <w:lang w:bidi="fa-IR"/>
        </w:rPr>
        <w:t>مقرون‌به‌صرفه</w:t>
      </w:r>
      <w:r w:rsidRPr="00D152FC">
        <w:rPr>
          <w:rFonts w:ascii="IRANSharp" w:hAnsi="IRANSharp" w:cs="IRANSharp"/>
          <w:szCs w:val="24"/>
          <w:rtl/>
          <w:lang w:bidi="fa-IR"/>
        </w:rPr>
        <w:t xml:space="preserve"> و </w:t>
      </w:r>
      <w:r w:rsidR="00713971" w:rsidRPr="00D152FC">
        <w:rPr>
          <w:rFonts w:ascii="IRANSharp" w:hAnsi="IRANSharp" w:cs="IRANSharp"/>
          <w:szCs w:val="24"/>
          <w:rtl/>
          <w:lang w:bidi="fa-IR"/>
        </w:rPr>
        <w:t>قابل‌دسترس</w:t>
      </w:r>
      <w:r w:rsidRPr="00D152FC">
        <w:rPr>
          <w:rFonts w:ascii="IRANSharp" w:hAnsi="IRANSharp" w:cs="IRANSharp"/>
          <w:szCs w:val="24"/>
          <w:rtl/>
          <w:lang w:bidi="fa-IR"/>
        </w:rPr>
        <w:t>؛</w:t>
      </w:r>
    </w:p>
    <w:p w:rsidR="006C1A80" w:rsidRPr="00D152FC" w:rsidRDefault="006C1A80" w:rsidP="006C1A80">
      <w:pPr>
        <w:pStyle w:val="ListParagraph"/>
        <w:numPr>
          <w:ilvl w:val="0"/>
          <w:numId w:val="8"/>
        </w:numPr>
        <w:tabs>
          <w:tab w:val="right" w:pos="1710"/>
          <w:tab w:val="right" w:pos="2520"/>
        </w:tabs>
        <w:bidi/>
        <w:spacing w:after="200" w:line="360" w:lineRule="auto"/>
        <w:ind w:left="2520"/>
        <w:jc w:val="both"/>
        <w:rPr>
          <w:rFonts w:ascii="IRANSharp" w:hAnsi="IRANSharp" w:cs="IRANSharp"/>
          <w:szCs w:val="24"/>
          <w:lang w:bidi="fa-IR"/>
        </w:rPr>
      </w:pPr>
      <w:r w:rsidRPr="00D152FC">
        <w:rPr>
          <w:rFonts w:ascii="IRANSharp" w:hAnsi="IRANSharp" w:cs="IRANSharp"/>
          <w:szCs w:val="24"/>
          <w:rtl/>
          <w:lang w:bidi="fa-IR"/>
        </w:rPr>
        <w:t>اتخاذ تدابیر برای عبور و مرور در جاده و خیابان شامل محدودیت سرعت، میزان آلودگی، گذرگاه مدارس، چراغ راهنمایی، و اتخاذ تدابیر برای آرام سازیِ جریان ترافیک جهت تضمین حقوق کودکان به بازیِ ایمن در اجتماعاتشان؛</w:t>
      </w:r>
    </w:p>
    <w:p w:rsidR="006C1A80" w:rsidRPr="00D152FC" w:rsidRDefault="006C1A80" w:rsidP="006C1A80">
      <w:pPr>
        <w:pStyle w:val="ListParagraph"/>
        <w:numPr>
          <w:ilvl w:val="0"/>
          <w:numId w:val="8"/>
        </w:numPr>
        <w:tabs>
          <w:tab w:val="right" w:pos="1710"/>
          <w:tab w:val="right" w:pos="2520"/>
        </w:tabs>
        <w:bidi/>
        <w:spacing w:after="200" w:line="360" w:lineRule="auto"/>
        <w:ind w:left="2520"/>
        <w:jc w:val="both"/>
        <w:rPr>
          <w:rFonts w:ascii="IRANSharp" w:hAnsi="IRANSharp" w:cs="IRANSharp"/>
          <w:szCs w:val="24"/>
          <w:lang w:bidi="fa-IR"/>
        </w:rPr>
      </w:pPr>
      <w:r w:rsidRPr="00D152FC">
        <w:rPr>
          <w:rFonts w:ascii="IRANSharp" w:hAnsi="IRANSharp" w:cs="IRANSharp"/>
          <w:szCs w:val="24"/>
          <w:rtl/>
          <w:lang w:bidi="fa-IR"/>
        </w:rPr>
        <w:t xml:space="preserve">ایجاد </w:t>
      </w:r>
      <w:r w:rsidR="00973D43" w:rsidRPr="00D152FC">
        <w:rPr>
          <w:rFonts w:ascii="IRANSharp" w:hAnsi="IRANSharp" w:cs="IRANSharp"/>
          <w:szCs w:val="24"/>
          <w:rtl/>
          <w:lang w:bidi="fa-IR"/>
        </w:rPr>
        <w:t>باشگاه‌ها</w:t>
      </w:r>
      <w:r w:rsidRPr="00D152FC">
        <w:rPr>
          <w:rFonts w:ascii="IRANSharp" w:hAnsi="IRANSharp" w:cs="IRANSharp"/>
          <w:szCs w:val="24"/>
          <w:rtl/>
          <w:lang w:bidi="fa-IR"/>
        </w:rPr>
        <w:t xml:space="preserve">، تسهیلات ورزشی، </w:t>
      </w:r>
      <w:r w:rsidR="00973D43" w:rsidRPr="00D152FC">
        <w:rPr>
          <w:rFonts w:ascii="IRANSharp" w:hAnsi="IRANSharp" w:cs="IRANSharp"/>
          <w:szCs w:val="24"/>
          <w:rtl/>
          <w:lang w:bidi="fa-IR"/>
        </w:rPr>
        <w:t>سرگرمی‌ها</w:t>
      </w:r>
      <w:r w:rsidRPr="00D152FC">
        <w:rPr>
          <w:rFonts w:ascii="IRANSharp" w:hAnsi="IRANSharp" w:cs="IRANSharp"/>
          <w:szCs w:val="24"/>
          <w:rtl/>
          <w:lang w:bidi="fa-IR"/>
        </w:rPr>
        <w:t xml:space="preserve"> و </w:t>
      </w:r>
      <w:r w:rsidR="00973D43" w:rsidRPr="00D152FC">
        <w:rPr>
          <w:rFonts w:ascii="IRANSharp" w:hAnsi="IRANSharp" w:cs="IRANSharp"/>
          <w:szCs w:val="24"/>
          <w:rtl/>
          <w:lang w:bidi="fa-IR"/>
        </w:rPr>
        <w:t>فعالیت‌های</w:t>
      </w:r>
      <w:r w:rsidRPr="00D152FC">
        <w:rPr>
          <w:rFonts w:ascii="IRANSharp" w:hAnsi="IRANSharp" w:cs="IRANSharp"/>
          <w:szCs w:val="24"/>
          <w:rtl/>
          <w:lang w:bidi="fa-IR"/>
        </w:rPr>
        <w:t xml:space="preserve"> </w:t>
      </w:r>
      <w:r w:rsidR="00973D43" w:rsidRPr="00D152FC">
        <w:rPr>
          <w:rFonts w:ascii="IRANSharp" w:hAnsi="IRANSharp" w:cs="IRANSharp"/>
          <w:szCs w:val="24"/>
          <w:rtl/>
          <w:lang w:bidi="fa-IR"/>
        </w:rPr>
        <w:t>سازمان‌یافته</w:t>
      </w:r>
      <w:r w:rsidRPr="00D152FC">
        <w:rPr>
          <w:rFonts w:ascii="IRANSharp" w:hAnsi="IRANSharp" w:cs="IRANSharp"/>
          <w:szCs w:val="24"/>
          <w:rtl/>
          <w:lang w:bidi="fa-IR"/>
        </w:rPr>
        <w:t xml:space="preserve"> هم برای دخترها و هم برای پسرها در همه سنین از همه اجتماعات؛</w:t>
      </w:r>
    </w:p>
    <w:p w:rsidR="006C1A80" w:rsidRPr="00D152FC" w:rsidRDefault="00973D43" w:rsidP="006C1A80">
      <w:pPr>
        <w:pStyle w:val="ListParagraph"/>
        <w:numPr>
          <w:ilvl w:val="0"/>
          <w:numId w:val="8"/>
        </w:numPr>
        <w:tabs>
          <w:tab w:val="right" w:pos="1710"/>
          <w:tab w:val="right" w:pos="2520"/>
        </w:tabs>
        <w:bidi/>
        <w:spacing w:after="200" w:line="360" w:lineRule="auto"/>
        <w:ind w:left="2520"/>
        <w:jc w:val="both"/>
        <w:rPr>
          <w:rFonts w:ascii="IRANSharp" w:hAnsi="IRANSharp" w:cs="IRANSharp"/>
          <w:szCs w:val="24"/>
          <w:lang w:bidi="fa-IR"/>
        </w:rPr>
      </w:pPr>
      <w:r w:rsidRPr="00D152FC">
        <w:rPr>
          <w:rFonts w:ascii="IRANSharp" w:hAnsi="IRANSharp" w:cs="IRANSharp"/>
          <w:szCs w:val="24"/>
          <w:rtl/>
          <w:lang w:bidi="fa-IR"/>
        </w:rPr>
        <w:t>فعالیت‌های</w:t>
      </w:r>
      <w:r w:rsidR="006C1A80" w:rsidRPr="00D152FC">
        <w:rPr>
          <w:rFonts w:ascii="IRANSharp" w:hAnsi="IRANSharp" w:cs="IRANSharp"/>
          <w:szCs w:val="24"/>
          <w:rtl/>
          <w:lang w:bidi="fa-IR"/>
        </w:rPr>
        <w:t xml:space="preserve"> فرهنگیِ </w:t>
      </w:r>
      <w:r w:rsidR="00713971" w:rsidRPr="00D152FC">
        <w:rPr>
          <w:rFonts w:ascii="IRANSharp" w:hAnsi="IRANSharp" w:cs="IRANSharp"/>
          <w:szCs w:val="24"/>
          <w:rtl/>
          <w:lang w:bidi="fa-IR"/>
        </w:rPr>
        <w:t>مقرون‌به‌صرفه</w:t>
      </w:r>
      <w:r w:rsidR="006C1A80" w:rsidRPr="00D152FC">
        <w:rPr>
          <w:rFonts w:ascii="IRANSharp" w:hAnsi="IRANSharp" w:cs="IRANSharp"/>
          <w:szCs w:val="24"/>
          <w:rtl/>
          <w:lang w:bidi="fa-IR"/>
        </w:rPr>
        <w:t xml:space="preserve"> و اختصاصی برای کودکان از همه سنین و از همه اجتماعات مانند تئاتر، رقص، موزیک، </w:t>
      </w:r>
      <w:r w:rsidR="00713971" w:rsidRPr="00D152FC">
        <w:rPr>
          <w:rFonts w:ascii="IRANSharp" w:hAnsi="IRANSharp" w:cs="IRANSharp"/>
          <w:szCs w:val="24"/>
          <w:rtl/>
          <w:lang w:bidi="fa-IR"/>
        </w:rPr>
        <w:t>نمایشگاه‌های</w:t>
      </w:r>
      <w:r w:rsidR="006C1A80" w:rsidRPr="00D152FC">
        <w:rPr>
          <w:rFonts w:ascii="IRANSharp" w:hAnsi="IRANSharp" w:cs="IRANSharp"/>
          <w:szCs w:val="24"/>
          <w:rtl/>
          <w:lang w:bidi="fa-IR"/>
        </w:rPr>
        <w:t xml:space="preserve"> هنری، </w:t>
      </w:r>
      <w:r w:rsidR="00713971" w:rsidRPr="00D152FC">
        <w:rPr>
          <w:rFonts w:ascii="IRANSharp" w:hAnsi="IRANSharp" w:cs="IRANSharp"/>
          <w:szCs w:val="24"/>
          <w:rtl/>
          <w:lang w:bidi="fa-IR"/>
        </w:rPr>
        <w:t>کتابخانه‌ها</w:t>
      </w:r>
      <w:r w:rsidR="006C1A80" w:rsidRPr="00D152FC">
        <w:rPr>
          <w:rFonts w:ascii="IRANSharp" w:hAnsi="IRANSharp" w:cs="IRANSharp"/>
          <w:szCs w:val="24"/>
          <w:rtl/>
          <w:lang w:bidi="fa-IR"/>
        </w:rPr>
        <w:t xml:space="preserve"> و سینما. ایجاد خدمات مزبور باید </w:t>
      </w:r>
      <w:r w:rsidRPr="00D152FC">
        <w:rPr>
          <w:rFonts w:ascii="IRANSharp" w:hAnsi="IRANSharp" w:cs="IRANSharp"/>
          <w:szCs w:val="24"/>
          <w:rtl/>
          <w:lang w:bidi="fa-IR"/>
        </w:rPr>
        <w:t>فرصت‌هایی</w:t>
      </w:r>
      <w:r w:rsidR="006C1A80" w:rsidRPr="00D152FC">
        <w:rPr>
          <w:rFonts w:ascii="IRANSharp" w:hAnsi="IRANSharp" w:cs="IRANSharp"/>
          <w:szCs w:val="24"/>
          <w:rtl/>
          <w:lang w:bidi="fa-IR"/>
        </w:rPr>
        <w:t xml:space="preserve"> را </w:t>
      </w:r>
      <w:r w:rsidR="00713971" w:rsidRPr="00D152FC">
        <w:rPr>
          <w:rFonts w:ascii="IRANSharp" w:hAnsi="IRANSharp" w:cs="IRANSharp"/>
          <w:szCs w:val="24"/>
          <w:rtl/>
          <w:lang w:bidi="fa-IR"/>
        </w:rPr>
        <w:t>دربرگیرنده</w:t>
      </w:r>
      <w:r w:rsidR="006C1A80" w:rsidRPr="00D152FC">
        <w:rPr>
          <w:rFonts w:ascii="IRANSharp" w:hAnsi="IRANSharp" w:cs="IRANSharp"/>
          <w:szCs w:val="24"/>
          <w:rtl/>
          <w:lang w:bidi="fa-IR"/>
        </w:rPr>
        <w:t xml:space="preserve"> که در </w:t>
      </w:r>
      <w:r w:rsidRPr="00D152FC">
        <w:rPr>
          <w:rFonts w:ascii="IRANSharp" w:hAnsi="IRANSharp" w:cs="IRANSharp"/>
          <w:szCs w:val="24"/>
          <w:rtl/>
          <w:lang w:bidi="fa-IR"/>
        </w:rPr>
        <w:t>آن‌ها</w:t>
      </w:r>
      <w:r w:rsidR="006C1A80" w:rsidRPr="00D152FC">
        <w:rPr>
          <w:rFonts w:ascii="IRANSharp" w:hAnsi="IRANSharp" w:cs="IRANSharp"/>
          <w:szCs w:val="24"/>
          <w:rtl/>
          <w:lang w:bidi="fa-IR"/>
        </w:rPr>
        <w:t xml:space="preserve">، کودکان </w:t>
      </w:r>
      <w:r w:rsidRPr="00D152FC">
        <w:rPr>
          <w:rFonts w:ascii="IRANSharp" w:hAnsi="IRANSharp" w:cs="IRANSharp"/>
          <w:szCs w:val="24"/>
          <w:rtl/>
          <w:lang w:bidi="fa-IR"/>
        </w:rPr>
        <w:t>می‌توانند</w:t>
      </w:r>
      <w:r w:rsidR="006C1A80" w:rsidRPr="00D152FC">
        <w:rPr>
          <w:rFonts w:ascii="IRANSharp" w:hAnsi="IRANSharp" w:cs="IRANSharp"/>
          <w:szCs w:val="24"/>
          <w:rtl/>
          <w:lang w:bidi="fa-IR"/>
        </w:rPr>
        <w:t xml:space="preserve"> اَشکال فرهنگیِ خودشان را خلق و ایجاد کنند و همچنین در معرض </w:t>
      </w:r>
      <w:r w:rsidRPr="00D152FC">
        <w:rPr>
          <w:rFonts w:ascii="IRANSharp" w:hAnsi="IRANSharp" w:cs="IRANSharp"/>
          <w:szCs w:val="24"/>
          <w:rtl/>
          <w:lang w:bidi="fa-IR"/>
        </w:rPr>
        <w:lastRenderedPageBreak/>
        <w:t>فعالیت‌هایی</w:t>
      </w:r>
      <w:r w:rsidR="006C1A80" w:rsidRPr="00D152FC">
        <w:rPr>
          <w:rFonts w:ascii="IRANSharp" w:hAnsi="IRANSharp" w:cs="IRANSharp"/>
          <w:szCs w:val="24"/>
          <w:rtl/>
          <w:lang w:bidi="fa-IR"/>
        </w:rPr>
        <w:t xml:space="preserve"> قرار بگیرند که توسط </w:t>
      </w:r>
      <w:r w:rsidR="00713971" w:rsidRPr="00D152FC">
        <w:rPr>
          <w:rFonts w:ascii="IRANSharp" w:hAnsi="IRANSharp" w:cs="IRANSharp"/>
          <w:szCs w:val="24"/>
          <w:rtl/>
          <w:lang w:bidi="fa-IR"/>
        </w:rPr>
        <w:t>بزرگ‌سالان</w:t>
      </w:r>
      <w:r w:rsidR="006C1A80" w:rsidRPr="00D152FC">
        <w:rPr>
          <w:rFonts w:ascii="IRANSharp" w:hAnsi="IRANSharp" w:cs="IRANSharp"/>
          <w:szCs w:val="24"/>
          <w:rtl/>
          <w:lang w:bidi="fa-IR"/>
        </w:rPr>
        <w:t xml:space="preserve"> و برای کودکان ایجاد </w:t>
      </w:r>
      <w:r w:rsidRPr="00D152FC">
        <w:rPr>
          <w:rFonts w:ascii="IRANSharp" w:hAnsi="IRANSharp" w:cs="IRANSharp"/>
          <w:szCs w:val="24"/>
          <w:rtl/>
          <w:lang w:bidi="fa-IR"/>
        </w:rPr>
        <w:t>شده‌اند</w:t>
      </w:r>
      <w:r w:rsidR="006C1A80" w:rsidRPr="00D152FC">
        <w:rPr>
          <w:rFonts w:ascii="IRANSharp" w:hAnsi="IRANSharp" w:cs="IRANSharp"/>
          <w:szCs w:val="24"/>
          <w:rtl/>
          <w:lang w:bidi="fa-IR"/>
        </w:rPr>
        <w:t>؛</w:t>
      </w:r>
    </w:p>
    <w:p w:rsidR="006C1A80" w:rsidRPr="00D152FC" w:rsidRDefault="006C1A80" w:rsidP="006C1A80">
      <w:pPr>
        <w:pStyle w:val="ListParagraph"/>
        <w:numPr>
          <w:ilvl w:val="0"/>
          <w:numId w:val="8"/>
        </w:numPr>
        <w:tabs>
          <w:tab w:val="right" w:pos="1710"/>
          <w:tab w:val="right" w:pos="2520"/>
        </w:tabs>
        <w:bidi/>
        <w:spacing w:after="200" w:line="360" w:lineRule="auto"/>
        <w:ind w:left="2520"/>
        <w:jc w:val="both"/>
        <w:rPr>
          <w:rFonts w:ascii="IRANSharp" w:hAnsi="IRANSharp" w:cs="IRANSharp"/>
          <w:szCs w:val="24"/>
          <w:rtl/>
          <w:lang w:bidi="fa-IR"/>
        </w:rPr>
      </w:pPr>
      <w:r w:rsidRPr="00D152FC">
        <w:rPr>
          <w:rFonts w:ascii="IRANSharp" w:hAnsi="IRANSharp" w:cs="IRANSharp"/>
          <w:szCs w:val="24"/>
          <w:rtl/>
          <w:lang w:bidi="fa-IR"/>
        </w:rPr>
        <w:t xml:space="preserve">بررسیِ همه مؤسسات، </w:t>
      </w:r>
      <w:r w:rsidR="00973D43" w:rsidRPr="00D152FC">
        <w:rPr>
          <w:rFonts w:ascii="IRANSharp" w:hAnsi="IRANSharp" w:cs="IRANSharp"/>
          <w:szCs w:val="24"/>
          <w:rtl/>
          <w:lang w:bidi="fa-IR"/>
        </w:rPr>
        <w:t>برنامه‌ها</w:t>
      </w:r>
      <w:r w:rsidRPr="00D152FC">
        <w:rPr>
          <w:rFonts w:ascii="IRANSharp" w:hAnsi="IRANSharp" w:cs="IRANSharp"/>
          <w:szCs w:val="24"/>
          <w:rtl/>
          <w:lang w:bidi="fa-IR"/>
        </w:rPr>
        <w:t xml:space="preserve"> و </w:t>
      </w:r>
      <w:r w:rsidR="00384929" w:rsidRPr="00D152FC">
        <w:rPr>
          <w:rFonts w:ascii="IRANSharp" w:hAnsi="IRANSharp" w:cs="IRANSharp"/>
          <w:szCs w:val="24"/>
          <w:rtl/>
          <w:lang w:bidi="fa-IR"/>
        </w:rPr>
        <w:t>سیاست‌های</w:t>
      </w:r>
      <w:r w:rsidRPr="00D152FC">
        <w:rPr>
          <w:rFonts w:ascii="IRANSharp" w:hAnsi="IRANSharp" w:cs="IRANSharp"/>
          <w:szCs w:val="24"/>
          <w:rtl/>
          <w:lang w:bidi="fa-IR"/>
        </w:rPr>
        <w:t xml:space="preserve"> فرهنگی جهت تضمین اینکه همه کودکان به </w:t>
      </w:r>
      <w:r w:rsidR="00973D43" w:rsidRPr="00D152FC">
        <w:rPr>
          <w:rFonts w:ascii="IRANSharp" w:hAnsi="IRANSharp" w:cs="IRANSharp"/>
          <w:szCs w:val="24"/>
          <w:rtl/>
          <w:lang w:bidi="fa-IR"/>
        </w:rPr>
        <w:t>آن‌ها</w:t>
      </w:r>
      <w:r w:rsidRPr="00D152FC">
        <w:rPr>
          <w:rFonts w:ascii="IRANSharp" w:hAnsi="IRANSharp" w:cs="IRANSharp"/>
          <w:szCs w:val="24"/>
          <w:rtl/>
          <w:lang w:bidi="fa-IR"/>
        </w:rPr>
        <w:t xml:space="preserve"> دسترسی و با </w:t>
      </w:r>
      <w:r w:rsidR="00973D43" w:rsidRPr="00D152FC">
        <w:rPr>
          <w:rFonts w:ascii="IRANSharp" w:hAnsi="IRANSharp" w:cs="IRANSharp"/>
          <w:szCs w:val="24"/>
          <w:rtl/>
          <w:lang w:bidi="fa-IR"/>
        </w:rPr>
        <w:t>آن‌ها</w:t>
      </w:r>
      <w:r w:rsidRPr="00D152FC">
        <w:rPr>
          <w:rFonts w:ascii="IRANSharp" w:hAnsi="IRANSharp" w:cs="IRANSharp"/>
          <w:szCs w:val="24"/>
          <w:rtl/>
          <w:lang w:bidi="fa-IR"/>
        </w:rPr>
        <w:t xml:space="preserve"> تناسب و ارتباط دارند و تضمین اینکه </w:t>
      </w:r>
      <w:r w:rsidR="00973D43" w:rsidRPr="00D152FC">
        <w:rPr>
          <w:rFonts w:ascii="IRANSharp" w:hAnsi="IRANSharp" w:cs="IRANSharp"/>
          <w:szCs w:val="24"/>
          <w:rtl/>
          <w:lang w:bidi="fa-IR"/>
        </w:rPr>
        <w:t>آن‌ها</w:t>
      </w:r>
      <w:r w:rsidRPr="00D152FC">
        <w:rPr>
          <w:rFonts w:ascii="IRANSharp" w:hAnsi="IRANSharp" w:cs="IRANSharp"/>
          <w:szCs w:val="24"/>
          <w:rtl/>
          <w:lang w:bidi="fa-IR"/>
        </w:rPr>
        <w:t xml:space="preserve"> نیازها و </w:t>
      </w:r>
      <w:r w:rsidR="00713971" w:rsidRPr="00D152FC">
        <w:rPr>
          <w:rFonts w:ascii="IRANSharp" w:hAnsi="IRANSharp" w:cs="IRANSharp"/>
          <w:szCs w:val="24"/>
          <w:rtl/>
          <w:lang w:bidi="fa-IR"/>
        </w:rPr>
        <w:t>آرمانه‌ای</w:t>
      </w:r>
      <w:r w:rsidRPr="00D152FC">
        <w:rPr>
          <w:rFonts w:ascii="IRANSharp" w:hAnsi="IRANSharp" w:cs="IRANSharp"/>
          <w:szCs w:val="24"/>
          <w:rtl/>
          <w:lang w:bidi="fa-IR"/>
        </w:rPr>
        <w:t xml:space="preserve"> کودکان را لحاظ </w:t>
      </w:r>
      <w:r w:rsidR="00973D43" w:rsidRPr="00D152FC">
        <w:rPr>
          <w:rFonts w:ascii="IRANSharp" w:hAnsi="IRANSharp" w:cs="IRANSharp"/>
          <w:szCs w:val="24"/>
          <w:rtl/>
          <w:lang w:bidi="fa-IR"/>
        </w:rPr>
        <w:t>می‌کنند</w:t>
      </w:r>
      <w:r w:rsidRPr="00D152FC">
        <w:rPr>
          <w:rFonts w:ascii="IRANSharp" w:hAnsi="IRANSharp" w:cs="IRANSharp"/>
          <w:szCs w:val="24"/>
          <w:rtl/>
          <w:lang w:bidi="fa-IR"/>
        </w:rPr>
        <w:t xml:space="preserve"> و از رویکردهای فرهنگیِ در حال ظهورِ کودکان حمایت </w:t>
      </w:r>
      <w:r w:rsidR="00973D43" w:rsidRPr="00D152FC">
        <w:rPr>
          <w:rFonts w:ascii="IRANSharp" w:hAnsi="IRANSharp" w:cs="IRANSharp"/>
          <w:szCs w:val="24"/>
          <w:rtl/>
          <w:lang w:bidi="fa-IR"/>
        </w:rPr>
        <w:t>می‌کنند</w:t>
      </w:r>
      <w:r w:rsidRPr="00D152FC">
        <w:rPr>
          <w:rFonts w:ascii="IRANSharp" w:hAnsi="IRANSharp" w:cs="IRANSharp"/>
          <w:szCs w:val="24"/>
          <w:rtl/>
          <w:lang w:bidi="fa-IR"/>
        </w:rPr>
        <w:t>؛</w:t>
      </w:r>
    </w:p>
    <w:p w:rsidR="006C1A80" w:rsidRPr="00D152FC" w:rsidRDefault="006C1A80" w:rsidP="006C1A80">
      <w:pPr>
        <w:pStyle w:val="ListParagraph"/>
        <w:tabs>
          <w:tab w:val="right" w:pos="1710"/>
        </w:tabs>
        <w:bidi/>
        <w:spacing w:line="360" w:lineRule="auto"/>
        <w:ind w:left="1080"/>
        <w:jc w:val="both"/>
        <w:rPr>
          <w:rFonts w:ascii="IRANSharp" w:hAnsi="IRANSharp" w:cs="IRANSharp"/>
          <w:szCs w:val="24"/>
          <w:rtl/>
          <w:lang w:bidi="fa-IR"/>
        </w:rPr>
      </w:pPr>
      <w:r w:rsidRPr="00D152FC">
        <w:rPr>
          <w:rFonts w:ascii="IRANSharp" w:hAnsi="IRANSharp" w:cs="IRANSharp"/>
          <w:szCs w:val="24"/>
          <w:rtl/>
          <w:lang w:bidi="fa-IR"/>
        </w:rPr>
        <w:t>(ذ)</w:t>
      </w:r>
      <w:r w:rsidRPr="00D152FC">
        <w:rPr>
          <w:rFonts w:ascii="IRANSharp" w:hAnsi="IRANSharp" w:cs="IRANSharp"/>
          <w:szCs w:val="24"/>
          <w:rtl/>
          <w:lang w:bidi="fa-IR"/>
        </w:rPr>
        <w:tab/>
      </w:r>
      <w:r w:rsidRPr="00D152FC">
        <w:rPr>
          <w:rFonts w:ascii="IRANSharp" w:hAnsi="IRANSharp" w:cs="IRANSharp"/>
          <w:b/>
          <w:bCs/>
          <w:szCs w:val="24"/>
          <w:rtl/>
          <w:lang w:bidi="fa-IR"/>
        </w:rPr>
        <w:t>مدارس</w:t>
      </w:r>
      <w:r w:rsidRPr="00D152FC">
        <w:rPr>
          <w:rFonts w:ascii="IRANSharp" w:hAnsi="IRANSharp" w:cs="IRANSharp"/>
          <w:szCs w:val="24"/>
          <w:rtl/>
          <w:lang w:bidi="fa-IR"/>
        </w:rPr>
        <w:t xml:space="preserve">: </w:t>
      </w:r>
      <w:r w:rsidR="00713971" w:rsidRPr="00D152FC">
        <w:rPr>
          <w:rFonts w:ascii="IRANSharp" w:hAnsi="IRANSharp" w:cs="IRANSharp"/>
          <w:szCs w:val="24"/>
          <w:rtl/>
          <w:lang w:bidi="fa-IR"/>
        </w:rPr>
        <w:t>محیط‌های</w:t>
      </w:r>
      <w:r w:rsidRPr="00D152FC">
        <w:rPr>
          <w:rFonts w:ascii="IRANSharp" w:hAnsi="IRANSharp" w:cs="IRANSharp"/>
          <w:szCs w:val="24"/>
          <w:rtl/>
          <w:lang w:bidi="fa-IR"/>
        </w:rPr>
        <w:t xml:space="preserve"> آموزشی باید در تحقق تعهدات تحت ماده ۳۱، نقشی مهم و عمده ایفا کنند، ازجمله:</w:t>
      </w:r>
    </w:p>
    <w:p w:rsidR="006C1A80" w:rsidRPr="00D152FC" w:rsidRDefault="006C1A80" w:rsidP="006C1A80">
      <w:pPr>
        <w:tabs>
          <w:tab w:val="right" w:pos="1710"/>
        </w:tabs>
        <w:bidi/>
        <w:spacing w:after="200" w:line="360" w:lineRule="auto"/>
        <w:jc w:val="both"/>
        <w:rPr>
          <w:rFonts w:ascii="IRANSharp" w:hAnsi="IRANSharp" w:cs="IRANSharp"/>
          <w:lang w:bidi="fa-IR"/>
        </w:rPr>
      </w:pPr>
      <w:r w:rsidRPr="00D152FC">
        <w:rPr>
          <w:rFonts w:ascii="IRANSharp" w:hAnsi="IRANSharp" w:cs="IRANSharp"/>
          <w:b/>
          <w:bCs/>
          <w:rtl/>
          <w:lang w:bidi="fa-IR"/>
        </w:rPr>
        <w:t>۱.</w:t>
      </w:r>
      <w:r w:rsidR="00DB5B0D">
        <w:rPr>
          <w:rFonts w:ascii="IRANSharp" w:hAnsi="IRANSharp" w:cs="IRANSharp"/>
          <w:b/>
          <w:bCs/>
          <w:rtl/>
          <w:lang w:bidi="fa-IR"/>
        </w:rPr>
        <w:t xml:space="preserve"> مح</w:t>
      </w:r>
      <w:r w:rsidR="00DB5B0D">
        <w:rPr>
          <w:rFonts w:ascii="IRANSharp" w:hAnsi="IRANSharp" w:cs="IRANSharp" w:hint="cs"/>
          <w:b/>
          <w:bCs/>
          <w:rtl/>
          <w:lang w:bidi="fa-IR"/>
        </w:rPr>
        <w:t>ی</w:t>
      </w:r>
      <w:r w:rsidR="00DB5B0D">
        <w:rPr>
          <w:rFonts w:ascii="IRANSharp" w:hAnsi="IRANSharp" w:cs="IRANSharp" w:hint="eastAsia"/>
          <w:b/>
          <w:bCs/>
          <w:rtl/>
          <w:lang w:bidi="fa-IR"/>
        </w:rPr>
        <w:t>ط</w:t>
      </w:r>
      <w:r w:rsidRPr="00D152FC">
        <w:rPr>
          <w:rFonts w:ascii="IRANSharp" w:hAnsi="IRANSharp" w:cs="IRANSharp"/>
          <w:b/>
          <w:bCs/>
          <w:rtl/>
          <w:lang w:bidi="fa-IR"/>
        </w:rPr>
        <w:t xml:space="preserve"> فیزیکیِ ترتیبات</w:t>
      </w:r>
      <w:r w:rsidRPr="00D152FC">
        <w:rPr>
          <w:rFonts w:ascii="IRANSharp" w:hAnsi="IRANSharp" w:cs="IRANSharp"/>
          <w:rtl/>
          <w:lang w:bidi="fa-IR"/>
        </w:rPr>
        <w:t xml:space="preserve">: هدف </w:t>
      </w:r>
      <w:r w:rsidR="00973D43" w:rsidRPr="00D152FC">
        <w:rPr>
          <w:rFonts w:ascii="IRANSharp" w:hAnsi="IRANSharp" w:cs="IRANSharp"/>
          <w:rtl/>
          <w:lang w:bidi="fa-IR"/>
        </w:rPr>
        <w:t>دولت‌های</w:t>
      </w:r>
      <w:r w:rsidRPr="00D152FC">
        <w:rPr>
          <w:rFonts w:ascii="IRANSharp" w:hAnsi="IRANSharp" w:cs="IRANSharp"/>
          <w:rtl/>
          <w:lang w:bidi="fa-IR"/>
        </w:rPr>
        <w:t xml:space="preserve"> عضو باید تضمین برخی امور باشد مانند: ایجاد فضاهای سرپوشیده و سر-باز به تعداد کافی برای تسهیل بازی، ورزش، سرگرمی و درام در طیِ یا حولِ ساعات مدرسه؛ ترویج فعالانة </w:t>
      </w:r>
      <w:r w:rsidR="00973D43" w:rsidRPr="00D152FC">
        <w:rPr>
          <w:rFonts w:ascii="IRANSharp" w:hAnsi="IRANSharp" w:cs="IRANSharp"/>
          <w:rtl/>
          <w:lang w:bidi="fa-IR"/>
        </w:rPr>
        <w:t>فرصت‌های</w:t>
      </w:r>
      <w:r w:rsidRPr="00D152FC">
        <w:rPr>
          <w:rFonts w:ascii="IRANSharp" w:hAnsi="IRANSharp" w:cs="IRANSharp"/>
          <w:rtl/>
          <w:lang w:bidi="fa-IR"/>
        </w:rPr>
        <w:t xml:space="preserve"> برابر برای بازیِ دخترها و پسرها؛ امکانات کافی برای تخلیه بهداشتیِ فاضلاب هم برای دخترها و هم برای پسرها؛ </w:t>
      </w:r>
      <w:r w:rsidR="00713971" w:rsidRPr="00D152FC">
        <w:rPr>
          <w:rFonts w:ascii="IRANSharp" w:hAnsi="IRANSharp" w:cs="IRANSharp"/>
          <w:rtl/>
          <w:lang w:bidi="fa-IR"/>
        </w:rPr>
        <w:t>زمین‌های</w:t>
      </w:r>
      <w:r w:rsidRPr="00D152FC">
        <w:rPr>
          <w:rFonts w:ascii="IRANSharp" w:hAnsi="IRANSharp" w:cs="IRANSharp"/>
          <w:rtl/>
          <w:lang w:bidi="fa-IR"/>
        </w:rPr>
        <w:t xml:space="preserve"> بازی، تجهیزات و </w:t>
      </w:r>
      <w:r w:rsidR="00713971" w:rsidRPr="00D152FC">
        <w:rPr>
          <w:rFonts w:ascii="IRANSharp" w:hAnsi="IRANSharp" w:cs="IRANSharp"/>
          <w:rtl/>
          <w:lang w:bidi="fa-IR"/>
        </w:rPr>
        <w:t>محوطه‌های</w:t>
      </w:r>
      <w:r w:rsidRPr="00D152FC">
        <w:rPr>
          <w:rFonts w:ascii="IRANSharp" w:hAnsi="IRANSharp" w:cs="IRANSharp"/>
          <w:rtl/>
          <w:lang w:bidi="fa-IR"/>
        </w:rPr>
        <w:t xml:space="preserve"> طبیعیِ ایمن برای بازی که </w:t>
      </w:r>
      <w:r w:rsidR="00973D43" w:rsidRPr="00D152FC">
        <w:rPr>
          <w:rFonts w:ascii="IRANSharp" w:hAnsi="IRANSharp" w:cs="IRANSharp"/>
          <w:rtl/>
          <w:lang w:bidi="fa-IR"/>
        </w:rPr>
        <w:t>به‌طور</w:t>
      </w:r>
      <w:r w:rsidRPr="00D152FC">
        <w:rPr>
          <w:rFonts w:ascii="IRANSharp" w:hAnsi="IRANSharp" w:cs="IRANSharp"/>
          <w:rtl/>
          <w:lang w:bidi="fa-IR"/>
        </w:rPr>
        <w:t xml:space="preserve"> منظم و مناسب بازبینی بررسی </w:t>
      </w:r>
      <w:r w:rsidR="00973D43" w:rsidRPr="00D152FC">
        <w:rPr>
          <w:rFonts w:ascii="IRANSharp" w:hAnsi="IRANSharp" w:cs="IRANSharp"/>
          <w:rtl/>
          <w:lang w:bidi="fa-IR"/>
        </w:rPr>
        <w:t>می‌شوند</w:t>
      </w:r>
      <w:r w:rsidRPr="00D152FC">
        <w:rPr>
          <w:rFonts w:ascii="IRANSharp" w:hAnsi="IRANSharp" w:cs="IRANSharp"/>
          <w:rtl/>
          <w:lang w:bidi="fa-IR"/>
        </w:rPr>
        <w:t xml:space="preserve">؛ </w:t>
      </w:r>
      <w:r w:rsidR="00713971" w:rsidRPr="00D152FC">
        <w:rPr>
          <w:rFonts w:ascii="IRANSharp" w:hAnsi="IRANSharp" w:cs="IRANSharp"/>
          <w:rtl/>
          <w:lang w:bidi="fa-IR"/>
        </w:rPr>
        <w:t>زمین‌های</w:t>
      </w:r>
      <w:r w:rsidRPr="00D152FC">
        <w:rPr>
          <w:rFonts w:ascii="IRANSharp" w:hAnsi="IRANSharp" w:cs="IRANSharp"/>
          <w:rtl/>
          <w:lang w:bidi="fa-IR"/>
        </w:rPr>
        <w:t xml:space="preserve"> بازی با </w:t>
      </w:r>
      <w:r w:rsidR="00713971" w:rsidRPr="00D152FC">
        <w:rPr>
          <w:rFonts w:ascii="IRANSharp" w:hAnsi="IRANSharp" w:cs="IRANSharp"/>
          <w:rtl/>
          <w:lang w:bidi="fa-IR"/>
        </w:rPr>
        <w:t>مرزبندی‌های</w:t>
      </w:r>
      <w:r w:rsidRPr="00D152FC">
        <w:rPr>
          <w:rFonts w:ascii="IRANSharp" w:hAnsi="IRANSharp" w:cs="IRANSharp"/>
          <w:rtl/>
          <w:lang w:bidi="fa-IR"/>
        </w:rPr>
        <w:t xml:space="preserve"> مناسب؛ تجهیزات و </w:t>
      </w:r>
      <w:r w:rsidR="00973D43" w:rsidRPr="00D152FC">
        <w:rPr>
          <w:rFonts w:ascii="IRANSharp" w:hAnsi="IRANSharp" w:cs="IRANSharp"/>
          <w:rtl/>
          <w:lang w:bidi="fa-IR"/>
        </w:rPr>
        <w:t>مکان‌هایی</w:t>
      </w:r>
      <w:r w:rsidRPr="00D152FC">
        <w:rPr>
          <w:rFonts w:ascii="IRANSharp" w:hAnsi="IRANSharp" w:cs="IRANSharp"/>
          <w:rtl/>
          <w:lang w:bidi="fa-IR"/>
        </w:rPr>
        <w:t xml:space="preserve"> که برای میسر کردن مشارکت برابرِ همه کودکان ازجمله کودکان دارای معلولیت </w:t>
      </w:r>
      <w:r w:rsidR="00973D43" w:rsidRPr="00D152FC">
        <w:rPr>
          <w:rFonts w:ascii="IRANSharp" w:hAnsi="IRANSharp" w:cs="IRANSharp"/>
          <w:rtl/>
          <w:lang w:bidi="fa-IR"/>
        </w:rPr>
        <w:t>طراحی‌شده‌اند</w:t>
      </w:r>
      <w:r w:rsidRPr="00D152FC">
        <w:rPr>
          <w:rFonts w:ascii="IRANSharp" w:hAnsi="IRANSharp" w:cs="IRANSharp"/>
          <w:rtl/>
          <w:lang w:bidi="fa-IR"/>
        </w:rPr>
        <w:t xml:space="preserve">؛ </w:t>
      </w:r>
      <w:r w:rsidR="00713971" w:rsidRPr="00D152FC">
        <w:rPr>
          <w:rFonts w:ascii="IRANSharp" w:hAnsi="IRANSharp" w:cs="IRANSharp"/>
          <w:rtl/>
          <w:lang w:bidi="fa-IR"/>
        </w:rPr>
        <w:t>زمین‌های</w:t>
      </w:r>
      <w:r w:rsidRPr="00D152FC">
        <w:rPr>
          <w:rFonts w:ascii="IRANSharp" w:hAnsi="IRANSharp" w:cs="IRANSharp"/>
          <w:rtl/>
          <w:lang w:bidi="fa-IR"/>
        </w:rPr>
        <w:t xml:space="preserve"> بازی که فرصت انجام همه اَشکال بازی را فراهم </w:t>
      </w:r>
      <w:r w:rsidR="00973D43" w:rsidRPr="00D152FC">
        <w:rPr>
          <w:rFonts w:ascii="IRANSharp" w:hAnsi="IRANSharp" w:cs="IRANSharp"/>
          <w:rtl/>
          <w:lang w:bidi="fa-IR"/>
        </w:rPr>
        <w:t>می‌سازند</w:t>
      </w:r>
      <w:r w:rsidRPr="00D152FC">
        <w:rPr>
          <w:rFonts w:ascii="IRANSharp" w:hAnsi="IRANSharp" w:cs="IRANSharp"/>
          <w:rtl/>
          <w:lang w:bidi="fa-IR"/>
        </w:rPr>
        <w:t xml:space="preserve">؛ </w:t>
      </w:r>
      <w:r w:rsidR="00713971" w:rsidRPr="00D152FC">
        <w:rPr>
          <w:rFonts w:ascii="IRANSharp" w:hAnsi="IRANSharp" w:cs="IRANSharp"/>
          <w:rtl/>
          <w:lang w:bidi="fa-IR"/>
        </w:rPr>
        <w:t>موقعیت‌یابی</w:t>
      </w:r>
      <w:r w:rsidRPr="00D152FC">
        <w:rPr>
          <w:rFonts w:ascii="IRANSharp" w:hAnsi="IRANSharp" w:cs="IRANSharp"/>
          <w:rtl/>
          <w:lang w:bidi="fa-IR"/>
        </w:rPr>
        <w:t xml:space="preserve"> و طراحیِ </w:t>
      </w:r>
      <w:r w:rsidR="00713971" w:rsidRPr="00D152FC">
        <w:rPr>
          <w:rFonts w:ascii="IRANSharp" w:hAnsi="IRANSharp" w:cs="IRANSharp"/>
          <w:rtl/>
          <w:lang w:bidi="fa-IR"/>
        </w:rPr>
        <w:t>زمین‌های</w:t>
      </w:r>
      <w:r w:rsidRPr="00D152FC">
        <w:rPr>
          <w:rFonts w:ascii="IRANSharp" w:hAnsi="IRANSharp" w:cs="IRANSharp"/>
          <w:rtl/>
          <w:lang w:bidi="fa-IR"/>
        </w:rPr>
        <w:t xml:space="preserve"> بازی توأم با حفاظت مکفی و مشارکت کودکان در طراحی و توسعه؛</w:t>
      </w:r>
    </w:p>
    <w:p w:rsidR="006C1A80" w:rsidRPr="00D152FC" w:rsidRDefault="006C1A80" w:rsidP="006C1A80">
      <w:pPr>
        <w:tabs>
          <w:tab w:val="right" w:pos="1710"/>
        </w:tabs>
        <w:bidi/>
        <w:spacing w:after="200" w:line="360" w:lineRule="auto"/>
        <w:jc w:val="both"/>
        <w:rPr>
          <w:rFonts w:ascii="IRANSharp" w:hAnsi="IRANSharp" w:cs="IRANSharp"/>
          <w:lang w:bidi="fa-IR"/>
        </w:rPr>
      </w:pPr>
      <w:r w:rsidRPr="00D152FC">
        <w:rPr>
          <w:rFonts w:ascii="IRANSharp" w:hAnsi="IRANSharp" w:cs="IRANSharp"/>
          <w:b/>
          <w:bCs/>
          <w:rtl/>
          <w:lang w:bidi="fa-IR"/>
        </w:rPr>
        <w:t>۲.</w:t>
      </w:r>
      <w:r w:rsidR="00DB5B0D">
        <w:rPr>
          <w:rFonts w:ascii="IRANSharp" w:hAnsi="IRANSharp" w:cs="IRANSharp"/>
          <w:b/>
          <w:bCs/>
          <w:rtl/>
          <w:lang w:bidi="fa-IR"/>
        </w:rPr>
        <w:t xml:space="preserve"> ساختار</w:t>
      </w:r>
      <w:r w:rsidRPr="00D152FC">
        <w:rPr>
          <w:rFonts w:ascii="IRANSharp" w:hAnsi="IRANSharp" w:cs="IRANSharp"/>
          <w:b/>
          <w:bCs/>
          <w:rtl/>
          <w:lang w:bidi="fa-IR"/>
        </w:rPr>
        <w:t xml:space="preserve"> روز</w:t>
      </w:r>
      <w:r w:rsidRPr="00D152FC">
        <w:rPr>
          <w:rFonts w:ascii="IRANSharp" w:hAnsi="IRANSharp" w:cs="IRANSharp"/>
          <w:rtl/>
          <w:lang w:bidi="fa-IR"/>
        </w:rPr>
        <w:t>: تقاضاهای الزامی و قانونی مانند تکالیف خانه، باید برقراریِ زمان مناسب در طیِ روز را تضمین کنند تا اطمینان حاصل شود که کودکان، مطابق با سن و نیازهایشان برای پیشرفت، از فرصت کافی برای استراحت و بازی برخوردار هستند؛</w:t>
      </w:r>
    </w:p>
    <w:p w:rsidR="006C1A80" w:rsidRPr="00D152FC" w:rsidRDefault="006C1A80" w:rsidP="006C1A80">
      <w:pPr>
        <w:tabs>
          <w:tab w:val="right" w:pos="1710"/>
        </w:tabs>
        <w:bidi/>
        <w:spacing w:after="200" w:line="360" w:lineRule="auto"/>
        <w:jc w:val="both"/>
        <w:rPr>
          <w:rFonts w:ascii="IRANSharp" w:hAnsi="IRANSharp" w:cs="IRANSharp"/>
          <w:lang w:bidi="fa-IR"/>
        </w:rPr>
      </w:pPr>
      <w:r w:rsidRPr="00D152FC">
        <w:rPr>
          <w:rFonts w:ascii="IRANSharp" w:hAnsi="IRANSharp" w:cs="IRANSharp"/>
          <w:b/>
          <w:bCs/>
          <w:rtl/>
          <w:lang w:bidi="fa-IR"/>
        </w:rPr>
        <w:lastRenderedPageBreak/>
        <w:t>۳.</w:t>
      </w:r>
      <w:r w:rsidR="00DB5B0D">
        <w:rPr>
          <w:rFonts w:ascii="IRANSharp" w:hAnsi="IRANSharp" w:cs="IRANSharp"/>
          <w:b/>
          <w:bCs/>
          <w:rtl/>
          <w:lang w:bidi="fa-IR"/>
        </w:rPr>
        <w:t xml:space="preserve"> برنامه</w:t>
      </w:r>
      <w:r w:rsidRPr="00D152FC">
        <w:rPr>
          <w:rFonts w:ascii="IRANSharp" w:hAnsi="IRANSharp" w:cs="IRANSharp"/>
          <w:b/>
          <w:bCs/>
          <w:rtl/>
          <w:lang w:bidi="fa-IR"/>
        </w:rPr>
        <w:t xml:space="preserve"> درسی مدارس</w:t>
      </w:r>
      <w:r w:rsidRPr="00D152FC">
        <w:rPr>
          <w:rFonts w:ascii="IRANSharp" w:hAnsi="IRANSharp" w:cs="IRANSharp"/>
          <w:rtl/>
          <w:lang w:bidi="fa-IR"/>
        </w:rPr>
        <w:t xml:space="preserve">: زمان و تخصص مناسب مطابق با تعهدات ماده ۲۹ </w:t>
      </w:r>
      <w:r w:rsidR="00973D43" w:rsidRPr="00D152FC">
        <w:rPr>
          <w:rFonts w:ascii="IRANSharp" w:hAnsi="IRANSharp" w:cs="IRANSharp"/>
          <w:rtl/>
          <w:lang w:bidi="fa-IR"/>
        </w:rPr>
        <w:t>در خصوص</w:t>
      </w:r>
      <w:r w:rsidRPr="00D152FC">
        <w:rPr>
          <w:rFonts w:ascii="IRANSharp" w:hAnsi="IRANSharp" w:cs="IRANSharp"/>
          <w:rtl/>
          <w:lang w:bidi="fa-IR"/>
        </w:rPr>
        <w:t xml:space="preserve"> اهداف تحصیلی، باید در برنامه درسیِ کودکان وجود داشته باشد تا </w:t>
      </w:r>
      <w:r w:rsidR="00973D43" w:rsidRPr="00D152FC">
        <w:rPr>
          <w:rFonts w:ascii="IRANSharp" w:hAnsi="IRANSharp" w:cs="IRANSharp"/>
          <w:rtl/>
          <w:lang w:bidi="fa-IR"/>
        </w:rPr>
        <w:t>آن‌ها</w:t>
      </w:r>
      <w:r w:rsidRPr="00D152FC">
        <w:rPr>
          <w:rFonts w:ascii="IRANSharp" w:hAnsi="IRANSharp" w:cs="IRANSharp"/>
          <w:rtl/>
          <w:lang w:bidi="fa-IR"/>
        </w:rPr>
        <w:t xml:space="preserve"> </w:t>
      </w:r>
      <w:r w:rsidR="00973D43" w:rsidRPr="00D152FC">
        <w:rPr>
          <w:rFonts w:ascii="IRANSharp" w:hAnsi="IRANSharp" w:cs="IRANSharp"/>
          <w:rtl/>
          <w:lang w:bidi="fa-IR"/>
        </w:rPr>
        <w:t>فعالیت‌های</w:t>
      </w:r>
      <w:r w:rsidRPr="00D152FC">
        <w:rPr>
          <w:rFonts w:ascii="IRANSharp" w:hAnsi="IRANSharp" w:cs="IRANSharp"/>
          <w:rtl/>
          <w:lang w:bidi="fa-IR"/>
        </w:rPr>
        <w:t xml:space="preserve"> فرهنگی و هنری مانند موزیک، درام، ادبیات، شعر، هنر، ورزش و سرگرمی را یاد گرفته، در </w:t>
      </w:r>
      <w:r w:rsidR="00973D43" w:rsidRPr="00D152FC">
        <w:rPr>
          <w:rFonts w:ascii="IRANSharp" w:hAnsi="IRANSharp" w:cs="IRANSharp"/>
          <w:rtl/>
          <w:lang w:bidi="fa-IR"/>
        </w:rPr>
        <w:t>فعالیت‌های</w:t>
      </w:r>
      <w:r w:rsidRPr="00D152FC">
        <w:rPr>
          <w:rFonts w:ascii="IRANSharp" w:hAnsi="IRANSharp" w:cs="IRANSharp"/>
          <w:rtl/>
          <w:lang w:bidi="fa-IR"/>
        </w:rPr>
        <w:t xml:space="preserve"> مزبور شرکت کرده و </w:t>
      </w:r>
      <w:r w:rsidR="00973D43" w:rsidRPr="00D152FC">
        <w:rPr>
          <w:rFonts w:ascii="IRANSharp" w:hAnsi="IRANSharp" w:cs="IRANSharp"/>
          <w:rtl/>
          <w:lang w:bidi="fa-IR"/>
        </w:rPr>
        <w:t>آن‌ها</w:t>
      </w:r>
      <w:r w:rsidRPr="00D152FC">
        <w:rPr>
          <w:rFonts w:ascii="IRANSharp" w:hAnsi="IRANSharp" w:cs="IRANSharp"/>
          <w:rtl/>
          <w:lang w:bidi="fa-IR"/>
        </w:rPr>
        <w:t xml:space="preserve"> را ایجاد کنند؛</w:t>
      </w:r>
      <w:r w:rsidRPr="00D152FC">
        <w:rPr>
          <w:rStyle w:val="FootnoteReference"/>
          <w:rFonts w:ascii="IRANSharp" w:hAnsi="IRANSharp" w:cs="IRANSharp"/>
          <w:rtl/>
          <w:lang w:bidi="fa-IR"/>
        </w:rPr>
        <w:footnoteReference w:id="18"/>
      </w:r>
    </w:p>
    <w:p w:rsidR="006C1A80" w:rsidRPr="00D152FC" w:rsidRDefault="006C1A80" w:rsidP="006C1A80">
      <w:pPr>
        <w:tabs>
          <w:tab w:val="right" w:pos="1710"/>
        </w:tabs>
        <w:bidi/>
        <w:spacing w:after="200" w:line="360" w:lineRule="auto"/>
        <w:jc w:val="both"/>
        <w:rPr>
          <w:rFonts w:ascii="IRANSharp" w:hAnsi="IRANSharp" w:cs="IRANSharp"/>
          <w:lang w:bidi="fa-IR"/>
        </w:rPr>
      </w:pPr>
      <w:r w:rsidRPr="00D152FC">
        <w:rPr>
          <w:rFonts w:ascii="IRANSharp" w:hAnsi="IRANSharp" w:cs="IRANSharp"/>
          <w:b/>
          <w:bCs/>
          <w:rtl/>
          <w:lang w:bidi="fa-IR"/>
        </w:rPr>
        <w:t>۴.</w:t>
      </w:r>
      <w:r w:rsidR="00DB5B0D">
        <w:rPr>
          <w:rFonts w:ascii="IRANSharp" w:hAnsi="IRANSharp" w:cs="IRANSharp"/>
          <w:b/>
          <w:bCs/>
          <w:rtl/>
          <w:lang w:bidi="fa-IR"/>
        </w:rPr>
        <w:t xml:space="preserve"> علوم</w:t>
      </w:r>
      <w:r w:rsidRPr="00D152FC">
        <w:rPr>
          <w:rFonts w:ascii="IRANSharp" w:hAnsi="IRANSharp" w:cs="IRANSharp"/>
          <w:b/>
          <w:bCs/>
          <w:rtl/>
          <w:lang w:bidi="fa-IR"/>
        </w:rPr>
        <w:t xml:space="preserve"> آموزشی</w:t>
      </w:r>
      <w:r w:rsidRPr="00D152FC">
        <w:rPr>
          <w:rFonts w:ascii="IRANSharp" w:hAnsi="IRANSharp" w:cs="IRANSharp"/>
          <w:rtl/>
          <w:lang w:bidi="fa-IR"/>
        </w:rPr>
        <w:t xml:space="preserve">: </w:t>
      </w:r>
      <w:r w:rsidR="00713971" w:rsidRPr="00D152FC">
        <w:rPr>
          <w:rFonts w:ascii="IRANSharp" w:hAnsi="IRANSharp" w:cs="IRANSharp"/>
          <w:rtl/>
          <w:lang w:bidi="fa-IR"/>
        </w:rPr>
        <w:t>محیط‌های</w:t>
      </w:r>
      <w:r w:rsidRPr="00D152FC">
        <w:rPr>
          <w:rFonts w:ascii="IRANSharp" w:hAnsi="IRANSharp" w:cs="IRANSharp"/>
          <w:rtl/>
          <w:lang w:bidi="fa-IR"/>
        </w:rPr>
        <w:t xml:space="preserve"> یادگیری باید فعال و مشارکتی باشند و </w:t>
      </w:r>
      <w:r w:rsidR="00973D43" w:rsidRPr="00D152FC">
        <w:rPr>
          <w:rFonts w:ascii="IRANSharp" w:hAnsi="IRANSharp" w:cs="IRANSharp"/>
          <w:rtl/>
          <w:lang w:bidi="fa-IR"/>
        </w:rPr>
        <w:t>فعالیت‌ها</w:t>
      </w:r>
      <w:r w:rsidRPr="00D152FC">
        <w:rPr>
          <w:rFonts w:ascii="IRANSharp" w:hAnsi="IRANSharp" w:cs="IRANSharp"/>
          <w:rtl/>
          <w:lang w:bidi="fa-IR"/>
        </w:rPr>
        <w:t xml:space="preserve"> و اَشکال</w:t>
      </w:r>
      <w:r w:rsidR="00DB5B0D">
        <w:rPr>
          <w:rFonts w:ascii="IRANSharp" w:hAnsi="IRANSharp" w:cs="IRANSharp"/>
          <w:rtl/>
          <w:lang w:bidi="fa-IR"/>
        </w:rPr>
        <w:t xml:space="preserve"> </w:t>
      </w:r>
      <w:r w:rsidRPr="00D152FC">
        <w:rPr>
          <w:rFonts w:ascii="IRANSharp" w:hAnsi="IRANSharp" w:cs="IRANSharp"/>
          <w:rtl/>
          <w:lang w:bidi="fa-IR"/>
        </w:rPr>
        <w:t xml:space="preserve">بازی </w:t>
      </w:r>
      <w:r w:rsidR="00713971" w:rsidRPr="00D152FC">
        <w:rPr>
          <w:rFonts w:ascii="IRANSharp" w:hAnsi="IRANSharp" w:cs="IRANSharp"/>
          <w:rtl/>
          <w:lang w:bidi="fa-IR"/>
        </w:rPr>
        <w:t>گونه‌ای</w:t>
      </w:r>
      <w:r w:rsidRPr="00D152FC">
        <w:rPr>
          <w:rFonts w:ascii="IRANSharp" w:hAnsi="IRANSharp" w:cs="IRANSharp"/>
          <w:rtl/>
          <w:lang w:bidi="fa-IR"/>
        </w:rPr>
        <w:t xml:space="preserve"> از مشارکت را، </w:t>
      </w:r>
      <w:r w:rsidR="00973D43" w:rsidRPr="00D152FC">
        <w:rPr>
          <w:rFonts w:ascii="IRANSharp" w:hAnsi="IRANSharp" w:cs="IRANSharp"/>
          <w:rtl/>
          <w:lang w:bidi="fa-IR"/>
        </w:rPr>
        <w:t>به‌ویژه</w:t>
      </w:r>
      <w:r w:rsidRPr="00D152FC">
        <w:rPr>
          <w:rFonts w:ascii="IRANSharp" w:hAnsi="IRANSharp" w:cs="IRANSharp"/>
          <w:rtl/>
          <w:lang w:bidi="fa-IR"/>
        </w:rPr>
        <w:t xml:space="preserve"> در </w:t>
      </w:r>
      <w:r w:rsidR="00973D43" w:rsidRPr="00D152FC">
        <w:rPr>
          <w:rFonts w:ascii="IRANSharp" w:hAnsi="IRANSharp" w:cs="IRANSharp"/>
          <w:rtl/>
          <w:lang w:bidi="fa-IR"/>
        </w:rPr>
        <w:t>سال‌های</w:t>
      </w:r>
      <w:r w:rsidRPr="00D152FC">
        <w:rPr>
          <w:rFonts w:ascii="IRANSharp" w:hAnsi="IRANSharp" w:cs="IRANSharp"/>
          <w:rtl/>
          <w:lang w:bidi="fa-IR"/>
        </w:rPr>
        <w:t xml:space="preserve"> ابتدایی، </w:t>
      </w:r>
      <w:r w:rsidR="00713971" w:rsidRPr="00D152FC">
        <w:rPr>
          <w:rFonts w:ascii="IRANSharp" w:hAnsi="IRANSharp" w:cs="IRANSharp"/>
          <w:rtl/>
          <w:lang w:bidi="fa-IR"/>
        </w:rPr>
        <w:t>به‌کارگیرند</w:t>
      </w:r>
      <w:r w:rsidRPr="00D152FC">
        <w:rPr>
          <w:rFonts w:ascii="IRANSharp" w:hAnsi="IRANSharp" w:cs="IRANSharp"/>
          <w:rtl/>
          <w:lang w:bidi="fa-IR"/>
        </w:rPr>
        <w:t>؛</w:t>
      </w:r>
    </w:p>
    <w:p w:rsidR="006C1A80" w:rsidRPr="00D152FC" w:rsidRDefault="006C1A80" w:rsidP="006C1A80">
      <w:pPr>
        <w:pStyle w:val="ListParagraph"/>
        <w:tabs>
          <w:tab w:val="right" w:pos="1710"/>
        </w:tabs>
        <w:bidi/>
        <w:spacing w:line="360" w:lineRule="auto"/>
        <w:ind w:left="1080"/>
        <w:jc w:val="both"/>
        <w:rPr>
          <w:rFonts w:ascii="IRANSharp" w:hAnsi="IRANSharp" w:cs="IRANSharp"/>
          <w:szCs w:val="24"/>
          <w:lang w:bidi="fa-IR"/>
        </w:rPr>
      </w:pPr>
      <w:r w:rsidRPr="00D152FC">
        <w:rPr>
          <w:rFonts w:ascii="IRANSharp" w:hAnsi="IRANSharp" w:cs="IRANSharp"/>
          <w:szCs w:val="24"/>
          <w:rtl/>
          <w:lang w:bidi="fa-IR"/>
        </w:rPr>
        <w:t>(ر)</w:t>
      </w:r>
      <w:r w:rsidRPr="00D152FC">
        <w:rPr>
          <w:rFonts w:ascii="IRANSharp" w:hAnsi="IRANSharp" w:cs="IRANSharp"/>
          <w:szCs w:val="24"/>
          <w:rtl/>
          <w:lang w:bidi="fa-IR"/>
        </w:rPr>
        <w:tab/>
      </w:r>
      <w:r w:rsidRPr="00D152FC">
        <w:rPr>
          <w:rFonts w:ascii="IRANSharp" w:hAnsi="IRANSharp" w:cs="IRANSharp"/>
          <w:b/>
          <w:bCs/>
          <w:szCs w:val="24"/>
          <w:rtl/>
          <w:lang w:bidi="fa-IR"/>
        </w:rPr>
        <w:t xml:space="preserve">آموزش و </w:t>
      </w:r>
      <w:r w:rsidR="00713971" w:rsidRPr="00D152FC">
        <w:rPr>
          <w:rFonts w:ascii="IRANSharp" w:hAnsi="IRANSharp" w:cs="IRANSharp"/>
          <w:b/>
          <w:bCs/>
          <w:szCs w:val="24"/>
          <w:rtl/>
          <w:lang w:bidi="fa-IR"/>
        </w:rPr>
        <w:t>ظرفیت‌سازی</w:t>
      </w:r>
      <w:r w:rsidRPr="00D152FC">
        <w:rPr>
          <w:rFonts w:ascii="IRANSharp" w:hAnsi="IRANSharp" w:cs="IRANSharp"/>
          <w:szCs w:val="24"/>
          <w:rtl/>
          <w:lang w:bidi="fa-IR"/>
        </w:rPr>
        <w:t xml:space="preserve">: همه متخصصانی که با/ یا برای کودکان کار </w:t>
      </w:r>
      <w:r w:rsidR="00973D43" w:rsidRPr="00D152FC">
        <w:rPr>
          <w:rFonts w:ascii="IRANSharp" w:hAnsi="IRANSharp" w:cs="IRANSharp"/>
          <w:szCs w:val="24"/>
          <w:rtl/>
          <w:lang w:bidi="fa-IR"/>
        </w:rPr>
        <w:t>می‌کنند</w:t>
      </w:r>
      <w:r w:rsidRPr="00D152FC">
        <w:rPr>
          <w:rFonts w:ascii="IRANSharp" w:hAnsi="IRANSharp" w:cs="IRANSharp"/>
          <w:szCs w:val="24"/>
          <w:rtl/>
          <w:lang w:bidi="fa-IR"/>
        </w:rPr>
        <w:t xml:space="preserve"> یا کسانی که کارشان بر </w:t>
      </w:r>
      <w:r w:rsidR="00713971" w:rsidRPr="00D152FC">
        <w:rPr>
          <w:rFonts w:ascii="IRANSharp" w:hAnsi="IRANSharp" w:cs="IRANSharp"/>
          <w:szCs w:val="24"/>
          <w:rtl/>
          <w:lang w:bidi="fa-IR"/>
        </w:rPr>
        <w:t>کودکان تأثیر</w:t>
      </w:r>
      <w:r w:rsidRPr="00D152FC">
        <w:rPr>
          <w:rFonts w:ascii="IRANSharp" w:hAnsi="IRANSharp" w:cs="IRANSharp"/>
          <w:szCs w:val="24"/>
          <w:rtl/>
          <w:lang w:bidi="fa-IR"/>
        </w:rPr>
        <w:t xml:space="preserve"> </w:t>
      </w:r>
      <w:r w:rsidR="00973D43" w:rsidRPr="00D152FC">
        <w:rPr>
          <w:rFonts w:ascii="IRANSharp" w:hAnsi="IRANSharp" w:cs="IRANSharp"/>
          <w:szCs w:val="24"/>
          <w:rtl/>
          <w:lang w:bidi="fa-IR"/>
        </w:rPr>
        <w:t>می‌گذارد</w:t>
      </w:r>
      <w:r w:rsidRPr="00D152FC">
        <w:rPr>
          <w:rFonts w:ascii="IRANSharp" w:hAnsi="IRANSharp" w:cs="IRANSharp"/>
          <w:szCs w:val="24"/>
          <w:rtl/>
          <w:lang w:bidi="fa-IR"/>
        </w:rPr>
        <w:t xml:space="preserve"> (مقامات حکومتی، </w:t>
      </w:r>
      <w:r w:rsidR="00713971" w:rsidRPr="00D152FC">
        <w:rPr>
          <w:rFonts w:ascii="IRANSharp" w:hAnsi="IRANSharp" w:cs="IRANSharp"/>
          <w:szCs w:val="24"/>
          <w:rtl/>
          <w:lang w:bidi="fa-IR"/>
        </w:rPr>
        <w:t>آموزش‌دهندگان</w:t>
      </w:r>
      <w:r w:rsidRPr="00D152FC">
        <w:rPr>
          <w:rFonts w:ascii="IRANSharp" w:hAnsi="IRANSharp" w:cs="IRANSharp"/>
          <w:szCs w:val="24"/>
          <w:rtl/>
          <w:lang w:bidi="fa-IR"/>
        </w:rPr>
        <w:t xml:space="preserve">، </w:t>
      </w:r>
      <w:r w:rsidR="00713971" w:rsidRPr="00D152FC">
        <w:rPr>
          <w:rFonts w:ascii="IRANSharp" w:hAnsi="IRANSharp" w:cs="IRANSharp"/>
          <w:szCs w:val="24"/>
          <w:rtl/>
          <w:lang w:bidi="fa-IR"/>
        </w:rPr>
        <w:t>متخصصان</w:t>
      </w:r>
      <w:r w:rsidRPr="00D152FC">
        <w:rPr>
          <w:rFonts w:ascii="IRANSharp" w:hAnsi="IRANSharp" w:cs="IRANSharp"/>
          <w:szCs w:val="24"/>
          <w:rtl/>
          <w:lang w:bidi="fa-IR"/>
        </w:rPr>
        <w:t xml:space="preserve"> بهداشت، مددکاران اجتماعی، مددکاران </w:t>
      </w:r>
      <w:r w:rsidR="00713971" w:rsidRPr="00D152FC">
        <w:rPr>
          <w:rFonts w:ascii="IRANSharp" w:hAnsi="IRANSharp" w:cs="IRANSharp"/>
          <w:szCs w:val="24"/>
          <w:rtl/>
          <w:lang w:bidi="fa-IR"/>
        </w:rPr>
        <w:t>مراقبت‌کننده</w:t>
      </w:r>
      <w:r w:rsidRPr="00D152FC">
        <w:rPr>
          <w:rFonts w:ascii="IRANSharp" w:hAnsi="IRANSharp" w:cs="IRANSharp"/>
          <w:szCs w:val="24"/>
          <w:rtl/>
          <w:lang w:bidi="fa-IR"/>
        </w:rPr>
        <w:t xml:space="preserve"> و مراقبان </w:t>
      </w:r>
      <w:r w:rsidR="00973D43" w:rsidRPr="00D152FC">
        <w:rPr>
          <w:rFonts w:ascii="IRANSharp" w:hAnsi="IRANSharp" w:cs="IRANSharp"/>
          <w:szCs w:val="24"/>
          <w:rtl/>
          <w:lang w:bidi="fa-IR"/>
        </w:rPr>
        <w:t>سال‌های</w:t>
      </w:r>
      <w:r w:rsidRPr="00D152FC">
        <w:rPr>
          <w:rFonts w:ascii="IRANSharp" w:hAnsi="IRANSharp" w:cs="IRANSharp"/>
          <w:szCs w:val="24"/>
          <w:rtl/>
          <w:lang w:bidi="fa-IR"/>
        </w:rPr>
        <w:t xml:space="preserve"> اولیه کودکی، </w:t>
      </w:r>
      <w:r w:rsidR="00713971" w:rsidRPr="00D152FC">
        <w:rPr>
          <w:rFonts w:ascii="IRANSharp" w:hAnsi="IRANSharp" w:cs="IRANSharp"/>
          <w:szCs w:val="24"/>
          <w:rtl/>
          <w:lang w:bidi="fa-IR"/>
        </w:rPr>
        <w:t>برنامه‌ریزها</w:t>
      </w:r>
      <w:r w:rsidRPr="00D152FC">
        <w:rPr>
          <w:rFonts w:ascii="IRANSharp" w:hAnsi="IRANSharp" w:cs="IRANSharp"/>
          <w:szCs w:val="24"/>
          <w:rtl/>
          <w:lang w:bidi="fa-IR"/>
        </w:rPr>
        <w:t xml:space="preserve"> و معمارها و غیره) باید از </w:t>
      </w:r>
      <w:r w:rsidR="00713971" w:rsidRPr="00D152FC">
        <w:rPr>
          <w:rFonts w:ascii="IRANSharp" w:hAnsi="IRANSharp" w:cs="IRANSharp"/>
          <w:szCs w:val="24"/>
          <w:rtl/>
          <w:lang w:bidi="fa-IR"/>
        </w:rPr>
        <w:t>آموزش‌های</w:t>
      </w:r>
      <w:r w:rsidRPr="00D152FC">
        <w:rPr>
          <w:rFonts w:ascii="IRANSharp" w:hAnsi="IRANSharp" w:cs="IRANSharp"/>
          <w:szCs w:val="24"/>
          <w:rtl/>
          <w:lang w:bidi="fa-IR"/>
        </w:rPr>
        <w:t xml:space="preserve"> </w:t>
      </w:r>
      <w:r w:rsidR="00713971" w:rsidRPr="00D152FC">
        <w:rPr>
          <w:rFonts w:ascii="IRANSharp" w:hAnsi="IRANSharp" w:cs="IRANSharp"/>
          <w:szCs w:val="24"/>
          <w:rtl/>
          <w:lang w:bidi="fa-IR"/>
        </w:rPr>
        <w:t>قاعده‌مند</w:t>
      </w:r>
      <w:r w:rsidRPr="00D152FC">
        <w:rPr>
          <w:rFonts w:ascii="IRANSharp" w:hAnsi="IRANSharp" w:cs="IRANSharp"/>
          <w:szCs w:val="24"/>
          <w:rtl/>
          <w:lang w:bidi="fa-IR"/>
        </w:rPr>
        <w:t xml:space="preserve"> و مستمر درباره حقوق بشر کودکان، ازجمله حقوق مندرج در ماده ۳۱، برخوردار شوند. </w:t>
      </w:r>
      <w:r w:rsidR="00713971" w:rsidRPr="00D152FC">
        <w:rPr>
          <w:rFonts w:ascii="IRANSharp" w:hAnsi="IRANSharp" w:cs="IRANSharp"/>
          <w:szCs w:val="24"/>
          <w:rtl/>
          <w:lang w:bidi="fa-IR"/>
        </w:rPr>
        <w:t>آموزش‌های</w:t>
      </w:r>
      <w:r w:rsidRPr="00D152FC">
        <w:rPr>
          <w:rFonts w:ascii="IRANSharp" w:hAnsi="IRANSharp" w:cs="IRANSharp"/>
          <w:szCs w:val="24"/>
          <w:rtl/>
          <w:lang w:bidi="fa-IR"/>
        </w:rPr>
        <w:t xml:space="preserve"> مزبور باید شامل </w:t>
      </w:r>
      <w:r w:rsidR="00713971" w:rsidRPr="00D152FC">
        <w:rPr>
          <w:rFonts w:ascii="IRANSharp" w:hAnsi="IRANSharp" w:cs="IRANSharp"/>
          <w:szCs w:val="24"/>
          <w:rtl/>
          <w:lang w:bidi="fa-IR"/>
        </w:rPr>
        <w:t>دستورالعمل‌هایی</w:t>
      </w:r>
      <w:r w:rsidRPr="00D152FC">
        <w:rPr>
          <w:rFonts w:ascii="IRANSharp" w:hAnsi="IRANSharp" w:cs="IRANSharp"/>
          <w:szCs w:val="24"/>
          <w:rtl/>
          <w:lang w:bidi="fa-IR"/>
        </w:rPr>
        <w:t xml:space="preserve"> درباره چگونگی ایجاد و حفظ </w:t>
      </w:r>
      <w:r w:rsidR="00973D43" w:rsidRPr="00D152FC">
        <w:rPr>
          <w:rFonts w:ascii="IRANSharp" w:hAnsi="IRANSharp" w:cs="IRANSharp"/>
          <w:szCs w:val="24"/>
          <w:rtl/>
          <w:lang w:bidi="fa-IR"/>
        </w:rPr>
        <w:t>محیط‌هایی</w:t>
      </w:r>
      <w:r w:rsidRPr="00D152FC">
        <w:rPr>
          <w:rFonts w:ascii="IRANSharp" w:hAnsi="IRANSharp" w:cs="IRANSharp"/>
          <w:szCs w:val="24"/>
          <w:rtl/>
          <w:lang w:bidi="fa-IR"/>
        </w:rPr>
        <w:t xml:space="preserve"> باشند که در </w:t>
      </w:r>
      <w:r w:rsidR="00973D43" w:rsidRPr="00D152FC">
        <w:rPr>
          <w:rFonts w:ascii="IRANSharp" w:hAnsi="IRANSharp" w:cs="IRANSharp"/>
          <w:szCs w:val="24"/>
          <w:rtl/>
          <w:lang w:bidi="fa-IR"/>
        </w:rPr>
        <w:t>آن‌ها</w:t>
      </w:r>
      <w:r w:rsidRPr="00D152FC">
        <w:rPr>
          <w:rFonts w:ascii="IRANSharp" w:hAnsi="IRANSharp" w:cs="IRANSharp"/>
          <w:szCs w:val="24"/>
          <w:rtl/>
          <w:lang w:bidi="fa-IR"/>
        </w:rPr>
        <w:t xml:space="preserve">، حقوق مندرج در ماده ۳۱ به مؤثرترین شکل ممکن توسط کودکان تحقق </w:t>
      </w:r>
      <w:r w:rsidR="00713971" w:rsidRPr="00D152FC">
        <w:rPr>
          <w:rFonts w:ascii="IRANSharp" w:hAnsi="IRANSharp" w:cs="IRANSharp"/>
          <w:szCs w:val="24"/>
          <w:rtl/>
          <w:lang w:bidi="fa-IR"/>
        </w:rPr>
        <w:t>می‌یابند</w:t>
      </w:r>
      <w:r w:rsidRPr="00D152FC">
        <w:rPr>
          <w:rFonts w:ascii="IRANSharp" w:hAnsi="IRANSharp" w:cs="IRANSharp"/>
          <w:szCs w:val="24"/>
          <w:rtl/>
          <w:lang w:bidi="fa-IR"/>
        </w:rPr>
        <w:t>.</w:t>
      </w:r>
    </w:p>
    <w:p w:rsidR="006C1A80" w:rsidRDefault="006C1A80" w:rsidP="006C1A80">
      <w:pPr>
        <w:tabs>
          <w:tab w:val="right" w:pos="1710"/>
        </w:tabs>
        <w:bidi/>
        <w:spacing w:line="360" w:lineRule="auto"/>
        <w:jc w:val="both"/>
        <w:rPr>
          <w:rFonts w:ascii="IRANSharp" w:hAnsi="IRANSharp" w:cs="IRANSharp"/>
          <w:rtl/>
          <w:lang w:bidi="fa-IR"/>
        </w:rPr>
      </w:pPr>
      <w:r w:rsidRPr="00D152FC">
        <w:rPr>
          <w:rFonts w:ascii="IRANSharp" w:hAnsi="IRANSharp" w:cs="IRANSharp"/>
          <w:b/>
          <w:bCs/>
          <w:rtl/>
          <w:lang w:bidi="fa-IR"/>
        </w:rPr>
        <w:t>۵۹.</w:t>
      </w:r>
      <w:r w:rsidR="00DB5B0D">
        <w:rPr>
          <w:rFonts w:ascii="IRANSharp" w:hAnsi="IRANSharp" w:cs="IRANSharp"/>
          <w:b/>
          <w:bCs/>
          <w:rtl/>
          <w:lang w:bidi="fa-IR"/>
        </w:rPr>
        <w:t xml:space="preserve"> همکار</w:t>
      </w:r>
      <w:r w:rsidR="00DB5B0D">
        <w:rPr>
          <w:rFonts w:ascii="IRANSharp" w:hAnsi="IRANSharp" w:cs="IRANSharp" w:hint="cs"/>
          <w:b/>
          <w:bCs/>
          <w:rtl/>
          <w:lang w:bidi="fa-IR"/>
        </w:rPr>
        <w:t>ی</w:t>
      </w:r>
      <w:r w:rsidR="00713971" w:rsidRPr="00D152FC">
        <w:rPr>
          <w:rFonts w:ascii="IRANSharp" w:hAnsi="IRANSharp" w:cs="IRANSharp"/>
          <w:b/>
          <w:bCs/>
          <w:rtl/>
          <w:lang w:bidi="fa-IR"/>
        </w:rPr>
        <w:t>‌های</w:t>
      </w:r>
      <w:r w:rsidRPr="00D152FC">
        <w:rPr>
          <w:rFonts w:ascii="IRANSharp" w:hAnsi="IRANSharp" w:cs="IRANSharp"/>
          <w:b/>
          <w:bCs/>
          <w:rtl/>
          <w:lang w:bidi="fa-IR"/>
        </w:rPr>
        <w:t xml:space="preserve"> </w:t>
      </w:r>
      <w:r w:rsidR="00973D43" w:rsidRPr="00D152FC">
        <w:rPr>
          <w:rFonts w:ascii="IRANSharp" w:hAnsi="IRANSharp" w:cs="IRANSharp"/>
          <w:b/>
          <w:bCs/>
          <w:rtl/>
          <w:lang w:bidi="fa-IR"/>
        </w:rPr>
        <w:t>بین‌المللی</w:t>
      </w:r>
      <w:r w:rsidRPr="00D152FC">
        <w:rPr>
          <w:rFonts w:ascii="IRANSharp" w:hAnsi="IRANSharp" w:cs="IRANSharp"/>
          <w:rtl/>
          <w:lang w:bidi="fa-IR"/>
        </w:rPr>
        <w:t xml:space="preserve">: کمیته برقراری </w:t>
      </w:r>
      <w:r w:rsidR="00713971" w:rsidRPr="00D152FC">
        <w:rPr>
          <w:rFonts w:ascii="IRANSharp" w:hAnsi="IRANSharp" w:cs="IRANSharp"/>
          <w:rtl/>
          <w:lang w:bidi="fa-IR"/>
        </w:rPr>
        <w:t>همکاری‌های</w:t>
      </w:r>
      <w:r w:rsidRPr="00D152FC">
        <w:rPr>
          <w:rFonts w:ascii="IRANSharp" w:hAnsi="IRANSharp" w:cs="IRANSharp"/>
          <w:rtl/>
          <w:lang w:bidi="fa-IR"/>
        </w:rPr>
        <w:t xml:space="preserve"> </w:t>
      </w:r>
      <w:r w:rsidR="00973D43" w:rsidRPr="00D152FC">
        <w:rPr>
          <w:rFonts w:ascii="IRANSharp" w:hAnsi="IRANSharp" w:cs="IRANSharp"/>
          <w:rtl/>
          <w:lang w:bidi="fa-IR"/>
        </w:rPr>
        <w:t>بین‌المللی</w:t>
      </w:r>
      <w:r w:rsidRPr="00D152FC">
        <w:rPr>
          <w:rFonts w:ascii="IRANSharp" w:hAnsi="IRANSharp" w:cs="IRANSharp"/>
          <w:rtl/>
          <w:lang w:bidi="fa-IR"/>
        </w:rPr>
        <w:t xml:space="preserve"> را جهت تحقق حقوق مندرج در ماده ۳۱ تشویق </w:t>
      </w:r>
      <w:r w:rsidR="00973D43" w:rsidRPr="00D152FC">
        <w:rPr>
          <w:rFonts w:ascii="IRANSharp" w:hAnsi="IRANSharp" w:cs="IRANSharp"/>
          <w:rtl/>
          <w:lang w:bidi="fa-IR"/>
        </w:rPr>
        <w:t>می‌کند</w:t>
      </w:r>
      <w:r w:rsidRPr="00D152FC">
        <w:rPr>
          <w:rFonts w:ascii="IRANSharp" w:hAnsi="IRANSharp" w:cs="IRANSharp"/>
          <w:rtl/>
          <w:lang w:bidi="fa-IR"/>
        </w:rPr>
        <w:t xml:space="preserve"> و برای حصول این امر، مشارکت فعالانه در نهادهای سازمان ملل مانند یونیسف، یونسکو، کمیساریای عالی سازمان ملل متحد برای پناهندگان، برنامه اسکان بشرِ سازمان ملل، دفتر سازمان ملل درباره ورزش برای توسعه و صلح، برنامه عمران ملل متحد، برنامه </w:t>
      </w:r>
      <w:r w:rsidR="00541FEA" w:rsidRPr="00D152FC">
        <w:rPr>
          <w:rFonts w:ascii="IRANSharp" w:hAnsi="IRANSharp" w:cs="IRANSharp"/>
          <w:rtl/>
          <w:lang w:bidi="fa-IR"/>
        </w:rPr>
        <w:t>محیط‌زیست</w:t>
      </w:r>
      <w:r w:rsidRPr="00D152FC">
        <w:rPr>
          <w:rFonts w:ascii="IRANSharp" w:hAnsi="IRANSharp" w:cs="IRANSharp"/>
          <w:rtl/>
          <w:lang w:bidi="fa-IR"/>
        </w:rPr>
        <w:t xml:space="preserve"> سازمان ملل متحد، سازمان جهانی بهداشت و همچنین </w:t>
      </w:r>
      <w:r w:rsidR="00973D43" w:rsidRPr="00D152FC">
        <w:rPr>
          <w:rFonts w:ascii="IRANSharp" w:hAnsi="IRANSharp" w:cs="IRANSharp"/>
          <w:rtl/>
          <w:lang w:bidi="fa-IR"/>
        </w:rPr>
        <w:t>سازمان‌های</w:t>
      </w:r>
      <w:r w:rsidRPr="00D152FC">
        <w:rPr>
          <w:rFonts w:ascii="IRANSharp" w:hAnsi="IRANSharp" w:cs="IRANSharp"/>
          <w:rtl/>
          <w:lang w:bidi="fa-IR"/>
        </w:rPr>
        <w:t xml:space="preserve"> غیرانتفاعیِ </w:t>
      </w:r>
      <w:r w:rsidR="00973D43" w:rsidRPr="00D152FC">
        <w:rPr>
          <w:rFonts w:ascii="IRANSharp" w:hAnsi="IRANSharp" w:cs="IRANSharp"/>
          <w:rtl/>
          <w:lang w:bidi="fa-IR"/>
        </w:rPr>
        <w:t>بین‌المللی</w:t>
      </w:r>
      <w:r w:rsidRPr="00D152FC">
        <w:rPr>
          <w:rFonts w:ascii="IRANSharp" w:hAnsi="IRANSharp" w:cs="IRANSharp"/>
          <w:rtl/>
          <w:lang w:bidi="fa-IR"/>
        </w:rPr>
        <w:t xml:space="preserve">، ملی و محلی را توصیه </w:t>
      </w:r>
      <w:r w:rsidR="00973D43" w:rsidRPr="00D152FC">
        <w:rPr>
          <w:rFonts w:ascii="IRANSharp" w:hAnsi="IRANSharp" w:cs="IRANSharp"/>
          <w:rtl/>
          <w:lang w:bidi="fa-IR"/>
        </w:rPr>
        <w:t>می‌کند</w:t>
      </w:r>
      <w:r w:rsidRPr="00D152FC">
        <w:rPr>
          <w:rFonts w:ascii="IRANSharp" w:hAnsi="IRANSharp" w:cs="IRANSharp"/>
          <w:rtl/>
          <w:lang w:bidi="fa-IR"/>
        </w:rPr>
        <w:t>.</w:t>
      </w:r>
    </w:p>
    <w:p w:rsidR="00501F82" w:rsidRPr="00D152FC" w:rsidRDefault="00501F82" w:rsidP="00501F82">
      <w:pPr>
        <w:tabs>
          <w:tab w:val="right" w:pos="1710"/>
        </w:tabs>
        <w:bidi/>
        <w:spacing w:line="360" w:lineRule="auto"/>
        <w:jc w:val="both"/>
        <w:rPr>
          <w:rFonts w:ascii="IRANSharp" w:hAnsi="IRANSharp" w:cs="IRANSharp"/>
          <w:lang w:bidi="fa-IR"/>
        </w:rPr>
      </w:pPr>
    </w:p>
    <w:p w:rsidR="006C1A80" w:rsidRPr="00501F82" w:rsidRDefault="006C1A80" w:rsidP="006C1A80">
      <w:pPr>
        <w:tabs>
          <w:tab w:val="right" w:pos="1710"/>
        </w:tabs>
        <w:bidi/>
        <w:spacing w:line="360" w:lineRule="auto"/>
        <w:jc w:val="both"/>
        <w:rPr>
          <w:rFonts w:ascii="IRANSharp" w:hAnsi="IRANSharp" w:cs="IRANSharp"/>
          <w:b/>
          <w:bCs/>
          <w:sz w:val="28"/>
          <w:szCs w:val="28"/>
          <w:lang w:bidi="fa-IR"/>
        </w:rPr>
      </w:pPr>
      <w:r w:rsidRPr="00501F82">
        <w:rPr>
          <w:rFonts w:ascii="IRANSharp" w:hAnsi="IRANSharp" w:cs="IRANSharp"/>
          <w:b/>
          <w:bCs/>
          <w:sz w:val="28"/>
          <w:szCs w:val="28"/>
          <w:rtl/>
          <w:lang w:bidi="fa-IR"/>
        </w:rPr>
        <w:lastRenderedPageBreak/>
        <w:t xml:space="preserve">نهم. </w:t>
      </w:r>
      <w:r w:rsidR="00541FEA" w:rsidRPr="00501F82">
        <w:rPr>
          <w:rFonts w:ascii="IRANSharp" w:hAnsi="IRANSharp" w:cs="IRANSharp"/>
          <w:b/>
          <w:bCs/>
          <w:sz w:val="28"/>
          <w:szCs w:val="28"/>
          <w:rtl/>
          <w:lang w:bidi="fa-IR"/>
        </w:rPr>
        <w:t>توز</w:t>
      </w:r>
      <w:r w:rsidRPr="00501F82">
        <w:rPr>
          <w:rFonts w:ascii="IRANSharp" w:hAnsi="IRANSharp" w:cs="IRANSharp"/>
          <w:b/>
          <w:bCs/>
          <w:sz w:val="28"/>
          <w:szCs w:val="28"/>
          <w:rtl/>
          <w:lang w:bidi="fa-IR"/>
        </w:rPr>
        <w:t>یع</w:t>
      </w:r>
    </w:p>
    <w:p w:rsidR="006C1A80" w:rsidRPr="00D152FC" w:rsidRDefault="006C1A80" w:rsidP="006C1A80">
      <w:pPr>
        <w:tabs>
          <w:tab w:val="right" w:pos="1710"/>
        </w:tabs>
        <w:bidi/>
        <w:spacing w:line="360" w:lineRule="auto"/>
        <w:jc w:val="both"/>
        <w:rPr>
          <w:rFonts w:ascii="IRANSharp" w:hAnsi="IRANSharp" w:cs="IRANSharp"/>
          <w:lang w:bidi="fa-IR"/>
        </w:rPr>
      </w:pPr>
      <w:r w:rsidRPr="00D152FC">
        <w:rPr>
          <w:rFonts w:ascii="IRANSharp" w:hAnsi="IRANSharp" w:cs="IRANSharp"/>
          <w:rtl/>
          <w:lang w:bidi="fa-IR"/>
        </w:rPr>
        <w:t>۶۰.</w:t>
      </w:r>
      <w:r w:rsidR="00DB5B0D">
        <w:rPr>
          <w:rFonts w:ascii="IRANSharp" w:hAnsi="IRANSharp" w:cs="IRANSharp"/>
          <w:rtl/>
          <w:lang w:bidi="fa-IR"/>
        </w:rPr>
        <w:t xml:space="preserve"> کم</w:t>
      </w:r>
      <w:r w:rsidR="00DB5B0D">
        <w:rPr>
          <w:rFonts w:ascii="IRANSharp" w:hAnsi="IRANSharp" w:cs="IRANSharp" w:hint="cs"/>
          <w:rtl/>
          <w:lang w:bidi="fa-IR"/>
        </w:rPr>
        <w:t>ی</w:t>
      </w:r>
      <w:r w:rsidR="00DB5B0D">
        <w:rPr>
          <w:rFonts w:ascii="IRANSharp" w:hAnsi="IRANSharp" w:cs="IRANSharp" w:hint="eastAsia"/>
          <w:rtl/>
          <w:lang w:bidi="fa-IR"/>
        </w:rPr>
        <w:t>ته</w:t>
      </w:r>
      <w:r w:rsidRPr="00D152FC">
        <w:rPr>
          <w:rFonts w:ascii="IRANSharp" w:hAnsi="IRANSharp" w:cs="IRANSharp"/>
          <w:rtl/>
          <w:lang w:bidi="fa-IR"/>
        </w:rPr>
        <w:t xml:space="preserve"> توصیه </w:t>
      </w:r>
      <w:r w:rsidR="00973D43" w:rsidRPr="00D152FC">
        <w:rPr>
          <w:rFonts w:ascii="IRANSharp" w:hAnsi="IRANSharp" w:cs="IRANSharp"/>
          <w:rtl/>
          <w:lang w:bidi="fa-IR"/>
        </w:rPr>
        <w:t>می‌کند</w:t>
      </w:r>
      <w:r w:rsidRPr="00D152FC">
        <w:rPr>
          <w:rFonts w:ascii="IRANSharp" w:hAnsi="IRANSharp" w:cs="IRANSharp"/>
          <w:rtl/>
          <w:lang w:bidi="fa-IR"/>
        </w:rPr>
        <w:t xml:space="preserve"> که </w:t>
      </w:r>
      <w:r w:rsidR="00973D43" w:rsidRPr="00D152FC">
        <w:rPr>
          <w:rFonts w:ascii="IRANSharp" w:hAnsi="IRANSharp" w:cs="IRANSharp"/>
          <w:rtl/>
          <w:lang w:bidi="fa-IR"/>
        </w:rPr>
        <w:t>دولت‌های</w:t>
      </w:r>
      <w:r w:rsidRPr="00D152FC">
        <w:rPr>
          <w:rFonts w:ascii="IRANSharp" w:hAnsi="IRANSharp" w:cs="IRANSharp"/>
          <w:rtl/>
          <w:lang w:bidi="fa-IR"/>
        </w:rPr>
        <w:t xml:space="preserve"> عضو، اظهارنظر عمومی حاضر را </w:t>
      </w:r>
      <w:r w:rsidR="00973D43" w:rsidRPr="00D152FC">
        <w:rPr>
          <w:rFonts w:ascii="IRANSharp" w:hAnsi="IRANSharp" w:cs="IRANSharp"/>
          <w:rtl/>
          <w:lang w:bidi="fa-IR"/>
        </w:rPr>
        <w:t>به‌طور</w:t>
      </w:r>
      <w:r w:rsidRPr="00D152FC">
        <w:rPr>
          <w:rFonts w:ascii="IRANSharp" w:hAnsi="IRANSharp" w:cs="IRANSharp"/>
          <w:rtl/>
          <w:lang w:bidi="fa-IR"/>
        </w:rPr>
        <w:t xml:space="preserve"> گسترده در میان کل ساختارها و </w:t>
      </w:r>
      <w:r w:rsidR="00713971" w:rsidRPr="00D152FC">
        <w:rPr>
          <w:rFonts w:ascii="IRANSharp" w:hAnsi="IRANSharp" w:cs="IRANSharp"/>
          <w:rtl/>
          <w:lang w:bidi="fa-IR"/>
        </w:rPr>
        <w:t>بخش‌های</w:t>
      </w:r>
      <w:r w:rsidRPr="00D152FC">
        <w:rPr>
          <w:rFonts w:ascii="IRANSharp" w:hAnsi="IRANSharp" w:cs="IRANSharp"/>
          <w:rtl/>
          <w:lang w:bidi="fa-IR"/>
        </w:rPr>
        <w:t xml:space="preserve"> حکومت و اداری، والدین، سایر </w:t>
      </w:r>
      <w:r w:rsidR="00973D43" w:rsidRPr="00D152FC">
        <w:rPr>
          <w:rFonts w:ascii="IRANSharp" w:hAnsi="IRANSharp" w:cs="IRANSharp"/>
          <w:rtl/>
          <w:lang w:bidi="fa-IR"/>
        </w:rPr>
        <w:t>مراقب‌ها</w:t>
      </w:r>
      <w:r w:rsidRPr="00D152FC">
        <w:rPr>
          <w:rFonts w:ascii="IRANSharp" w:hAnsi="IRANSharp" w:cs="IRANSharp"/>
          <w:rtl/>
          <w:lang w:bidi="fa-IR"/>
        </w:rPr>
        <w:t xml:space="preserve">، کودکان، </w:t>
      </w:r>
      <w:r w:rsidR="00973D43" w:rsidRPr="00D152FC">
        <w:rPr>
          <w:rFonts w:ascii="IRANSharp" w:hAnsi="IRANSharp" w:cs="IRANSharp"/>
          <w:rtl/>
          <w:lang w:bidi="fa-IR"/>
        </w:rPr>
        <w:t>سازمان‌های</w:t>
      </w:r>
      <w:r w:rsidRPr="00D152FC">
        <w:rPr>
          <w:rFonts w:ascii="IRANSharp" w:hAnsi="IRANSharp" w:cs="IRANSharp"/>
          <w:rtl/>
          <w:lang w:bidi="fa-IR"/>
        </w:rPr>
        <w:t xml:space="preserve"> </w:t>
      </w:r>
      <w:r w:rsidR="00713971" w:rsidRPr="00D152FC">
        <w:rPr>
          <w:rFonts w:ascii="IRANSharp" w:hAnsi="IRANSharp" w:cs="IRANSharp"/>
          <w:rtl/>
          <w:lang w:bidi="fa-IR"/>
        </w:rPr>
        <w:t>حرفه‌ای</w:t>
      </w:r>
      <w:r w:rsidRPr="00D152FC">
        <w:rPr>
          <w:rFonts w:ascii="IRANSharp" w:hAnsi="IRANSharp" w:cs="IRANSharp"/>
          <w:rtl/>
          <w:lang w:bidi="fa-IR"/>
        </w:rPr>
        <w:t xml:space="preserve">، اجتماعات و جامعه مدنی نشر دهند. همه </w:t>
      </w:r>
      <w:r w:rsidR="00541FEA" w:rsidRPr="00D152FC">
        <w:rPr>
          <w:rFonts w:ascii="IRANSharp" w:hAnsi="IRANSharp" w:cs="IRANSharp"/>
          <w:rtl/>
          <w:lang w:bidi="fa-IR"/>
        </w:rPr>
        <w:t>کانال‌های</w:t>
      </w:r>
      <w:r w:rsidRPr="00D152FC">
        <w:rPr>
          <w:rFonts w:ascii="IRANSharp" w:hAnsi="IRANSharp" w:cs="IRANSharp"/>
          <w:rtl/>
          <w:lang w:bidi="fa-IR"/>
        </w:rPr>
        <w:t xml:space="preserve"> انتشار باید </w:t>
      </w:r>
      <w:r w:rsidR="00541FEA" w:rsidRPr="00D152FC">
        <w:rPr>
          <w:rFonts w:ascii="IRANSharp" w:hAnsi="IRANSharp" w:cs="IRANSharp"/>
          <w:rtl/>
          <w:lang w:bidi="fa-IR"/>
        </w:rPr>
        <w:t>بکار گرفته</w:t>
      </w:r>
      <w:r w:rsidRPr="00D152FC">
        <w:rPr>
          <w:rFonts w:ascii="IRANSharp" w:hAnsi="IRANSharp" w:cs="IRANSharp"/>
          <w:rtl/>
          <w:lang w:bidi="fa-IR"/>
        </w:rPr>
        <w:t xml:space="preserve"> شوند ازجمله </w:t>
      </w:r>
      <w:r w:rsidR="00973D43" w:rsidRPr="00D152FC">
        <w:rPr>
          <w:rFonts w:ascii="IRANSharp" w:hAnsi="IRANSharp" w:cs="IRANSharp"/>
          <w:rtl/>
          <w:lang w:bidi="fa-IR"/>
        </w:rPr>
        <w:t>رسانه‌های</w:t>
      </w:r>
      <w:r w:rsidRPr="00D152FC">
        <w:rPr>
          <w:rFonts w:ascii="IRANSharp" w:hAnsi="IRANSharp" w:cs="IRANSharp"/>
          <w:rtl/>
          <w:lang w:bidi="fa-IR"/>
        </w:rPr>
        <w:t xml:space="preserve"> چاپی، اینترنت و </w:t>
      </w:r>
      <w:r w:rsidR="00713971" w:rsidRPr="00D152FC">
        <w:rPr>
          <w:rFonts w:ascii="IRANSharp" w:hAnsi="IRANSharp" w:cs="IRANSharp"/>
          <w:rtl/>
          <w:lang w:bidi="fa-IR"/>
        </w:rPr>
        <w:t>روش‌های</w:t>
      </w:r>
      <w:r w:rsidRPr="00D152FC">
        <w:rPr>
          <w:rFonts w:ascii="IRANSharp" w:hAnsi="IRANSharp" w:cs="IRANSharp"/>
          <w:rtl/>
          <w:lang w:bidi="fa-IR"/>
        </w:rPr>
        <w:t xml:space="preserve"> ارتباطیِ خاصِ خود کودکان. این امر موجب الزامِ ترجمه به </w:t>
      </w:r>
      <w:r w:rsidR="00541FEA" w:rsidRPr="00D152FC">
        <w:rPr>
          <w:rFonts w:ascii="IRANSharp" w:hAnsi="IRANSharp" w:cs="IRANSharp"/>
          <w:rtl/>
          <w:lang w:bidi="fa-IR"/>
        </w:rPr>
        <w:t>زبان‌های</w:t>
      </w:r>
      <w:r w:rsidRPr="00D152FC">
        <w:rPr>
          <w:rFonts w:ascii="IRANSharp" w:hAnsi="IRANSharp" w:cs="IRANSharp"/>
          <w:rtl/>
          <w:lang w:bidi="fa-IR"/>
        </w:rPr>
        <w:t xml:space="preserve"> مناسب و مرتبط </w:t>
      </w:r>
      <w:r w:rsidR="00973D43" w:rsidRPr="00D152FC">
        <w:rPr>
          <w:rFonts w:ascii="IRANSharp" w:hAnsi="IRANSharp" w:cs="IRANSharp"/>
          <w:rtl/>
          <w:lang w:bidi="fa-IR"/>
        </w:rPr>
        <w:t>می‌شود</w:t>
      </w:r>
      <w:r w:rsidRPr="00D152FC">
        <w:rPr>
          <w:rFonts w:ascii="IRANSharp" w:hAnsi="IRANSharp" w:cs="IRANSharp"/>
          <w:rtl/>
          <w:lang w:bidi="fa-IR"/>
        </w:rPr>
        <w:t xml:space="preserve"> مانند زبان اشاره، بریل و </w:t>
      </w:r>
      <w:r w:rsidR="00713971" w:rsidRPr="00D152FC">
        <w:rPr>
          <w:rFonts w:ascii="IRANSharp" w:hAnsi="IRANSharp" w:cs="IRANSharp"/>
          <w:rtl/>
          <w:lang w:bidi="fa-IR"/>
        </w:rPr>
        <w:t>قالب‌های</w:t>
      </w:r>
      <w:r w:rsidRPr="00D152FC">
        <w:rPr>
          <w:rFonts w:ascii="IRANSharp" w:hAnsi="IRANSharp" w:cs="IRANSharp"/>
          <w:rtl/>
          <w:lang w:bidi="fa-IR"/>
        </w:rPr>
        <w:t xml:space="preserve"> آسان-خوان برای کودکان دارای معلولیت و همچنین تهیه </w:t>
      </w:r>
      <w:r w:rsidR="00541FEA" w:rsidRPr="00D152FC">
        <w:rPr>
          <w:rFonts w:ascii="IRANSharp" w:hAnsi="IRANSharp" w:cs="IRANSharp"/>
          <w:rtl/>
          <w:lang w:bidi="fa-IR"/>
        </w:rPr>
        <w:t>نسخه‌های</w:t>
      </w:r>
      <w:r w:rsidRPr="00D152FC">
        <w:rPr>
          <w:rFonts w:ascii="IRANSharp" w:hAnsi="IRANSharp" w:cs="IRANSharp"/>
          <w:rtl/>
          <w:lang w:bidi="fa-IR"/>
        </w:rPr>
        <w:t xml:space="preserve"> مناسب با فرهنگ و دوستدار کودک را ملزم و اجتناب ناپذیر </w:t>
      </w:r>
      <w:r w:rsidR="00973D43" w:rsidRPr="00D152FC">
        <w:rPr>
          <w:rFonts w:ascii="IRANSharp" w:hAnsi="IRANSharp" w:cs="IRANSharp"/>
          <w:rtl/>
          <w:lang w:bidi="fa-IR"/>
        </w:rPr>
        <w:t>می‌کند</w:t>
      </w:r>
      <w:r w:rsidRPr="00D152FC">
        <w:rPr>
          <w:rFonts w:ascii="IRANSharp" w:hAnsi="IRANSharp" w:cs="IRANSharp"/>
          <w:rtl/>
          <w:lang w:bidi="fa-IR"/>
        </w:rPr>
        <w:t>.</w:t>
      </w:r>
    </w:p>
    <w:p w:rsidR="006C1A80" w:rsidRPr="00D152FC" w:rsidRDefault="006C1A80" w:rsidP="006C1A80">
      <w:pPr>
        <w:tabs>
          <w:tab w:val="right" w:pos="1710"/>
        </w:tabs>
        <w:bidi/>
        <w:spacing w:line="360" w:lineRule="auto"/>
        <w:jc w:val="both"/>
        <w:rPr>
          <w:rFonts w:ascii="IRANSharp" w:hAnsi="IRANSharp" w:cs="IRANSharp"/>
          <w:lang w:bidi="fa-IR"/>
        </w:rPr>
      </w:pPr>
      <w:r w:rsidRPr="00D152FC">
        <w:rPr>
          <w:rFonts w:ascii="IRANSharp" w:hAnsi="IRANSharp" w:cs="IRANSharp"/>
          <w:rtl/>
          <w:lang w:bidi="fa-IR"/>
        </w:rPr>
        <w:t>۶۱.</w:t>
      </w:r>
      <w:r w:rsidR="00DB5B0D">
        <w:rPr>
          <w:rFonts w:ascii="IRANSharp" w:hAnsi="IRANSharp" w:cs="IRANSharp"/>
          <w:rtl/>
          <w:lang w:bidi="fa-IR"/>
        </w:rPr>
        <w:t xml:space="preserve"> دولت</w:t>
      </w:r>
      <w:r w:rsidR="00973D43" w:rsidRPr="00D152FC">
        <w:rPr>
          <w:rFonts w:ascii="IRANSharp" w:hAnsi="IRANSharp" w:cs="IRANSharp"/>
          <w:rtl/>
          <w:lang w:bidi="fa-IR"/>
        </w:rPr>
        <w:t>‌های</w:t>
      </w:r>
      <w:r w:rsidRPr="00D152FC">
        <w:rPr>
          <w:rFonts w:ascii="IRANSharp" w:hAnsi="IRANSharp" w:cs="IRANSharp"/>
          <w:rtl/>
          <w:lang w:bidi="fa-IR"/>
        </w:rPr>
        <w:t xml:space="preserve"> عضو تشویق </w:t>
      </w:r>
      <w:r w:rsidR="00973D43" w:rsidRPr="00D152FC">
        <w:rPr>
          <w:rFonts w:ascii="IRANSharp" w:hAnsi="IRANSharp" w:cs="IRANSharp"/>
          <w:rtl/>
          <w:lang w:bidi="fa-IR"/>
        </w:rPr>
        <w:t>می‌شوند</w:t>
      </w:r>
      <w:r w:rsidRPr="00D152FC">
        <w:rPr>
          <w:rFonts w:ascii="IRANSharp" w:hAnsi="IRANSharp" w:cs="IRANSharp"/>
          <w:rtl/>
          <w:lang w:bidi="fa-IR"/>
        </w:rPr>
        <w:t xml:space="preserve"> که گزارشی کامل از تدابیر و اقدامات </w:t>
      </w:r>
      <w:r w:rsidR="00713971" w:rsidRPr="00D152FC">
        <w:rPr>
          <w:rFonts w:ascii="IRANSharp" w:hAnsi="IRANSharp" w:cs="IRANSharp"/>
          <w:rtl/>
          <w:lang w:bidi="fa-IR"/>
        </w:rPr>
        <w:t>اتخاذشده</w:t>
      </w:r>
      <w:r w:rsidRPr="00D152FC">
        <w:rPr>
          <w:rFonts w:ascii="IRANSharp" w:hAnsi="IRANSharp" w:cs="IRANSharp"/>
          <w:rtl/>
          <w:lang w:bidi="fa-IR"/>
        </w:rPr>
        <w:t xml:space="preserve"> در راستای تشویق به اجرای ماده ۳۱ برای همه کودکان را، به کمیته حقوق کودک ارائه دهند.</w:t>
      </w:r>
      <w:r w:rsidR="003C0207">
        <w:rPr>
          <w:rStyle w:val="FootnoteReference"/>
          <w:rFonts w:ascii="IRANSharp" w:hAnsi="IRANSharp" w:cs="IRANSharp"/>
          <w:rtl/>
          <w:lang w:bidi="fa-IR"/>
        </w:rPr>
        <w:footnoteReference w:id="19"/>
      </w:r>
    </w:p>
    <w:p w:rsidR="000D002D" w:rsidRPr="00D152FC" w:rsidRDefault="000D002D" w:rsidP="006C1A80">
      <w:pPr>
        <w:rPr>
          <w:rFonts w:ascii="IRANSharp" w:hAnsi="IRANSharp" w:cs="IRANSharp"/>
        </w:rPr>
      </w:pPr>
    </w:p>
    <w:p w:rsidR="00713971" w:rsidRPr="00D152FC" w:rsidRDefault="00713971">
      <w:pPr>
        <w:rPr>
          <w:rFonts w:ascii="IRANSharp" w:hAnsi="IRANSharp" w:cs="IRANSharp"/>
        </w:rPr>
      </w:pPr>
    </w:p>
    <w:p w:rsidR="00713971" w:rsidRPr="00D152FC" w:rsidRDefault="00713971">
      <w:pPr>
        <w:rPr>
          <w:rFonts w:ascii="IRANSharp" w:hAnsi="IRANSharp" w:cs="IRANSharp"/>
        </w:rPr>
      </w:pPr>
    </w:p>
    <w:sectPr w:rsidR="00713971" w:rsidRPr="00D152FC" w:rsidSect="003C0207">
      <w:headerReference w:type="even" r:id="rId9"/>
      <w:headerReference w:type="default" r:id="rId10"/>
      <w:footerReference w:type="even" r:id="rId11"/>
      <w:footerReference w:type="default" r:id="rId12"/>
      <w:headerReference w:type="first" r:id="rId13"/>
      <w:footerReference w:type="first" r:id="rId14"/>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CA2" w:rsidRDefault="007A1CA2" w:rsidP="006C1A80">
      <w:r>
        <w:separator/>
      </w:r>
    </w:p>
  </w:endnote>
  <w:endnote w:type="continuationSeparator" w:id="0">
    <w:p w:rsidR="007A1CA2" w:rsidRDefault="007A1CA2" w:rsidP="006C1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RANSharp">
    <w:panose1 w:val="020B0606030804020204"/>
    <w:charset w:val="00"/>
    <w:family w:val="swiss"/>
    <w:pitch w:val="variable"/>
    <w:sig w:usb0="8000202F" w:usb1="8000200A"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207" w:rsidRDefault="003C02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160"/>
      <w:gridCol w:w="924"/>
      <w:gridCol w:w="4159"/>
    </w:tblGrid>
    <w:tr w:rsidR="003C0207">
      <w:trPr>
        <w:trHeight w:val="151"/>
      </w:trPr>
      <w:tc>
        <w:tcPr>
          <w:tcW w:w="2250" w:type="pct"/>
          <w:tcBorders>
            <w:bottom w:val="single" w:sz="4" w:space="0" w:color="5B9BD5" w:themeColor="accent1"/>
          </w:tcBorders>
        </w:tcPr>
        <w:p w:rsidR="003C0207" w:rsidRDefault="003C0207" w:rsidP="00A03949">
          <w:pPr>
            <w:pStyle w:val="Header"/>
            <w:rPr>
              <w:rFonts w:asciiTheme="majorHAnsi" w:eastAsiaTheme="majorEastAsia" w:hAnsiTheme="majorHAnsi" w:cstheme="majorBidi"/>
              <w:b/>
              <w:bCs/>
            </w:rPr>
          </w:pPr>
        </w:p>
      </w:tc>
      <w:tc>
        <w:tcPr>
          <w:tcW w:w="500" w:type="pct"/>
          <w:vMerge w:val="restart"/>
          <w:noWrap/>
          <w:vAlign w:val="center"/>
        </w:tcPr>
        <w:p w:rsidR="003C0207" w:rsidRDefault="003C0207" w:rsidP="003C0207">
          <w:pPr>
            <w:pStyle w:val="NoSpacing"/>
            <w:bidi/>
            <w:jc w:val="center"/>
            <w:rPr>
              <w:rFonts w:asciiTheme="majorHAnsi" w:hAnsiTheme="majorHAnsi"/>
            </w:rPr>
          </w:pPr>
          <w:r>
            <w:rPr>
              <w:rFonts w:asciiTheme="majorHAnsi" w:hAnsiTheme="majorHAnsi"/>
              <w:b/>
              <w:noProof/>
            </w:rPr>
            <w:fldChar w:fldCharType="begin"/>
          </w:r>
          <w:r>
            <w:rPr>
              <w:rFonts w:asciiTheme="majorHAnsi" w:hAnsiTheme="majorHAnsi"/>
              <w:b/>
              <w:noProof/>
            </w:rPr>
            <w:instrText xml:space="preserve"> PAGE  \* MERGEFORMAT </w:instrText>
          </w:r>
          <w:r>
            <w:rPr>
              <w:rFonts w:asciiTheme="majorHAnsi" w:hAnsiTheme="majorHAnsi"/>
              <w:b/>
              <w:noProof/>
            </w:rPr>
            <w:fldChar w:fldCharType="separate"/>
          </w:r>
          <w:r w:rsidR="00C41A88">
            <w:rPr>
              <w:rFonts w:asciiTheme="majorHAnsi" w:hAnsiTheme="majorHAnsi"/>
              <w:b/>
              <w:noProof/>
              <w:rtl/>
            </w:rPr>
            <w:t>20</w:t>
          </w:r>
          <w:r>
            <w:rPr>
              <w:rFonts w:asciiTheme="majorHAnsi" w:hAnsiTheme="majorHAnsi"/>
              <w:b/>
              <w:noProof/>
            </w:rPr>
            <w:fldChar w:fldCharType="end"/>
          </w:r>
        </w:p>
      </w:tc>
      <w:tc>
        <w:tcPr>
          <w:tcW w:w="2250" w:type="pct"/>
          <w:tcBorders>
            <w:bottom w:val="single" w:sz="4" w:space="0" w:color="5B9BD5" w:themeColor="accent1"/>
          </w:tcBorders>
        </w:tcPr>
        <w:p w:rsidR="003C0207" w:rsidRDefault="003C0207" w:rsidP="00A03949">
          <w:pPr>
            <w:pStyle w:val="Header"/>
            <w:rPr>
              <w:rFonts w:asciiTheme="majorHAnsi" w:eastAsiaTheme="majorEastAsia" w:hAnsiTheme="majorHAnsi" w:cstheme="majorBidi"/>
              <w:b/>
              <w:bCs/>
            </w:rPr>
          </w:pPr>
        </w:p>
      </w:tc>
    </w:tr>
    <w:tr w:rsidR="003C0207">
      <w:trPr>
        <w:trHeight w:val="150"/>
      </w:trPr>
      <w:tc>
        <w:tcPr>
          <w:tcW w:w="2250" w:type="pct"/>
          <w:tcBorders>
            <w:top w:val="single" w:sz="4" w:space="0" w:color="5B9BD5" w:themeColor="accent1"/>
          </w:tcBorders>
        </w:tcPr>
        <w:p w:rsidR="003C0207" w:rsidRDefault="003C0207" w:rsidP="00A03949">
          <w:pPr>
            <w:pStyle w:val="Header"/>
            <w:rPr>
              <w:rFonts w:asciiTheme="majorHAnsi" w:eastAsiaTheme="majorEastAsia" w:hAnsiTheme="majorHAnsi" w:cstheme="majorBidi"/>
              <w:b/>
              <w:bCs/>
            </w:rPr>
          </w:pPr>
        </w:p>
      </w:tc>
      <w:tc>
        <w:tcPr>
          <w:tcW w:w="500" w:type="pct"/>
          <w:vMerge/>
        </w:tcPr>
        <w:p w:rsidR="003C0207" w:rsidRDefault="003C0207" w:rsidP="00A03949">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3C0207" w:rsidRDefault="003C0207" w:rsidP="00A03949">
          <w:pPr>
            <w:pStyle w:val="Header"/>
            <w:rPr>
              <w:rFonts w:asciiTheme="majorHAnsi" w:eastAsiaTheme="majorEastAsia" w:hAnsiTheme="majorHAnsi" w:cstheme="majorBidi"/>
              <w:b/>
              <w:bCs/>
            </w:rPr>
          </w:pPr>
        </w:p>
      </w:tc>
    </w:tr>
  </w:tbl>
  <w:p w:rsidR="003C0207" w:rsidRDefault="003C02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207" w:rsidRDefault="003C02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CA2" w:rsidRDefault="007A1CA2" w:rsidP="006C1A80">
      <w:r>
        <w:separator/>
      </w:r>
    </w:p>
  </w:footnote>
  <w:footnote w:type="continuationSeparator" w:id="0">
    <w:p w:rsidR="007A1CA2" w:rsidRDefault="007A1CA2" w:rsidP="006C1A80">
      <w:r>
        <w:continuationSeparator/>
      </w:r>
    </w:p>
  </w:footnote>
  <w:footnote w:id="1">
    <w:p w:rsidR="006C1A80" w:rsidRPr="003C0207" w:rsidRDefault="006C1A80" w:rsidP="006C1A80">
      <w:pPr>
        <w:pStyle w:val="FootnoteText"/>
        <w:bidi/>
        <w:rPr>
          <w:rFonts w:ascii="IRANSharp" w:hAnsi="IRANSharp" w:cs="IRANSharp"/>
          <w:sz w:val="16"/>
          <w:szCs w:val="16"/>
          <w:rtl/>
          <w:lang w:bidi="fa-IR"/>
        </w:rPr>
      </w:pPr>
      <w:r w:rsidRPr="003C0207">
        <w:rPr>
          <w:rStyle w:val="FootnoteReference"/>
          <w:rFonts w:ascii="IRANSharp" w:hAnsi="IRANSharp" w:cs="IRANSharp"/>
          <w:sz w:val="16"/>
          <w:szCs w:val="16"/>
        </w:rPr>
        <w:footnoteRef/>
      </w:r>
      <w:r w:rsidR="00DB5B0D" w:rsidRPr="003C0207">
        <w:rPr>
          <w:rFonts w:ascii="IRANSharp" w:hAnsi="IRANSharp" w:cs="IRANSharp"/>
          <w:sz w:val="16"/>
          <w:szCs w:val="16"/>
        </w:rPr>
        <w:t xml:space="preserve"> </w:t>
      </w:r>
      <w:r w:rsidRPr="003C0207">
        <w:rPr>
          <w:rFonts w:ascii="IRANSharp" w:hAnsi="IRANSharp" w:cs="IRANSharp"/>
          <w:sz w:val="16"/>
          <w:szCs w:val="16"/>
          <w:rtl/>
        </w:rPr>
        <w:t>یونسکو، آموزش و پرورش برای قرن بیست و یکم: مسائل و چشم انداز (پاریس، ۱۹۹۸).</w:t>
      </w:r>
    </w:p>
  </w:footnote>
  <w:footnote w:id="2">
    <w:p w:rsidR="006C1A80" w:rsidRPr="003C0207" w:rsidRDefault="006C1A80" w:rsidP="006C1A80">
      <w:pPr>
        <w:pStyle w:val="FootnoteText"/>
        <w:widowControl w:val="0"/>
        <w:tabs>
          <w:tab w:val="right" w:pos="1020"/>
        </w:tabs>
        <w:bidi/>
        <w:rPr>
          <w:rFonts w:ascii="IRANSharp" w:hAnsi="IRANSharp" w:cs="IRANSharp"/>
          <w:sz w:val="16"/>
          <w:szCs w:val="16"/>
          <w:rtl/>
          <w:lang w:bidi="fa-IR"/>
        </w:rPr>
      </w:pPr>
      <w:r w:rsidRPr="003C0207">
        <w:rPr>
          <w:rStyle w:val="FootnoteReference"/>
          <w:rFonts w:ascii="IRANSharp" w:hAnsi="IRANSharp" w:cs="IRANSharp"/>
          <w:sz w:val="16"/>
          <w:szCs w:val="16"/>
        </w:rPr>
        <w:footnoteRef/>
      </w:r>
      <w:r w:rsidR="00DB5B0D" w:rsidRPr="003C0207">
        <w:rPr>
          <w:rFonts w:ascii="IRANSharp" w:hAnsi="IRANSharp" w:cs="IRANSharp"/>
          <w:sz w:val="16"/>
          <w:szCs w:val="16"/>
        </w:rPr>
        <w:t xml:space="preserve"> </w:t>
      </w:r>
      <w:r w:rsidRPr="003C0207">
        <w:rPr>
          <w:rFonts w:ascii="IRANSharp" w:hAnsi="IRANSharp" w:cs="IRANSharp"/>
          <w:sz w:val="16"/>
          <w:szCs w:val="16"/>
          <w:rtl/>
        </w:rPr>
        <w:t>کمیته حقوق اقتصادی، اجتماعی و فرهنگی، اظهار نظر عمومی شماره ۲۱ (۲۰۰۹) در مورد حق همه برای شرکت در زندگی فرهنگی، پاراگراف ۱۳</w:t>
      </w:r>
    </w:p>
  </w:footnote>
  <w:footnote w:id="3">
    <w:p w:rsidR="006C1A80" w:rsidRPr="003C0207" w:rsidRDefault="006C1A80" w:rsidP="006C1A80">
      <w:pPr>
        <w:pStyle w:val="FootnoteText"/>
        <w:bidi/>
        <w:rPr>
          <w:rFonts w:ascii="IRANSharp" w:hAnsi="IRANSharp" w:cs="IRANSharp"/>
          <w:sz w:val="16"/>
          <w:szCs w:val="16"/>
          <w:rtl/>
          <w:lang w:bidi="fa-IR"/>
        </w:rPr>
      </w:pPr>
      <w:r w:rsidRPr="003C0207">
        <w:rPr>
          <w:rStyle w:val="FootnoteReference"/>
          <w:rFonts w:ascii="IRANSharp" w:hAnsi="IRANSharp" w:cs="IRANSharp"/>
          <w:sz w:val="16"/>
          <w:szCs w:val="16"/>
        </w:rPr>
        <w:footnoteRef/>
      </w:r>
      <w:r w:rsidR="00DB5B0D" w:rsidRPr="003C0207">
        <w:rPr>
          <w:rFonts w:ascii="IRANSharp" w:hAnsi="IRANSharp" w:cs="IRANSharp"/>
          <w:sz w:val="16"/>
          <w:szCs w:val="16"/>
        </w:rPr>
        <w:t xml:space="preserve"> </w:t>
      </w:r>
      <w:r w:rsidRPr="003C0207">
        <w:rPr>
          <w:rFonts w:ascii="IRANSharp" w:hAnsi="IRANSharp" w:cs="IRANSharp"/>
          <w:sz w:val="16"/>
          <w:szCs w:val="16"/>
          <w:rtl/>
        </w:rPr>
        <w:t>یونسکو، "اعلامیه مکزیکو سیتی در مورد سیاست های فرهنگی"، کنفرانس جهانی سیاست های فرهنگی، مکزیکو سیتی، ۲۶ ژوئیه - ۶ اوت ۱۹۸۲.</w:t>
      </w:r>
    </w:p>
  </w:footnote>
  <w:footnote w:id="4">
    <w:p w:rsidR="006C1A80" w:rsidRPr="003C0207" w:rsidRDefault="006C1A80" w:rsidP="006C1A80">
      <w:pPr>
        <w:pStyle w:val="FootnoteText"/>
        <w:jc w:val="right"/>
        <w:rPr>
          <w:rFonts w:ascii="IRANSharp" w:hAnsi="IRANSharp" w:cs="IRANSharp"/>
          <w:sz w:val="16"/>
          <w:szCs w:val="16"/>
          <w:rtl/>
          <w:lang w:bidi="fa-IR"/>
        </w:rPr>
      </w:pPr>
      <w:r w:rsidRPr="003C0207">
        <w:rPr>
          <w:rFonts w:ascii="IRANSharp" w:hAnsi="IRANSharp" w:cs="IRANSharp"/>
          <w:sz w:val="16"/>
          <w:szCs w:val="16"/>
          <w:rtl/>
        </w:rPr>
        <w:t xml:space="preserve"> اظهار نظر عمومی شماره ۱۲ (۲۰۰۹) در مورد حق شنیده شدن کودک را ببینید.</w:t>
      </w:r>
      <w:r w:rsidRPr="003C0207">
        <w:rPr>
          <w:rStyle w:val="FootnoteReference"/>
          <w:rFonts w:ascii="IRANSharp" w:hAnsi="IRANSharp" w:cs="IRANSharp"/>
          <w:sz w:val="16"/>
          <w:szCs w:val="16"/>
        </w:rPr>
        <w:footnoteRef/>
      </w:r>
    </w:p>
  </w:footnote>
  <w:footnote w:id="5">
    <w:p w:rsidR="006C1A80" w:rsidRPr="003C0207" w:rsidRDefault="006C1A80" w:rsidP="006C1A80">
      <w:pPr>
        <w:pStyle w:val="FootnoteText"/>
        <w:jc w:val="right"/>
        <w:rPr>
          <w:rFonts w:ascii="IRANSharp" w:hAnsi="IRANSharp" w:cs="IRANSharp"/>
          <w:sz w:val="16"/>
          <w:szCs w:val="16"/>
          <w:rtl/>
          <w:lang w:bidi="fa-IR"/>
        </w:rPr>
      </w:pPr>
      <w:r w:rsidRPr="003C0207">
        <w:rPr>
          <w:rFonts w:ascii="IRANSharp" w:hAnsi="IRANSharp" w:cs="IRANSharp"/>
          <w:sz w:val="16"/>
          <w:szCs w:val="16"/>
          <w:rtl/>
        </w:rPr>
        <w:t xml:space="preserve"> مواد ۷، ۹ و ۳۰ کنوانسیون افراد دارای معلولیت را ببینید.</w:t>
      </w:r>
      <w:r w:rsidRPr="003C0207">
        <w:rPr>
          <w:rStyle w:val="FootnoteReference"/>
          <w:rFonts w:ascii="IRANSharp" w:hAnsi="IRANSharp" w:cs="IRANSharp"/>
          <w:sz w:val="16"/>
          <w:szCs w:val="16"/>
        </w:rPr>
        <w:footnoteRef/>
      </w:r>
    </w:p>
  </w:footnote>
  <w:footnote w:id="6">
    <w:p w:rsidR="006C1A80" w:rsidRPr="003C0207" w:rsidRDefault="006C1A80" w:rsidP="006C1A80">
      <w:pPr>
        <w:pStyle w:val="FootnoteText"/>
        <w:bidi/>
        <w:rPr>
          <w:rFonts w:ascii="IRANSharp" w:hAnsi="IRANSharp" w:cs="IRANSharp"/>
          <w:sz w:val="16"/>
          <w:szCs w:val="16"/>
          <w:rtl/>
          <w:lang w:bidi="fa-IR"/>
        </w:rPr>
      </w:pPr>
      <w:r w:rsidRPr="003C0207">
        <w:rPr>
          <w:rStyle w:val="FootnoteReference"/>
          <w:rFonts w:ascii="IRANSharp" w:hAnsi="IRANSharp" w:cs="IRANSharp"/>
          <w:sz w:val="16"/>
          <w:szCs w:val="16"/>
        </w:rPr>
        <w:footnoteRef/>
      </w:r>
      <w:r w:rsidR="00DB5B0D" w:rsidRPr="003C0207">
        <w:rPr>
          <w:rFonts w:ascii="IRANSharp" w:hAnsi="IRANSharp" w:cs="IRANSharp"/>
          <w:sz w:val="16"/>
          <w:szCs w:val="16"/>
        </w:rPr>
        <w:t xml:space="preserve"> </w:t>
      </w:r>
      <w:r w:rsidRPr="003C0207">
        <w:rPr>
          <w:rFonts w:ascii="IRANSharp" w:hAnsi="IRANSharp" w:cs="IRANSharp"/>
          <w:sz w:val="16"/>
          <w:szCs w:val="16"/>
          <w:rtl/>
        </w:rPr>
        <w:t>مارتا سنتوس، «کنوانسیون حقوق کودک»، در جزوه گزارش دهی حقوق بشر دفتر کمیسیار عالی حقوق بشر (ژنو، ۱۹۹۷)، صفحات</w:t>
      </w:r>
      <w:r w:rsidR="00DB5B0D" w:rsidRPr="003C0207">
        <w:rPr>
          <w:rFonts w:ascii="IRANSharp" w:hAnsi="IRANSharp" w:cs="IRANSharp"/>
          <w:sz w:val="16"/>
          <w:szCs w:val="16"/>
          <w:rtl/>
        </w:rPr>
        <w:t xml:space="preserve"> </w:t>
      </w:r>
      <w:r w:rsidRPr="003C0207">
        <w:rPr>
          <w:rFonts w:ascii="IRANSharp" w:hAnsi="IRANSharp" w:cs="IRANSharp"/>
          <w:sz w:val="16"/>
          <w:szCs w:val="16"/>
          <w:rtl/>
        </w:rPr>
        <w:t>۳۹۳ تا ۵۰۵</w:t>
      </w:r>
    </w:p>
  </w:footnote>
  <w:footnote w:id="7">
    <w:p w:rsidR="006C1A80" w:rsidRPr="003C0207" w:rsidRDefault="006C1A80" w:rsidP="006C1A80">
      <w:pPr>
        <w:pStyle w:val="FootnoteText"/>
        <w:bidi/>
        <w:rPr>
          <w:rFonts w:ascii="IRANSharp" w:hAnsi="IRANSharp" w:cs="IRANSharp"/>
          <w:sz w:val="16"/>
          <w:szCs w:val="16"/>
          <w:rtl/>
          <w:lang w:bidi="fa-IR"/>
        </w:rPr>
      </w:pPr>
      <w:r w:rsidRPr="003C0207">
        <w:rPr>
          <w:rStyle w:val="FootnoteReference"/>
          <w:rFonts w:ascii="IRANSharp" w:hAnsi="IRANSharp" w:cs="IRANSharp"/>
          <w:sz w:val="16"/>
          <w:szCs w:val="16"/>
        </w:rPr>
        <w:footnoteRef/>
      </w:r>
      <w:r w:rsidR="00DB5B0D" w:rsidRPr="003C0207">
        <w:rPr>
          <w:rFonts w:ascii="IRANSharp" w:hAnsi="IRANSharp" w:cs="IRANSharp"/>
          <w:sz w:val="16"/>
          <w:szCs w:val="16"/>
        </w:rPr>
        <w:t xml:space="preserve"> </w:t>
      </w:r>
      <w:r w:rsidRPr="003C0207">
        <w:rPr>
          <w:rFonts w:ascii="IRANSharp" w:hAnsi="IRANSharp" w:cs="IRANSharp"/>
          <w:sz w:val="16"/>
          <w:szCs w:val="16"/>
          <w:rtl/>
        </w:rPr>
        <w:t>یونیسف، امنیت آن لاین کودکان: استراتژی ها و چالش های جهانی: گزارش تکنیکی (فلورانس، مرکز تحقیق اینوسنتی، ۲۰۱۲).</w:t>
      </w:r>
    </w:p>
  </w:footnote>
  <w:footnote w:id="8">
    <w:p w:rsidR="006C1A80" w:rsidRPr="003C0207" w:rsidRDefault="006C1A80" w:rsidP="006C1A80">
      <w:pPr>
        <w:pStyle w:val="FootnoteText"/>
        <w:bidi/>
        <w:rPr>
          <w:rFonts w:ascii="IRANSharp" w:hAnsi="IRANSharp" w:cs="IRANSharp"/>
          <w:sz w:val="16"/>
          <w:szCs w:val="16"/>
          <w:rtl/>
          <w:lang w:bidi="fa-IR"/>
        </w:rPr>
      </w:pPr>
      <w:r w:rsidRPr="003C0207">
        <w:rPr>
          <w:rStyle w:val="FootnoteReference"/>
          <w:rFonts w:ascii="IRANSharp" w:hAnsi="IRANSharp" w:cs="IRANSharp"/>
          <w:sz w:val="16"/>
          <w:szCs w:val="16"/>
        </w:rPr>
        <w:footnoteRef/>
      </w:r>
      <w:r w:rsidR="00DB5B0D" w:rsidRPr="003C0207">
        <w:rPr>
          <w:rFonts w:ascii="IRANSharp" w:hAnsi="IRANSharp" w:cs="IRANSharp"/>
          <w:sz w:val="16"/>
          <w:szCs w:val="16"/>
        </w:rPr>
        <w:t xml:space="preserve"> </w:t>
      </w:r>
      <w:r w:rsidRPr="003C0207">
        <w:rPr>
          <w:rFonts w:ascii="IRANSharp" w:hAnsi="IRANSharp" w:cs="IRANSharp"/>
          <w:sz w:val="16"/>
          <w:szCs w:val="16"/>
          <w:rtl/>
        </w:rPr>
        <w:t>یونیسف، منشور بین المللی آموزش فیزیکی و ورزش، ۱۹۷۸.</w:t>
      </w:r>
    </w:p>
  </w:footnote>
  <w:footnote w:id="9">
    <w:p w:rsidR="006C1A80" w:rsidRPr="003C0207" w:rsidRDefault="006C1A80" w:rsidP="006C1A80">
      <w:pPr>
        <w:pStyle w:val="FootnoteText"/>
        <w:bidi/>
        <w:rPr>
          <w:rFonts w:ascii="IRANSharp" w:hAnsi="IRANSharp" w:cs="IRANSharp"/>
          <w:sz w:val="16"/>
          <w:szCs w:val="16"/>
          <w:rtl/>
          <w:lang w:bidi="fa-IR"/>
        </w:rPr>
      </w:pPr>
      <w:r w:rsidRPr="003C0207">
        <w:rPr>
          <w:rStyle w:val="FootnoteReference"/>
          <w:rFonts w:ascii="IRANSharp" w:hAnsi="IRANSharp" w:cs="IRANSharp"/>
          <w:sz w:val="16"/>
          <w:szCs w:val="16"/>
        </w:rPr>
        <w:footnoteRef/>
      </w:r>
      <w:r w:rsidR="00DB5B0D" w:rsidRPr="003C0207">
        <w:rPr>
          <w:rFonts w:ascii="IRANSharp" w:hAnsi="IRANSharp" w:cs="IRANSharp"/>
          <w:sz w:val="16"/>
          <w:szCs w:val="16"/>
        </w:rPr>
        <w:t xml:space="preserve"> </w:t>
      </w:r>
      <w:r w:rsidRPr="003C0207">
        <w:rPr>
          <w:rFonts w:ascii="IRANSharp" w:hAnsi="IRANSharp" w:cs="IRANSharp"/>
          <w:sz w:val="16"/>
          <w:szCs w:val="16"/>
          <w:rtl/>
        </w:rPr>
        <w:t>اظهار نظر عمومی شماره ۹ (۲۰۰۶) در مورد حقوق کودکان دارای معلولیت.</w:t>
      </w:r>
    </w:p>
  </w:footnote>
  <w:footnote w:id="10">
    <w:p w:rsidR="006C1A80" w:rsidRPr="003C0207" w:rsidRDefault="006C1A80" w:rsidP="006C1A80">
      <w:pPr>
        <w:pStyle w:val="FootnoteText"/>
        <w:bidi/>
        <w:rPr>
          <w:rFonts w:ascii="IRANSharp" w:hAnsi="IRANSharp" w:cs="IRANSharp"/>
          <w:sz w:val="16"/>
          <w:szCs w:val="16"/>
          <w:rtl/>
          <w:lang w:bidi="fa-IR"/>
        </w:rPr>
      </w:pPr>
      <w:r w:rsidRPr="003C0207">
        <w:rPr>
          <w:rStyle w:val="FootnoteReference"/>
          <w:rFonts w:ascii="IRANSharp" w:hAnsi="IRANSharp" w:cs="IRANSharp"/>
          <w:sz w:val="16"/>
          <w:szCs w:val="16"/>
        </w:rPr>
        <w:footnoteRef/>
      </w:r>
      <w:r w:rsidR="00DB5B0D" w:rsidRPr="003C0207">
        <w:rPr>
          <w:rFonts w:ascii="IRANSharp" w:hAnsi="IRANSharp" w:cs="IRANSharp"/>
          <w:sz w:val="16"/>
          <w:szCs w:val="16"/>
        </w:rPr>
        <w:t xml:space="preserve"> </w:t>
      </w:r>
      <w:r w:rsidRPr="003C0207">
        <w:rPr>
          <w:rFonts w:ascii="IRANSharp" w:hAnsi="IRANSharp" w:cs="IRANSharp"/>
          <w:sz w:val="16"/>
          <w:szCs w:val="16"/>
          <w:rtl/>
        </w:rPr>
        <w:t>اعلامیه سازمان ملل در مورد حقوق مردم بومی (قطعنامه ۲۹۵/۶۱ مجمع عمومی، ضمیمه).</w:t>
      </w:r>
    </w:p>
  </w:footnote>
  <w:footnote w:id="11">
    <w:p w:rsidR="006C1A80" w:rsidRPr="003C0207" w:rsidRDefault="006C1A80" w:rsidP="006C1A80">
      <w:pPr>
        <w:pStyle w:val="FootnoteText"/>
        <w:bidi/>
        <w:rPr>
          <w:rFonts w:ascii="IRANSharp" w:hAnsi="IRANSharp" w:cs="IRANSharp"/>
          <w:sz w:val="16"/>
          <w:szCs w:val="16"/>
          <w:rtl/>
          <w:lang w:bidi="fa-IR"/>
        </w:rPr>
      </w:pPr>
      <w:r w:rsidRPr="003C0207">
        <w:rPr>
          <w:rStyle w:val="FootnoteReference"/>
          <w:rFonts w:ascii="IRANSharp" w:hAnsi="IRANSharp" w:cs="IRANSharp"/>
          <w:sz w:val="16"/>
          <w:szCs w:val="16"/>
        </w:rPr>
        <w:footnoteRef/>
      </w:r>
      <w:r w:rsidR="00DB5B0D" w:rsidRPr="003C0207">
        <w:rPr>
          <w:rFonts w:ascii="IRANSharp" w:hAnsi="IRANSharp" w:cs="IRANSharp"/>
          <w:sz w:val="16"/>
          <w:szCs w:val="16"/>
        </w:rPr>
        <w:t xml:space="preserve"> </w:t>
      </w:r>
      <w:r w:rsidRPr="003C0207">
        <w:rPr>
          <w:rFonts w:ascii="IRANSharp" w:hAnsi="IRANSharp" w:cs="IRANSharp"/>
          <w:sz w:val="16"/>
          <w:szCs w:val="16"/>
          <w:rtl/>
        </w:rPr>
        <w:t>اظهار نظر عمومی شماره ۳ (۱۹۹۰) کمیته حقوق اقتصادی، اجتماعی و فرهنگی در خصوص ماهیت تعهد دولت های عضو، پاراگراف ۱۱.</w:t>
      </w:r>
    </w:p>
  </w:footnote>
  <w:footnote w:id="12">
    <w:p w:rsidR="006C1A80" w:rsidRPr="003C0207" w:rsidRDefault="006C1A80" w:rsidP="006C1A80">
      <w:pPr>
        <w:pStyle w:val="FootnoteText"/>
        <w:bidi/>
        <w:rPr>
          <w:rFonts w:ascii="IRANSharp" w:hAnsi="IRANSharp" w:cs="IRANSharp"/>
          <w:sz w:val="16"/>
          <w:szCs w:val="16"/>
          <w:rtl/>
          <w:lang w:bidi="fa-IR"/>
        </w:rPr>
      </w:pPr>
      <w:r w:rsidRPr="003C0207">
        <w:rPr>
          <w:rStyle w:val="FootnoteReference"/>
          <w:rFonts w:ascii="IRANSharp" w:hAnsi="IRANSharp" w:cs="IRANSharp"/>
          <w:sz w:val="16"/>
          <w:szCs w:val="16"/>
        </w:rPr>
        <w:footnoteRef/>
      </w:r>
      <w:r w:rsidR="00DB5B0D" w:rsidRPr="003C0207">
        <w:rPr>
          <w:rFonts w:ascii="IRANSharp" w:hAnsi="IRANSharp" w:cs="IRANSharp"/>
          <w:sz w:val="16"/>
          <w:szCs w:val="16"/>
        </w:rPr>
        <w:t xml:space="preserve"> </w:t>
      </w:r>
      <w:r w:rsidRPr="003C0207">
        <w:rPr>
          <w:rFonts w:ascii="IRANSharp" w:hAnsi="IRANSharp" w:cs="IRANSharp"/>
          <w:sz w:val="16"/>
          <w:szCs w:val="16"/>
          <w:rtl/>
        </w:rPr>
        <w:t xml:space="preserve">کنوانسیون های </w:t>
      </w:r>
      <w:r w:rsidRPr="003C0207">
        <w:rPr>
          <w:rFonts w:ascii="IRANSharp" w:hAnsi="IRANSharp" w:cs="IRANSharp"/>
          <w:sz w:val="16"/>
          <w:szCs w:val="16"/>
        </w:rPr>
        <w:t>ILO</w:t>
      </w:r>
      <w:r w:rsidRPr="003C0207">
        <w:rPr>
          <w:rFonts w:ascii="IRANSharp" w:hAnsi="IRANSharp" w:cs="IRANSharp"/>
          <w:sz w:val="16"/>
          <w:szCs w:val="16"/>
          <w:rtl/>
        </w:rPr>
        <w:t xml:space="preserve"> شماره ۷۹ - کار شبانه افراد جوان (شغل غیر صنعتی)؛ شماره ۹۰ - کار شبانه افراد جوان (صنعت)؛ شماره ۱۳۸ - کنوانسیون حداقل سن؛ شماره ۱۸۲ - کنوانسیون بدترین فرم های کار کودک.</w:t>
      </w:r>
    </w:p>
  </w:footnote>
  <w:footnote w:id="13">
    <w:p w:rsidR="006C1A80" w:rsidRPr="003C0207" w:rsidRDefault="006C1A80" w:rsidP="006C1A80">
      <w:pPr>
        <w:pStyle w:val="FootnoteText"/>
        <w:bidi/>
        <w:rPr>
          <w:rFonts w:ascii="IRANSharp" w:hAnsi="IRANSharp" w:cs="IRANSharp"/>
          <w:sz w:val="16"/>
          <w:szCs w:val="16"/>
          <w:rtl/>
          <w:lang w:bidi="fa-IR"/>
        </w:rPr>
      </w:pPr>
      <w:r w:rsidRPr="003C0207">
        <w:rPr>
          <w:rStyle w:val="FootnoteReference"/>
          <w:rFonts w:ascii="IRANSharp" w:hAnsi="IRANSharp" w:cs="IRANSharp"/>
          <w:sz w:val="16"/>
          <w:szCs w:val="16"/>
        </w:rPr>
        <w:footnoteRef/>
      </w:r>
      <w:r w:rsidR="00DB5B0D" w:rsidRPr="003C0207">
        <w:rPr>
          <w:rFonts w:ascii="IRANSharp" w:hAnsi="IRANSharp" w:cs="IRANSharp"/>
          <w:sz w:val="16"/>
          <w:szCs w:val="16"/>
        </w:rPr>
        <w:t xml:space="preserve"> </w:t>
      </w:r>
      <w:r w:rsidRPr="003C0207">
        <w:rPr>
          <w:rFonts w:ascii="IRANSharp" w:hAnsi="IRANSharp" w:cs="IRANSharp"/>
          <w:sz w:val="16"/>
          <w:szCs w:val="16"/>
          <w:rtl/>
        </w:rPr>
        <w:t>اظهار نظر عمومی شماره ۱۳ (۲۰۱۱) در مورد حق کودک برای رهایی از هر نوع خشونت.</w:t>
      </w:r>
    </w:p>
  </w:footnote>
  <w:footnote w:id="14">
    <w:p w:rsidR="006C1A80" w:rsidRPr="003C0207" w:rsidRDefault="006C1A80" w:rsidP="006C1A80">
      <w:pPr>
        <w:pStyle w:val="FootnoteText"/>
        <w:bidi/>
        <w:rPr>
          <w:rFonts w:ascii="IRANSharp" w:hAnsi="IRANSharp" w:cs="IRANSharp"/>
          <w:sz w:val="16"/>
          <w:szCs w:val="16"/>
          <w:rtl/>
          <w:lang w:bidi="fa-IR"/>
        </w:rPr>
      </w:pPr>
      <w:r w:rsidRPr="003C0207">
        <w:rPr>
          <w:rStyle w:val="FootnoteReference"/>
          <w:rFonts w:ascii="IRANSharp" w:hAnsi="IRANSharp" w:cs="IRANSharp"/>
          <w:sz w:val="16"/>
          <w:szCs w:val="16"/>
        </w:rPr>
        <w:footnoteRef/>
      </w:r>
      <w:r w:rsidR="00DB5B0D" w:rsidRPr="003C0207">
        <w:rPr>
          <w:rFonts w:ascii="IRANSharp" w:hAnsi="IRANSharp" w:cs="IRANSharp"/>
          <w:sz w:val="16"/>
          <w:szCs w:val="16"/>
        </w:rPr>
        <w:t xml:space="preserve"> </w:t>
      </w:r>
      <w:r w:rsidRPr="003C0207">
        <w:rPr>
          <w:rFonts w:ascii="IRANSharp" w:hAnsi="IRANSharp" w:cs="IRANSharp"/>
          <w:sz w:val="16"/>
          <w:szCs w:val="16"/>
          <w:rtl/>
        </w:rPr>
        <w:t>پروتکل مربوط به مهمات انفجاری باقی مانده از جنگ (پروتکل ۵ به کنوانسیون سلاح های متعارف خاص).</w:t>
      </w:r>
    </w:p>
  </w:footnote>
  <w:footnote w:id="15">
    <w:p w:rsidR="006C1A80" w:rsidRPr="003C0207" w:rsidRDefault="006C1A80" w:rsidP="006C1A80">
      <w:pPr>
        <w:pStyle w:val="FootnoteText"/>
        <w:bidi/>
        <w:rPr>
          <w:rFonts w:ascii="IRANSharp" w:hAnsi="IRANSharp" w:cs="IRANSharp"/>
          <w:sz w:val="16"/>
          <w:szCs w:val="16"/>
          <w:rtl/>
          <w:lang w:bidi="fa-IR"/>
        </w:rPr>
      </w:pPr>
      <w:r w:rsidRPr="003C0207">
        <w:rPr>
          <w:rStyle w:val="FootnoteReference"/>
          <w:rFonts w:ascii="IRANSharp" w:hAnsi="IRANSharp" w:cs="IRANSharp"/>
          <w:sz w:val="16"/>
          <w:szCs w:val="16"/>
        </w:rPr>
        <w:footnoteRef/>
      </w:r>
      <w:r w:rsidRPr="003C0207">
        <w:rPr>
          <w:rFonts w:ascii="IRANSharp" w:hAnsi="IRANSharp" w:cs="IRANSharp"/>
          <w:sz w:val="16"/>
          <w:szCs w:val="16"/>
        </w:rPr>
        <w:t xml:space="preserve"> </w:t>
      </w:r>
      <w:r w:rsidRPr="003C0207">
        <w:rPr>
          <w:rFonts w:ascii="IRANSharp" w:hAnsi="IRANSharp" w:cs="IRANSharp"/>
          <w:sz w:val="16"/>
          <w:szCs w:val="16"/>
          <w:rtl/>
        </w:rPr>
        <w:t>اظهار نظر عمومی شماره ۲</w:t>
      </w:r>
      <w:r w:rsidR="00DB5B0D" w:rsidRPr="003C0207">
        <w:rPr>
          <w:rFonts w:ascii="IRANSharp" w:hAnsi="IRANSharp" w:cs="IRANSharp"/>
          <w:sz w:val="16"/>
          <w:szCs w:val="16"/>
          <w:rtl/>
        </w:rPr>
        <w:t xml:space="preserve"> (</w:t>
      </w:r>
      <w:r w:rsidRPr="003C0207">
        <w:rPr>
          <w:rFonts w:ascii="IRANSharp" w:hAnsi="IRANSharp" w:cs="IRANSharp"/>
          <w:sz w:val="16"/>
          <w:szCs w:val="16"/>
          <w:rtl/>
        </w:rPr>
        <w:t>۲۰۰۲) درباره نقش مؤسسات مستقل ملی در زمینه حقوق بشر در ارتقاء و حمایت از حقوق کودک.</w:t>
      </w:r>
    </w:p>
  </w:footnote>
  <w:footnote w:id="16">
    <w:p w:rsidR="006C1A80" w:rsidRPr="003C0207" w:rsidRDefault="006C1A80" w:rsidP="006C1A80">
      <w:pPr>
        <w:pStyle w:val="FootnoteText"/>
        <w:bidi/>
        <w:rPr>
          <w:rFonts w:ascii="IRANSharp" w:hAnsi="IRANSharp" w:cs="IRANSharp"/>
          <w:sz w:val="16"/>
          <w:szCs w:val="16"/>
          <w:rtl/>
          <w:lang w:bidi="fa-IR"/>
        </w:rPr>
      </w:pPr>
      <w:r w:rsidRPr="003C0207">
        <w:rPr>
          <w:rStyle w:val="FootnoteReference"/>
          <w:rFonts w:ascii="IRANSharp" w:hAnsi="IRANSharp" w:cs="IRANSharp"/>
          <w:sz w:val="16"/>
          <w:szCs w:val="16"/>
        </w:rPr>
        <w:footnoteRef/>
      </w:r>
      <w:r w:rsidR="00DB5B0D" w:rsidRPr="003C0207">
        <w:rPr>
          <w:rFonts w:ascii="IRANSharp" w:hAnsi="IRANSharp" w:cs="IRANSharp"/>
          <w:sz w:val="16"/>
          <w:szCs w:val="16"/>
        </w:rPr>
        <w:t xml:space="preserve"> </w:t>
      </w:r>
      <w:r w:rsidRPr="003C0207">
        <w:rPr>
          <w:rFonts w:ascii="IRANSharp" w:hAnsi="IRANSharp" w:cs="IRANSharp"/>
          <w:sz w:val="16"/>
          <w:szCs w:val="16"/>
          <w:rtl/>
        </w:rPr>
        <w:t>اظهار نظر عمومی شماره ۱۲ (۲۰۰۹) در مورد حق کودک به شنیده شدن.</w:t>
      </w:r>
    </w:p>
  </w:footnote>
  <w:footnote w:id="17">
    <w:p w:rsidR="006C1A80" w:rsidRPr="003C0207" w:rsidRDefault="006C1A80" w:rsidP="006C1A80">
      <w:pPr>
        <w:pStyle w:val="FootnoteText"/>
        <w:bidi/>
        <w:rPr>
          <w:rFonts w:ascii="IRANSharp" w:hAnsi="IRANSharp" w:cs="IRANSharp"/>
          <w:sz w:val="16"/>
          <w:szCs w:val="16"/>
          <w:rtl/>
          <w:lang w:bidi="fa-IR"/>
        </w:rPr>
      </w:pPr>
      <w:r w:rsidRPr="003C0207">
        <w:rPr>
          <w:rStyle w:val="FootnoteReference"/>
          <w:rFonts w:ascii="IRANSharp" w:hAnsi="IRANSharp" w:cs="IRANSharp"/>
          <w:sz w:val="16"/>
          <w:szCs w:val="16"/>
        </w:rPr>
        <w:footnoteRef/>
      </w:r>
      <w:r w:rsidR="00DB5B0D" w:rsidRPr="003C0207">
        <w:rPr>
          <w:rFonts w:ascii="IRANSharp" w:hAnsi="IRANSharp" w:cs="IRANSharp"/>
          <w:sz w:val="16"/>
          <w:szCs w:val="16"/>
        </w:rPr>
        <w:t xml:space="preserve"> </w:t>
      </w:r>
      <w:r w:rsidRPr="003C0207">
        <w:rPr>
          <w:rFonts w:ascii="IRANSharp" w:hAnsi="IRANSharp" w:cs="IRANSharp"/>
          <w:sz w:val="16"/>
          <w:szCs w:val="16"/>
          <w:rtl/>
        </w:rPr>
        <w:t>اصطلاح «طراحی جهانی» به وسیله رونالد مسی برای توصیف مفهوم طراحی همه محصولات و ساخت محیط زیست به زیبایی و قابل استفاده به حداکثر ممکن توسط همه افراد، بدون در نظر گرفتن سن، توانایی و وضعیت آنها در زندگی ابداع شد؛ همچنین پاراگراف ۱ (اف) ماده ۴ کنوانسیون حقوق افراد دارای معلولیت را ببینید.</w:t>
      </w:r>
    </w:p>
  </w:footnote>
  <w:footnote w:id="18">
    <w:p w:rsidR="006C1A80" w:rsidRPr="003C0207" w:rsidRDefault="006C1A80" w:rsidP="006C1A80">
      <w:pPr>
        <w:pStyle w:val="FootnoteText"/>
        <w:bidi/>
        <w:rPr>
          <w:rFonts w:ascii="IRANSharp" w:hAnsi="IRANSharp" w:cs="IRANSharp"/>
          <w:sz w:val="16"/>
          <w:szCs w:val="16"/>
          <w:rtl/>
          <w:lang w:bidi="fa-IR"/>
        </w:rPr>
      </w:pPr>
      <w:r w:rsidRPr="003C0207">
        <w:rPr>
          <w:rStyle w:val="FootnoteReference"/>
          <w:rFonts w:ascii="IRANSharp" w:hAnsi="IRANSharp" w:cs="IRANSharp"/>
          <w:sz w:val="16"/>
          <w:szCs w:val="16"/>
        </w:rPr>
        <w:footnoteRef/>
      </w:r>
      <w:r w:rsidR="00DB5B0D" w:rsidRPr="003C0207">
        <w:rPr>
          <w:rFonts w:ascii="IRANSharp" w:hAnsi="IRANSharp" w:cs="IRANSharp"/>
          <w:sz w:val="16"/>
          <w:szCs w:val="16"/>
        </w:rPr>
        <w:t xml:space="preserve"> </w:t>
      </w:r>
      <w:r w:rsidRPr="003C0207">
        <w:rPr>
          <w:rFonts w:ascii="IRANSharp" w:hAnsi="IRANSharp" w:cs="IRANSharp"/>
          <w:sz w:val="16"/>
          <w:szCs w:val="16"/>
          <w:rtl/>
        </w:rPr>
        <w:t>اظهار نظر عمومی شماره ۱ (۲۰۰۱) در مورد اهداف آموزش.</w:t>
      </w:r>
    </w:p>
  </w:footnote>
  <w:footnote w:id="19">
    <w:p w:rsidR="003C0207" w:rsidRPr="003C0207" w:rsidRDefault="003C0207" w:rsidP="003C0207">
      <w:pPr>
        <w:pStyle w:val="FootnoteText"/>
        <w:bidi/>
        <w:rPr>
          <w:rFonts w:ascii="IRANSharp" w:hAnsi="IRANSharp" w:cs="IRANSharp"/>
          <w:sz w:val="16"/>
          <w:szCs w:val="16"/>
          <w:rtl/>
          <w:lang w:bidi="fa-IR"/>
        </w:rPr>
      </w:pPr>
      <w:r w:rsidRPr="003C0207">
        <w:rPr>
          <w:rStyle w:val="FootnoteReference"/>
          <w:rFonts w:ascii="IRANSharp" w:hAnsi="IRANSharp" w:cs="IRANSharp"/>
          <w:sz w:val="16"/>
          <w:szCs w:val="16"/>
        </w:rPr>
        <w:footnoteRef/>
      </w:r>
      <w:r w:rsidRPr="003C0207">
        <w:rPr>
          <w:rFonts w:ascii="IRANSharp" w:hAnsi="IRANSharp" w:cs="IRANSharp"/>
          <w:sz w:val="16"/>
          <w:szCs w:val="16"/>
        </w:rPr>
        <w:t xml:space="preserve"> </w:t>
      </w:r>
      <w:r w:rsidRPr="003C0207">
        <w:rPr>
          <w:rFonts w:ascii="IRANSharp" w:hAnsi="IRANSharp" w:cs="IRANSharp"/>
          <w:sz w:val="16"/>
          <w:szCs w:val="16"/>
          <w:rtl/>
          <w:lang w:bidi="fa-IR"/>
        </w:rPr>
        <w:t xml:space="preserve">لطفا متن اصلی را از </w:t>
      </w:r>
      <w:hyperlink r:id="rId1" w:history="1">
        <w:r w:rsidRPr="003C0207">
          <w:rPr>
            <w:rStyle w:val="Hyperlink"/>
            <w:rFonts w:ascii="IRANSharp" w:hAnsi="IRANSharp" w:cs="IRANSharp"/>
            <w:sz w:val="16"/>
            <w:szCs w:val="16"/>
            <w:rtl/>
            <w:lang w:bidi="fa-IR"/>
          </w:rPr>
          <w:t>اینجا</w:t>
        </w:r>
      </w:hyperlink>
      <w:r w:rsidRPr="003C0207">
        <w:rPr>
          <w:rFonts w:ascii="IRANSharp" w:hAnsi="IRANSharp" w:cs="IRANSharp"/>
          <w:sz w:val="16"/>
          <w:szCs w:val="16"/>
          <w:rtl/>
          <w:lang w:bidi="fa-IR"/>
        </w:rPr>
        <w:t xml:space="preserve"> نگاه کنید.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207" w:rsidRDefault="003C0207">
    <w:pPr>
      <w:pStyle w:val="Header"/>
    </w:pPr>
    <w:r>
      <w:rPr>
        <w:noProof/>
        <w:bdr w:val="none" w:sz="0" w:space="0" w:color="aut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408563" o:spid="_x0000_s2050" type="#_x0000_t75" style="position:absolute;margin-left:0;margin-top:0;width:451.3pt;height:396.75pt;z-index:-251657216;mso-position-horizontal:center;mso-position-horizontal-relative:margin;mso-position-vertical:center;mso-position-vertical-relative:margin" o:allowincell="f">
          <v:imagedata r:id="rId1" o:title="10y"/>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IRANSharp" w:hAnsi="IRANSharp" w:cs="IRANSharp"/>
        <w:sz w:val="16"/>
        <w:szCs w:val="16"/>
        <w:rtl/>
      </w:rPr>
      <w:alias w:val="Title"/>
      <w:id w:val="77547040"/>
      <w:placeholder>
        <w:docPart w:val="4C75459F31B945BBBE1BB1125F278078"/>
      </w:placeholder>
      <w:dataBinding w:prefixMappings="xmlns:ns0='http://schemas.openxmlformats.org/package/2006/metadata/core-properties' xmlns:ns1='http://purl.org/dc/elements/1.1/'" w:xpath="/ns0:coreProperties[1]/ns1:title[1]" w:storeItemID="{6C3C8BC8-F283-45AE-878A-BAB7291924A1}"/>
      <w:text/>
    </w:sdtPr>
    <w:sdtContent>
      <w:p w:rsidR="003C0207" w:rsidRPr="003C0207" w:rsidRDefault="003C0207" w:rsidP="003C0207">
        <w:pPr>
          <w:pStyle w:val="Header"/>
          <w:pBdr>
            <w:between w:val="single" w:sz="4" w:space="1" w:color="5B9BD5" w:themeColor="accent1"/>
          </w:pBdr>
          <w:bidi/>
          <w:spacing w:line="276" w:lineRule="auto"/>
          <w:rPr>
            <w:rFonts w:ascii="IRANSharp" w:hAnsi="IRANSharp" w:cs="IRANSharp"/>
            <w:sz w:val="16"/>
            <w:szCs w:val="16"/>
          </w:rPr>
        </w:pPr>
        <w:r w:rsidRPr="003C0207">
          <w:rPr>
            <w:rFonts w:ascii="IRANSharp" w:hAnsi="IRANSharp" w:cs="IRANSharp"/>
            <w:sz w:val="16"/>
            <w:szCs w:val="16"/>
            <w:rtl/>
          </w:rPr>
          <w:t>کنوانسیون حقوق کودک</w:t>
        </w:r>
      </w:p>
    </w:sdtContent>
  </w:sdt>
  <w:sdt>
    <w:sdtPr>
      <w:rPr>
        <w:rFonts w:ascii="IRANSharp" w:hAnsi="IRANSharp" w:cs="IRANSharp"/>
        <w:sz w:val="16"/>
        <w:szCs w:val="16"/>
        <w:rtl/>
      </w:rPr>
      <w:alias w:val="Date"/>
      <w:id w:val="77547044"/>
      <w:placeholder>
        <w:docPart w:val="5869E1A3681C45D08F28745C9C06D7DD"/>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rsidR="003C0207" w:rsidRPr="003C0207" w:rsidRDefault="003C0207" w:rsidP="003C0207">
        <w:pPr>
          <w:pStyle w:val="Header"/>
          <w:pBdr>
            <w:between w:val="single" w:sz="4" w:space="1" w:color="5B9BD5" w:themeColor="accent1"/>
          </w:pBdr>
          <w:bidi/>
          <w:spacing w:line="276" w:lineRule="auto"/>
          <w:rPr>
            <w:rFonts w:ascii="IRANSharp" w:hAnsi="IRANSharp" w:cs="IRANSharp"/>
            <w:sz w:val="16"/>
            <w:szCs w:val="16"/>
          </w:rPr>
        </w:pPr>
        <w:r w:rsidRPr="003C0207">
          <w:rPr>
            <w:rFonts w:ascii="IRANSharp" w:hAnsi="IRANSharp" w:cs="IRANSharp"/>
            <w:sz w:val="16"/>
            <w:szCs w:val="16"/>
            <w:rtl/>
          </w:rPr>
          <w:t>اظهرنظر عمومی شماره 17</w:t>
        </w:r>
      </w:p>
    </w:sdtContent>
  </w:sdt>
  <w:p w:rsidR="003C0207" w:rsidRPr="003C0207" w:rsidRDefault="003C0207" w:rsidP="003C0207">
    <w:pPr>
      <w:pStyle w:val="Header"/>
      <w:bidi/>
      <w:rPr>
        <w:rFonts w:ascii="IRANSharp" w:hAnsi="IRANSharp" w:cs="IRANSharp"/>
        <w:sz w:val="16"/>
        <w:szCs w:val="16"/>
      </w:rPr>
    </w:pPr>
    <w:r w:rsidRPr="003C0207">
      <w:rPr>
        <w:rFonts w:ascii="IRANSharp" w:hAnsi="IRANSharp" w:cs="IRANSharp"/>
        <w:noProof/>
        <w:sz w:val="16"/>
        <w:szCs w:val="16"/>
        <w:bdr w:val="none" w:sz="0" w:space="0" w:color="aut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408564" o:spid="_x0000_s2051" type="#_x0000_t75" style="position:absolute;left:0;text-align:left;margin-left:0;margin-top:0;width:451.3pt;height:396.75pt;z-index:-251656192;mso-position-horizontal:center;mso-position-horizontal-relative:margin;mso-position-vertical:center;mso-position-vertical-relative:margin" o:allowincell="f">
          <v:imagedata r:id="rId1" o:title="10y"/>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207" w:rsidRDefault="003C0207">
    <w:pPr>
      <w:pStyle w:val="Header"/>
    </w:pPr>
    <w:r>
      <w:rPr>
        <w:noProof/>
        <w:bdr w:val="none" w:sz="0" w:space="0" w:color="aut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408562" o:spid="_x0000_s2049" type="#_x0000_t75" style="position:absolute;margin-left:0;margin-top:0;width:451.3pt;height:396.75pt;z-index:-251658240;mso-position-horizontal:center;mso-position-horizontal-relative:margin;mso-position-vertical:center;mso-position-vertical-relative:margin" o:allowincell="f">
          <v:imagedata r:id="rId1" o:title="10y"/>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037F3"/>
    <w:multiLevelType w:val="hybridMultilevel"/>
    <w:tmpl w:val="240EA95E"/>
    <w:styleLink w:val="ImportedStyle4"/>
    <w:lvl w:ilvl="0" w:tplc="0B564F9A">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6038C0CA">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A4A4DB22">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652474A8">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E6586DFC">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5A2EF72">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8DAECB6E">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D352B1EA">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554212C">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CD22F87"/>
    <w:multiLevelType w:val="hybridMultilevel"/>
    <w:tmpl w:val="0220E2F2"/>
    <w:styleLink w:val="ImportedStyle5"/>
    <w:lvl w:ilvl="0" w:tplc="08E0DE76">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F76216B4">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FC8011A">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79A40CEE">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60180822">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8783F72">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6F78E1F0">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4563282">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0634423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DD459FB"/>
    <w:multiLevelType w:val="hybridMultilevel"/>
    <w:tmpl w:val="0220E2F2"/>
    <w:numStyleLink w:val="ImportedStyle5"/>
  </w:abstractNum>
  <w:abstractNum w:abstractNumId="3" w15:restartNumberingAfterBreak="0">
    <w:nsid w:val="3DB1606B"/>
    <w:multiLevelType w:val="hybridMultilevel"/>
    <w:tmpl w:val="240EA95E"/>
    <w:numStyleLink w:val="ImportedStyle4"/>
  </w:abstractNum>
  <w:abstractNum w:abstractNumId="4" w15:restartNumberingAfterBreak="0">
    <w:nsid w:val="759775C5"/>
    <w:multiLevelType w:val="hybridMultilevel"/>
    <w:tmpl w:val="755E04DA"/>
    <w:numStyleLink w:val="Bullets"/>
  </w:abstractNum>
  <w:abstractNum w:abstractNumId="5" w15:restartNumberingAfterBreak="0">
    <w:nsid w:val="76130734"/>
    <w:multiLevelType w:val="hybridMultilevel"/>
    <w:tmpl w:val="2458B1A8"/>
    <w:styleLink w:val="ImportedStyle3"/>
    <w:lvl w:ilvl="0" w:tplc="EF0C6498">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D94AC46">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6F0CAB0E">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2386848">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E892C71A">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A47E0DA8">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6890DC2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EA4C11E0">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E329B04">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7D090327"/>
    <w:multiLevelType w:val="hybridMultilevel"/>
    <w:tmpl w:val="2458B1A8"/>
    <w:numStyleLink w:val="ImportedStyle3"/>
  </w:abstractNum>
  <w:abstractNum w:abstractNumId="7" w15:restartNumberingAfterBreak="0">
    <w:nsid w:val="7E961E18"/>
    <w:multiLevelType w:val="hybridMultilevel"/>
    <w:tmpl w:val="755E04DA"/>
    <w:styleLink w:val="Bullets"/>
    <w:lvl w:ilvl="0" w:tplc="85488AC4">
      <w:start w:val="1"/>
      <w:numFmt w:val="bullet"/>
      <w:lvlText w:val="•"/>
      <w:lvlJc w:val="left"/>
      <w:pPr>
        <w:ind w:left="221" w:hanging="22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AD48442">
      <w:start w:val="1"/>
      <w:numFmt w:val="bullet"/>
      <w:lvlText w:val="•"/>
      <w:lvlJc w:val="left"/>
      <w:pPr>
        <w:ind w:left="805" w:hanging="20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753C0B80">
      <w:start w:val="1"/>
      <w:numFmt w:val="bullet"/>
      <w:lvlText w:val="•"/>
      <w:lvlJc w:val="left"/>
      <w:pPr>
        <w:ind w:left="1405" w:hanging="20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B02029FC">
      <w:start w:val="1"/>
      <w:numFmt w:val="bullet"/>
      <w:lvlText w:val="•"/>
      <w:lvlJc w:val="left"/>
      <w:pPr>
        <w:ind w:left="2005" w:hanging="20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F95A90E2">
      <w:start w:val="1"/>
      <w:numFmt w:val="bullet"/>
      <w:lvlText w:val="•"/>
      <w:lvlJc w:val="left"/>
      <w:pPr>
        <w:ind w:left="2605" w:hanging="20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97BEDDCA">
      <w:start w:val="1"/>
      <w:numFmt w:val="bullet"/>
      <w:lvlText w:val="•"/>
      <w:lvlJc w:val="left"/>
      <w:pPr>
        <w:ind w:left="3205" w:hanging="20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519C473A">
      <w:start w:val="1"/>
      <w:numFmt w:val="bullet"/>
      <w:lvlText w:val="•"/>
      <w:lvlJc w:val="left"/>
      <w:pPr>
        <w:ind w:left="3805" w:hanging="20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FC4C9514">
      <w:start w:val="1"/>
      <w:numFmt w:val="bullet"/>
      <w:lvlText w:val="•"/>
      <w:lvlJc w:val="left"/>
      <w:pPr>
        <w:ind w:left="4405" w:hanging="20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B56A1F8E">
      <w:start w:val="1"/>
      <w:numFmt w:val="bullet"/>
      <w:lvlText w:val="•"/>
      <w:lvlJc w:val="left"/>
      <w:pPr>
        <w:ind w:left="5005" w:hanging="20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0"/>
  </w:num>
  <w:num w:numId="3">
    <w:abstractNumId w:val="1"/>
  </w:num>
  <w:num w:numId="4">
    <w:abstractNumId w:val="6"/>
  </w:num>
  <w:num w:numId="5">
    <w:abstractNumId w:val="3"/>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46F2A"/>
    <w:rsid w:val="000A145E"/>
    <w:rsid w:val="000D002D"/>
    <w:rsid w:val="000F561E"/>
    <w:rsid w:val="00346F2A"/>
    <w:rsid w:val="00384929"/>
    <w:rsid w:val="003C0207"/>
    <w:rsid w:val="00501F82"/>
    <w:rsid w:val="00541FEA"/>
    <w:rsid w:val="006A6AB9"/>
    <w:rsid w:val="006C1A80"/>
    <w:rsid w:val="00713971"/>
    <w:rsid w:val="007A1CA2"/>
    <w:rsid w:val="007D07F3"/>
    <w:rsid w:val="008B5814"/>
    <w:rsid w:val="00966D6B"/>
    <w:rsid w:val="00973D43"/>
    <w:rsid w:val="00A61DE4"/>
    <w:rsid w:val="00C41A88"/>
    <w:rsid w:val="00D152FC"/>
    <w:rsid w:val="00DB5B0D"/>
    <w:rsid w:val="00FD0B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5F27BD4B-8CCB-445F-9A63-EA98C0CC8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A8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Text Char1,Footnote Text Char Char,Footnote Text Char1 Char Char,Footnote Text Char Char Char Char,Footnote Text Char1 Char Char1 Char Char,Footnote Text Char Char Char Char1 Char Char,ft Char Char Char Char Char Char,Footnote"/>
    <w:link w:val="FootnoteTextChar"/>
    <w:uiPriority w:val="99"/>
    <w:rsid w:val="006C1A80"/>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rPr>
  </w:style>
  <w:style w:type="character" w:customStyle="1" w:styleId="FootnoteTextChar">
    <w:name w:val="Footnote Text Char"/>
    <w:aliases w:val="5_G Char,Footnote Text Char1 Char,Footnote Text Char Char Char,Footnote Text Char1 Char Char Char,Footnote Text Char Char Char Char Char,Footnote Text Char1 Char Char1 Char Char Char,Footnote Text Char Char Char Char1 Char Char Char"/>
    <w:basedOn w:val="DefaultParagraphFont"/>
    <w:link w:val="FootnoteText"/>
    <w:uiPriority w:val="99"/>
    <w:rsid w:val="006C1A80"/>
    <w:rPr>
      <w:rFonts w:ascii="Calibri" w:eastAsia="Calibri" w:hAnsi="Calibri" w:cs="Calibri"/>
      <w:color w:val="000000"/>
      <w:sz w:val="24"/>
      <w:szCs w:val="24"/>
      <w:u w:color="000000"/>
      <w:bdr w:val="nil"/>
    </w:rPr>
  </w:style>
  <w:style w:type="character" w:styleId="FootnoteReference">
    <w:name w:val="footnote reference"/>
    <w:aliases w:val="4_G,4_G Char Char,Footnote Reference1 Char Char,Footnotes refss Char Char,ftref Char Char,BVI fnr Char Char,BVI fnr Car Car Char Char,BVI fnr Car Char Char,BVI fnr Car Car Car Car Char Char1,BVI fnr Char Car Car Car Char Char,Ref"/>
    <w:basedOn w:val="DefaultParagraphFont"/>
    <w:link w:val="4GChar"/>
    <w:uiPriority w:val="99"/>
    <w:unhideWhenUsed/>
    <w:rsid w:val="006C1A80"/>
    <w:rPr>
      <w:vertAlign w:val="superscript"/>
    </w:rPr>
  </w:style>
  <w:style w:type="paragraph" w:styleId="ListParagraph">
    <w:name w:val="List Paragraph"/>
    <w:basedOn w:val="Normal"/>
    <w:uiPriority w:val="34"/>
    <w:qFormat/>
    <w:rsid w:val="006C1A80"/>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szCs w:val="20"/>
      <w:bdr w:val="none" w:sz="0" w:space="0" w:color="auto"/>
      <w:lang w:val="en-GB"/>
    </w:rPr>
  </w:style>
  <w:style w:type="numbering" w:customStyle="1" w:styleId="ImportedStyle3">
    <w:name w:val="Imported Style 3"/>
    <w:rsid w:val="006C1A80"/>
    <w:pPr>
      <w:numPr>
        <w:numId w:val="1"/>
      </w:numPr>
    </w:pPr>
  </w:style>
  <w:style w:type="numbering" w:customStyle="1" w:styleId="ImportedStyle4">
    <w:name w:val="Imported Style 4"/>
    <w:rsid w:val="006C1A80"/>
    <w:pPr>
      <w:numPr>
        <w:numId w:val="2"/>
      </w:numPr>
    </w:pPr>
  </w:style>
  <w:style w:type="numbering" w:customStyle="1" w:styleId="ImportedStyle5">
    <w:name w:val="Imported Style 5"/>
    <w:rsid w:val="006C1A80"/>
    <w:pPr>
      <w:numPr>
        <w:numId w:val="3"/>
      </w:numPr>
    </w:pPr>
  </w:style>
  <w:style w:type="numbering" w:customStyle="1" w:styleId="Bullets">
    <w:name w:val="Bullets"/>
    <w:rsid w:val="006C1A80"/>
    <w:pPr>
      <w:numPr>
        <w:numId w:val="7"/>
      </w:numPr>
    </w:pPr>
  </w:style>
  <w:style w:type="paragraph" w:customStyle="1" w:styleId="4GChar">
    <w:name w:val="4_G Char"/>
    <w:aliases w:val="Footnote Reference1 Char,Footnotes refss Char,ftref Char,BVI fnr Char,BVI fnr Car Car Char,BVI fnr Car Char,BVI fnr Car Car Car Car Char,BVI fnr Char Car Car Car Char,BVI fnr Car Car Car Car Char Char Char"/>
    <w:basedOn w:val="Normal"/>
    <w:link w:val="FootnoteReference"/>
    <w:uiPriority w:val="99"/>
    <w:rsid w:val="006C1A80"/>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jc w:val="both"/>
    </w:pPr>
    <w:rPr>
      <w:rFonts w:asciiTheme="minorHAnsi" w:eastAsiaTheme="minorHAnsi" w:hAnsiTheme="minorHAnsi" w:cstheme="minorBidi"/>
      <w:sz w:val="22"/>
      <w:szCs w:val="22"/>
      <w:bdr w:val="none" w:sz="0" w:space="0" w:color="auto"/>
      <w:vertAlign w:val="superscript"/>
    </w:rPr>
  </w:style>
  <w:style w:type="paragraph" w:styleId="Header">
    <w:name w:val="header"/>
    <w:basedOn w:val="Normal"/>
    <w:link w:val="HeaderChar"/>
    <w:uiPriority w:val="99"/>
    <w:unhideWhenUsed/>
    <w:rsid w:val="003C0207"/>
    <w:pPr>
      <w:tabs>
        <w:tab w:val="center" w:pos="4680"/>
        <w:tab w:val="right" w:pos="9360"/>
      </w:tabs>
    </w:pPr>
  </w:style>
  <w:style w:type="character" w:customStyle="1" w:styleId="HeaderChar">
    <w:name w:val="Header Char"/>
    <w:basedOn w:val="DefaultParagraphFont"/>
    <w:link w:val="Header"/>
    <w:uiPriority w:val="99"/>
    <w:rsid w:val="003C0207"/>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3C0207"/>
    <w:pPr>
      <w:tabs>
        <w:tab w:val="center" w:pos="4680"/>
        <w:tab w:val="right" w:pos="9360"/>
      </w:tabs>
    </w:pPr>
  </w:style>
  <w:style w:type="character" w:customStyle="1" w:styleId="FooterChar">
    <w:name w:val="Footer Char"/>
    <w:basedOn w:val="DefaultParagraphFont"/>
    <w:link w:val="Footer"/>
    <w:uiPriority w:val="99"/>
    <w:rsid w:val="003C0207"/>
    <w:rPr>
      <w:rFonts w:ascii="Times New Roman" w:eastAsia="Arial Unicode MS" w:hAnsi="Times New Roman" w:cs="Times New Roman"/>
      <w:sz w:val="24"/>
      <w:szCs w:val="24"/>
      <w:bdr w:val="nil"/>
    </w:rPr>
  </w:style>
  <w:style w:type="character" w:styleId="Hyperlink">
    <w:name w:val="Hyperlink"/>
    <w:basedOn w:val="DefaultParagraphFont"/>
    <w:uiPriority w:val="99"/>
    <w:unhideWhenUsed/>
    <w:rsid w:val="003C0207"/>
    <w:rPr>
      <w:color w:val="0563C1" w:themeColor="hyperlink"/>
      <w:u w:val="single"/>
    </w:rPr>
  </w:style>
  <w:style w:type="paragraph" w:styleId="NoSpacing">
    <w:name w:val="No Spacing"/>
    <w:link w:val="NoSpacingChar"/>
    <w:uiPriority w:val="1"/>
    <w:qFormat/>
    <w:rsid w:val="003C0207"/>
    <w:pPr>
      <w:spacing w:after="0" w:line="240" w:lineRule="auto"/>
    </w:pPr>
    <w:rPr>
      <w:rFonts w:eastAsiaTheme="minorEastAsia"/>
    </w:rPr>
  </w:style>
  <w:style w:type="character" w:customStyle="1" w:styleId="NoSpacingChar">
    <w:name w:val="No Spacing Char"/>
    <w:basedOn w:val="DefaultParagraphFont"/>
    <w:link w:val="NoSpacing"/>
    <w:uiPriority w:val="1"/>
    <w:rsid w:val="003C020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tbinternet.ohchr.org/_layouts/15/treatybodyexternal/Download.aspx?symbolno=CRC%2fC%2fGC%2f17&amp;Lang=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75459F31B945BBBE1BB1125F278078"/>
        <w:category>
          <w:name w:val="General"/>
          <w:gallery w:val="placeholder"/>
        </w:category>
        <w:types>
          <w:type w:val="bbPlcHdr"/>
        </w:types>
        <w:behaviors>
          <w:behavior w:val="content"/>
        </w:behaviors>
        <w:guid w:val="{6E3DB1B7-0B70-481D-8466-C9978CFA70E2}"/>
      </w:docPartPr>
      <w:docPartBody>
        <w:p w:rsidR="00000000" w:rsidRDefault="0019164A" w:rsidP="0019164A">
          <w:pPr>
            <w:pStyle w:val="4C75459F31B945BBBE1BB1125F278078"/>
          </w:pPr>
          <w:r>
            <w:t>[Type the document title]</w:t>
          </w:r>
        </w:p>
      </w:docPartBody>
    </w:docPart>
    <w:docPart>
      <w:docPartPr>
        <w:name w:val="5869E1A3681C45D08F28745C9C06D7DD"/>
        <w:category>
          <w:name w:val="General"/>
          <w:gallery w:val="placeholder"/>
        </w:category>
        <w:types>
          <w:type w:val="bbPlcHdr"/>
        </w:types>
        <w:behaviors>
          <w:behavior w:val="content"/>
        </w:behaviors>
        <w:guid w:val="{D14ACC73-AA7D-4AB0-A097-9CED0BE7119A}"/>
      </w:docPartPr>
      <w:docPartBody>
        <w:p w:rsidR="00000000" w:rsidRDefault="0019164A" w:rsidP="0019164A">
          <w:pPr>
            <w:pStyle w:val="5869E1A3681C45D08F28745C9C06D7DD"/>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RANSharp">
    <w:panose1 w:val="020B0606030804020204"/>
    <w:charset w:val="00"/>
    <w:family w:val="swiss"/>
    <w:pitch w:val="variable"/>
    <w:sig w:usb0="8000202F" w:usb1="8000200A"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64A"/>
    <w:rsid w:val="0019164A"/>
    <w:rsid w:val="008426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75459F31B945BBBE1BB1125F278078">
    <w:name w:val="4C75459F31B945BBBE1BB1125F278078"/>
    <w:rsid w:val="0019164A"/>
  </w:style>
  <w:style w:type="paragraph" w:customStyle="1" w:styleId="5869E1A3681C45D08F28745C9C06D7DD">
    <w:name w:val="5869E1A3681C45D08F28745C9C06D7DD"/>
    <w:rsid w:val="001916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اظهرنظر عمومی شماره 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E6EA27-0B5C-4B87-B811-5B1B01D99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9435</Words>
  <Characters>53786</Characters>
  <Application>Microsoft Office Word</Application>
  <DocSecurity>0</DocSecurity>
  <Lines>448</Lines>
  <Paragraphs>126</Paragraphs>
  <ScaleCrop>false</ScaleCrop>
  <Company/>
  <LinksUpToDate>false</LinksUpToDate>
  <CharactersWithSpaces>63095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کنوانسیون حقوق کودک</dc:title>
  <dc:subject/>
  <dc:creator>PC</dc:creator>
  <cp:keywords/>
  <dc:description/>
  <cp:lastModifiedBy>PC</cp:lastModifiedBy>
  <cp:revision>15</cp:revision>
  <dcterms:created xsi:type="dcterms:W3CDTF">2020-07-07T15:31:00Z</dcterms:created>
  <dcterms:modified xsi:type="dcterms:W3CDTF">2020-07-13T08:29:00Z</dcterms:modified>
</cp:coreProperties>
</file>